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992C41" w:rsidRDefault="00E21615" w:rsidP="006C0A92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2733040</wp:posOffset>
            </wp:positionH>
            <wp:positionV relativeFrom="page">
              <wp:posOffset>190500</wp:posOffset>
            </wp:positionV>
            <wp:extent cx="485140" cy="612140"/>
            <wp:effectExtent l="0" t="0" r="0" b="0"/>
            <wp:wrapTopAndBottom/>
            <wp:docPr id="3" name="Рисунок 3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07D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C5107D" w:rsidRPr="00992C41" w:rsidRDefault="00C5107D" w:rsidP="00992C41">
      <w:pPr>
        <w:jc w:val="center"/>
        <w:rPr>
          <w:b/>
          <w:sz w:val="32"/>
          <w:szCs w:val="32"/>
        </w:rPr>
      </w:pPr>
      <w:proofErr w:type="gramStart"/>
      <w:r w:rsidRPr="00992C41">
        <w:rPr>
          <w:b/>
          <w:smallCaps/>
          <w:sz w:val="32"/>
          <w:szCs w:val="32"/>
        </w:rPr>
        <w:t>МУНИЦИПАЛЬНОГО</w:t>
      </w:r>
      <w:proofErr w:type="gramEnd"/>
      <w:r w:rsidRPr="00992C41">
        <w:rPr>
          <w:b/>
          <w:smallCaps/>
          <w:sz w:val="32"/>
          <w:szCs w:val="32"/>
        </w:rPr>
        <w:t xml:space="preserve"> РАЙОНАВОРОНЕЖСКОЙ ОБЛАСТИ</w:t>
      </w:r>
    </w:p>
    <w:p w:rsidR="00C5107D" w:rsidRDefault="00C5107D" w:rsidP="00992C41">
      <w:pPr>
        <w:jc w:val="center"/>
        <w:rPr>
          <w:rFonts w:ascii="Arial" w:hAnsi="Arial"/>
        </w:rPr>
      </w:pPr>
    </w:p>
    <w:p w:rsidR="00C5107D" w:rsidRPr="00992C41" w:rsidRDefault="00047E4B" w:rsidP="00992C4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C5107D" w:rsidRDefault="00C5107D" w:rsidP="00992C41">
      <w:pPr>
        <w:jc w:val="both"/>
        <w:rPr>
          <w:u w:val="single"/>
        </w:rPr>
      </w:pPr>
      <w:r>
        <w:rPr>
          <w:u w:val="single"/>
        </w:rPr>
        <w:t xml:space="preserve">от  </w:t>
      </w:r>
      <w:r w:rsidR="00224911">
        <w:rPr>
          <w:u w:val="single"/>
        </w:rPr>
        <w:t>26</w:t>
      </w:r>
      <w:r w:rsidR="00E5052D">
        <w:rPr>
          <w:u w:val="single"/>
        </w:rPr>
        <w:t xml:space="preserve"> </w:t>
      </w:r>
      <w:r w:rsidR="00B272DD">
        <w:rPr>
          <w:u w:val="single"/>
        </w:rPr>
        <w:t>августа</w:t>
      </w:r>
      <w:r w:rsidR="006C627F">
        <w:rPr>
          <w:u w:val="single"/>
        </w:rPr>
        <w:t xml:space="preserve"> 201</w:t>
      </w:r>
      <w:r w:rsidR="00B272DD">
        <w:rPr>
          <w:u w:val="single"/>
        </w:rPr>
        <w:t>9</w:t>
      </w:r>
      <w:r w:rsidR="00E5052D">
        <w:rPr>
          <w:u w:val="single"/>
        </w:rPr>
        <w:t xml:space="preserve"> г. </w:t>
      </w:r>
      <w:r>
        <w:rPr>
          <w:u w:val="single"/>
        </w:rPr>
        <w:t xml:space="preserve"> №</w:t>
      </w:r>
      <w:r w:rsidR="007626DA">
        <w:rPr>
          <w:u w:val="single"/>
        </w:rPr>
        <w:t xml:space="preserve"> </w:t>
      </w:r>
      <w:r w:rsidR="000B2756">
        <w:rPr>
          <w:u w:val="single"/>
        </w:rPr>
        <w:tab/>
      </w:r>
      <w:r w:rsidR="00224911">
        <w:rPr>
          <w:u w:val="single"/>
        </w:rPr>
        <w:t>449</w:t>
      </w:r>
      <w:bookmarkStart w:id="0" w:name="_GoBack"/>
      <w:bookmarkEnd w:id="0"/>
      <w:r w:rsidR="000B2756">
        <w:rPr>
          <w:u w:val="single"/>
        </w:rPr>
        <w:tab/>
      </w:r>
      <w:r>
        <w:rPr>
          <w:u w:val="single"/>
        </w:rPr>
        <w:tab/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ab/>
        <w:t>с. Воробьевка</w:t>
      </w:r>
    </w:p>
    <w:p w:rsidR="00C5107D" w:rsidRDefault="00C5107D" w:rsidP="00C5107D">
      <w:pPr>
        <w:jc w:val="both"/>
      </w:pPr>
    </w:p>
    <w:p w:rsidR="00E0428D" w:rsidRPr="00E0428D" w:rsidRDefault="00E0428D" w:rsidP="00B71D1D">
      <w:pPr>
        <w:ind w:right="4534"/>
        <w:jc w:val="both"/>
        <w:rPr>
          <w:b/>
        </w:rPr>
      </w:pPr>
      <w:r w:rsidRPr="00E0428D">
        <w:rPr>
          <w:b/>
        </w:rPr>
        <w:t>О мерах по организации питания обучающихся общеобразовательных организаций  Воробьевского мун</w:t>
      </w:r>
      <w:r w:rsidRPr="00E0428D">
        <w:rPr>
          <w:b/>
        </w:rPr>
        <w:t>и</w:t>
      </w:r>
      <w:r w:rsidRPr="00E0428D">
        <w:rPr>
          <w:b/>
        </w:rPr>
        <w:t>ципального района в 201</w:t>
      </w:r>
      <w:r w:rsidR="00B272DD">
        <w:rPr>
          <w:b/>
        </w:rPr>
        <w:t>9</w:t>
      </w:r>
      <w:r w:rsidRPr="00E0428D">
        <w:rPr>
          <w:b/>
        </w:rPr>
        <w:t>-20</w:t>
      </w:r>
      <w:r w:rsidR="00B272DD">
        <w:rPr>
          <w:b/>
        </w:rPr>
        <w:t>20</w:t>
      </w:r>
      <w:r w:rsidRPr="00E0428D">
        <w:rPr>
          <w:b/>
        </w:rPr>
        <w:t xml:space="preserve"> уче</w:t>
      </w:r>
      <w:r w:rsidRPr="00E0428D">
        <w:rPr>
          <w:b/>
        </w:rPr>
        <w:t>б</w:t>
      </w:r>
      <w:r w:rsidRPr="00E0428D">
        <w:rPr>
          <w:b/>
        </w:rPr>
        <w:t>ном году</w:t>
      </w:r>
    </w:p>
    <w:p w:rsidR="00E0428D" w:rsidRDefault="00E0428D" w:rsidP="00ED3FB4"/>
    <w:p w:rsidR="00E0428D" w:rsidRDefault="00E0428D" w:rsidP="00ED3FB4"/>
    <w:p w:rsidR="00E0428D" w:rsidRDefault="00E0428D" w:rsidP="00E0428D">
      <w:pPr>
        <w:spacing w:line="360" w:lineRule="auto"/>
        <w:jc w:val="both"/>
      </w:pPr>
      <w:r>
        <w:tab/>
      </w:r>
      <w:proofErr w:type="gramStart"/>
      <w:r w:rsidR="00047E4B">
        <w:rPr>
          <w:color w:val="000000"/>
          <w:lang w:bidi="ru-RU"/>
        </w:rPr>
        <w:t>В соответствии с частью 4 статьи 37 Федерального закона от 29.12.2012 № 273-ФЗ «Об образовании в Российской Федерации»,</w:t>
      </w:r>
      <w:r>
        <w:t xml:space="preserve"> распоряжением пр</w:t>
      </w:r>
      <w:r>
        <w:t>а</w:t>
      </w:r>
      <w:r>
        <w:t xml:space="preserve">вительства Воронежской области от </w:t>
      </w:r>
      <w:r w:rsidR="00B272DD">
        <w:t>07</w:t>
      </w:r>
      <w:r>
        <w:t>.0</w:t>
      </w:r>
      <w:r w:rsidR="000B2756">
        <w:t>8</w:t>
      </w:r>
      <w:r>
        <w:t>.201</w:t>
      </w:r>
      <w:r w:rsidR="00B272DD">
        <w:t>9</w:t>
      </w:r>
      <w:r>
        <w:t xml:space="preserve"> года № </w:t>
      </w:r>
      <w:r w:rsidR="00B272DD">
        <w:t>700</w:t>
      </w:r>
      <w:r>
        <w:t>-р «О мерах по о</w:t>
      </w:r>
      <w:r>
        <w:t>р</w:t>
      </w:r>
      <w:r>
        <w:t>ганизации питания обучающихся общеобразовательных организаций Вор</w:t>
      </w:r>
      <w:r>
        <w:t>о</w:t>
      </w:r>
      <w:r>
        <w:t>нежской области в 201</w:t>
      </w:r>
      <w:r w:rsidR="00B272DD">
        <w:t>9</w:t>
      </w:r>
      <w:r>
        <w:t>-20</w:t>
      </w:r>
      <w:r w:rsidR="00B272DD">
        <w:t>20</w:t>
      </w:r>
      <w:r>
        <w:t xml:space="preserve"> учебном году</w:t>
      </w:r>
      <w:r w:rsidR="00047E4B">
        <w:rPr>
          <w:color w:val="000000"/>
          <w:lang w:bidi="ru-RU"/>
        </w:rPr>
        <w:t xml:space="preserve"> и </w:t>
      </w:r>
      <w:r w:rsidR="00047E4B">
        <w:t>целях укрепления и сохранения здоровья учащихся общеобразовательных учреждений муниципального ра</w:t>
      </w:r>
      <w:r w:rsidR="00047E4B">
        <w:t>й</w:t>
      </w:r>
      <w:r w:rsidR="00047E4B">
        <w:t>она, упорядочения и совершенствования системы организации питания школьников, администрация  Воробьевского муниципального</w:t>
      </w:r>
      <w:proofErr w:type="gramEnd"/>
      <w:r w:rsidR="00047E4B">
        <w:t xml:space="preserve">  района </w:t>
      </w:r>
      <w:proofErr w:type="gramStart"/>
      <w:r w:rsidR="00047E4B" w:rsidRPr="00047E4B">
        <w:rPr>
          <w:b/>
        </w:rPr>
        <w:t>п</w:t>
      </w:r>
      <w:proofErr w:type="gramEnd"/>
      <w:r w:rsidR="00047E4B">
        <w:rPr>
          <w:b/>
        </w:rPr>
        <w:t xml:space="preserve"> </w:t>
      </w:r>
      <w:r w:rsidR="00047E4B" w:rsidRPr="00047E4B">
        <w:rPr>
          <w:b/>
        </w:rPr>
        <w:t>о</w:t>
      </w:r>
      <w:r w:rsidR="00047E4B">
        <w:rPr>
          <w:b/>
        </w:rPr>
        <w:t xml:space="preserve"> </w:t>
      </w:r>
      <w:r w:rsidR="00047E4B" w:rsidRPr="00047E4B">
        <w:rPr>
          <w:b/>
        </w:rPr>
        <w:t>с</w:t>
      </w:r>
      <w:r w:rsidR="00047E4B">
        <w:rPr>
          <w:b/>
        </w:rPr>
        <w:t xml:space="preserve"> </w:t>
      </w:r>
      <w:r w:rsidR="00047E4B" w:rsidRPr="00047E4B">
        <w:rPr>
          <w:b/>
        </w:rPr>
        <w:t>т</w:t>
      </w:r>
      <w:r w:rsidR="00047E4B">
        <w:rPr>
          <w:b/>
        </w:rPr>
        <w:t xml:space="preserve"> </w:t>
      </w:r>
      <w:r w:rsidR="00047E4B" w:rsidRPr="00047E4B">
        <w:rPr>
          <w:b/>
        </w:rPr>
        <w:t>а</w:t>
      </w:r>
      <w:r w:rsidR="00047E4B">
        <w:rPr>
          <w:b/>
        </w:rPr>
        <w:t xml:space="preserve"> </w:t>
      </w:r>
      <w:r w:rsidR="00047E4B" w:rsidRPr="00047E4B">
        <w:rPr>
          <w:b/>
        </w:rPr>
        <w:t>н</w:t>
      </w:r>
      <w:r w:rsidR="00047E4B">
        <w:rPr>
          <w:b/>
        </w:rPr>
        <w:t xml:space="preserve"> </w:t>
      </w:r>
      <w:r w:rsidR="00047E4B" w:rsidRPr="00047E4B">
        <w:rPr>
          <w:b/>
        </w:rPr>
        <w:t>о</w:t>
      </w:r>
      <w:r w:rsidR="00047E4B">
        <w:rPr>
          <w:b/>
        </w:rPr>
        <w:t xml:space="preserve"> </w:t>
      </w:r>
      <w:r w:rsidR="00047E4B" w:rsidRPr="00047E4B">
        <w:rPr>
          <w:b/>
        </w:rPr>
        <w:t>в</w:t>
      </w:r>
      <w:r w:rsidR="00047E4B">
        <w:rPr>
          <w:b/>
        </w:rPr>
        <w:t xml:space="preserve"> </w:t>
      </w:r>
      <w:r w:rsidR="00047E4B" w:rsidRPr="00047E4B">
        <w:rPr>
          <w:b/>
        </w:rPr>
        <w:t>л</w:t>
      </w:r>
      <w:r w:rsidR="00047E4B">
        <w:rPr>
          <w:b/>
        </w:rPr>
        <w:t xml:space="preserve"> </w:t>
      </w:r>
      <w:r w:rsidR="00047E4B" w:rsidRPr="00047E4B">
        <w:rPr>
          <w:b/>
        </w:rPr>
        <w:t>я</w:t>
      </w:r>
      <w:r w:rsidR="00047E4B">
        <w:rPr>
          <w:b/>
        </w:rPr>
        <w:t xml:space="preserve"> </w:t>
      </w:r>
      <w:r w:rsidR="00047E4B" w:rsidRPr="00047E4B">
        <w:rPr>
          <w:b/>
        </w:rPr>
        <w:t>е</w:t>
      </w:r>
      <w:r w:rsidR="00047E4B">
        <w:rPr>
          <w:b/>
        </w:rPr>
        <w:t xml:space="preserve"> </w:t>
      </w:r>
      <w:r w:rsidR="00047E4B" w:rsidRPr="00047E4B">
        <w:rPr>
          <w:b/>
        </w:rPr>
        <w:t>т</w:t>
      </w:r>
      <w:r w:rsidR="00047E4B">
        <w:rPr>
          <w:b/>
        </w:rPr>
        <w:t xml:space="preserve"> </w:t>
      </w:r>
      <w:r w:rsidR="00B71D1D">
        <w:t>:</w:t>
      </w:r>
    </w:p>
    <w:p w:rsidR="00ED3FB4" w:rsidRPr="00D96E4C" w:rsidRDefault="00E0428D" w:rsidP="00E0428D">
      <w:pPr>
        <w:pStyle w:val="a6"/>
        <w:spacing w:line="360" w:lineRule="auto"/>
        <w:ind w:left="66" w:firstLine="642"/>
        <w:jc w:val="both"/>
        <w:rPr>
          <w:szCs w:val="28"/>
        </w:rPr>
      </w:pPr>
      <w:r w:rsidRPr="00D96E4C">
        <w:rPr>
          <w:szCs w:val="28"/>
        </w:rPr>
        <w:t xml:space="preserve">1. Финансовому отделу администрации </w:t>
      </w:r>
      <w:r w:rsidR="00B71D1D" w:rsidRPr="00D96E4C">
        <w:rPr>
          <w:szCs w:val="28"/>
        </w:rPr>
        <w:t xml:space="preserve">Воробьевского </w:t>
      </w:r>
      <w:r w:rsidRPr="00D96E4C">
        <w:rPr>
          <w:szCs w:val="28"/>
        </w:rPr>
        <w:t>муниципальн</w:t>
      </w:r>
      <w:r w:rsidRPr="00D96E4C">
        <w:rPr>
          <w:szCs w:val="28"/>
        </w:rPr>
        <w:t>о</w:t>
      </w:r>
      <w:r w:rsidRPr="00D96E4C">
        <w:rPr>
          <w:szCs w:val="28"/>
        </w:rPr>
        <w:t>го района (</w:t>
      </w:r>
      <w:proofErr w:type="spellStart"/>
      <w:r w:rsidR="00047E4B" w:rsidRPr="00D96E4C">
        <w:rPr>
          <w:szCs w:val="28"/>
        </w:rPr>
        <w:t>Чувильская</w:t>
      </w:r>
      <w:proofErr w:type="spellEnd"/>
      <w:r w:rsidR="00047E4B" w:rsidRPr="00D96E4C">
        <w:rPr>
          <w:szCs w:val="28"/>
        </w:rPr>
        <w:t xml:space="preserve"> Ю.Н.</w:t>
      </w:r>
      <w:r w:rsidRPr="00D96E4C">
        <w:rPr>
          <w:szCs w:val="28"/>
        </w:rPr>
        <w:t>)</w:t>
      </w:r>
      <w:r w:rsidR="00ED3FB4" w:rsidRPr="00D96E4C">
        <w:rPr>
          <w:szCs w:val="28"/>
        </w:rPr>
        <w:t>:</w:t>
      </w:r>
    </w:p>
    <w:p w:rsidR="00E0428D" w:rsidRPr="00D96E4C" w:rsidRDefault="00ED3FB4" w:rsidP="00E0428D">
      <w:pPr>
        <w:pStyle w:val="a6"/>
        <w:spacing w:line="360" w:lineRule="auto"/>
        <w:ind w:left="66" w:firstLine="642"/>
        <w:jc w:val="both"/>
        <w:rPr>
          <w:szCs w:val="28"/>
        </w:rPr>
      </w:pPr>
      <w:r w:rsidRPr="00D96E4C">
        <w:rPr>
          <w:szCs w:val="28"/>
        </w:rPr>
        <w:t>1.1.О</w:t>
      </w:r>
      <w:r w:rsidR="00E0428D" w:rsidRPr="00D96E4C">
        <w:rPr>
          <w:szCs w:val="28"/>
        </w:rPr>
        <w:t>беспечить своевременное выделение финансовых средств из ра</w:t>
      </w:r>
      <w:r w:rsidR="00E0428D" w:rsidRPr="00D96E4C">
        <w:rPr>
          <w:szCs w:val="28"/>
        </w:rPr>
        <w:t>й</w:t>
      </w:r>
      <w:r w:rsidR="00E0428D" w:rsidRPr="00D96E4C">
        <w:rPr>
          <w:szCs w:val="28"/>
        </w:rPr>
        <w:t>онного бюджета на организацию питания школьников муниципальных о</w:t>
      </w:r>
      <w:r w:rsidRPr="00D96E4C">
        <w:rPr>
          <w:szCs w:val="28"/>
        </w:rPr>
        <w:t>б</w:t>
      </w:r>
      <w:r w:rsidRPr="00D96E4C">
        <w:rPr>
          <w:szCs w:val="28"/>
        </w:rPr>
        <w:t>щеобразовательных учреждений</w:t>
      </w:r>
      <w:r w:rsidR="00E0428D" w:rsidRPr="00D96E4C">
        <w:rPr>
          <w:szCs w:val="28"/>
        </w:rPr>
        <w:t>:</w:t>
      </w:r>
    </w:p>
    <w:p w:rsidR="00480B6B" w:rsidRPr="00D96E4C" w:rsidRDefault="00480B6B" w:rsidP="00E0428D">
      <w:pPr>
        <w:pStyle w:val="a6"/>
        <w:spacing w:line="360" w:lineRule="auto"/>
        <w:ind w:left="66" w:firstLine="642"/>
        <w:jc w:val="both"/>
        <w:rPr>
          <w:szCs w:val="28"/>
        </w:rPr>
      </w:pPr>
      <w:r w:rsidRPr="00D96E4C">
        <w:rPr>
          <w:szCs w:val="28"/>
        </w:rPr>
        <w:t>- в сумме 8,50 рублей в день на</w:t>
      </w:r>
      <w:r w:rsidR="00AA49E7" w:rsidRPr="00D96E4C">
        <w:rPr>
          <w:szCs w:val="28"/>
        </w:rPr>
        <w:t xml:space="preserve"> одного учащегося на обеспечение бе</w:t>
      </w:r>
      <w:r w:rsidR="00AA49E7" w:rsidRPr="00D96E4C">
        <w:rPr>
          <w:szCs w:val="28"/>
        </w:rPr>
        <w:t>с</w:t>
      </w:r>
      <w:r w:rsidR="00AA49E7" w:rsidRPr="00D96E4C">
        <w:rPr>
          <w:szCs w:val="28"/>
        </w:rPr>
        <w:t>платного питания (завтраки и обеды) учащихся 1–4 классов</w:t>
      </w:r>
      <w:r w:rsidRPr="00D96E4C">
        <w:rPr>
          <w:szCs w:val="28"/>
        </w:rPr>
        <w:t>;</w:t>
      </w:r>
    </w:p>
    <w:p w:rsidR="00AA49E7" w:rsidRPr="00D96E4C" w:rsidRDefault="00480B6B" w:rsidP="00AA49E7">
      <w:pPr>
        <w:pStyle w:val="a6"/>
        <w:spacing w:line="360" w:lineRule="auto"/>
        <w:ind w:left="66" w:firstLine="642"/>
        <w:jc w:val="both"/>
      </w:pPr>
      <w:r w:rsidRPr="00D96E4C">
        <w:rPr>
          <w:szCs w:val="28"/>
        </w:rPr>
        <w:t xml:space="preserve">- в сумме </w:t>
      </w:r>
      <w:r w:rsidR="00D22F42" w:rsidRPr="00D96E4C">
        <w:rPr>
          <w:szCs w:val="28"/>
        </w:rPr>
        <w:t>5,45</w:t>
      </w:r>
      <w:r w:rsidRPr="00D96E4C">
        <w:rPr>
          <w:szCs w:val="28"/>
        </w:rPr>
        <w:t xml:space="preserve"> рублей в день на </w:t>
      </w:r>
      <w:r w:rsidR="00AA49E7" w:rsidRPr="00D96E4C">
        <w:rPr>
          <w:szCs w:val="28"/>
        </w:rPr>
        <w:t>одного учащегося на обеспечение м</w:t>
      </w:r>
      <w:r w:rsidR="00AA49E7" w:rsidRPr="00D96E4C">
        <w:rPr>
          <w:szCs w:val="28"/>
        </w:rPr>
        <w:t>о</w:t>
      </w:r>
      <w:r w:rsidR="00AA49E7" w:rsidRPr="00D96E4C">
        <w:rPr>
          <w:szCs w:val="28"/>
        </w:rPr>
        <w:t>локом (не менее трех раз в неделю) учащихся 1 – 9 классов в объеме не м</w:t>
      </w:r>
      <w:r w:rsidR="00AA49E7" w:rsidRPr="00D96E4C">
        <w:rPr>
          <w:szCs w:val="28"/>
        </w:rPr>
        <w:t>е</w:t>
      </w:r>
      <w:r w:rsidR="00AA49E7" w:rsidRPr="00D96E4C">
        <w:rPr>
          <w:szCs w:val="28"/>
        </w:rPr>
        <w:t>нее 200 миллилитров в день;</w:t>
      </w:r>
    </w:p>
    <w:p w:rsidR="00480B6B" w:rsidRPr="00D96E4C" w:rsidRDefault="00480B6B" w:rsidP="00E0428D">
      <w:pPr>
        <w:pStyle w:val="a6"/>
        <w:spacing w:line="360" w:lineRule="auto"/>
        <w:ind w:left="66" w:firstLine="642"/>
        <w:jc w:val="both"/>
        <w:rPr>
          <w:szCs w:val="28"/>
        </w:rPr>
      </w:pPr>
      <w:r w:rsidRPr="00D96E4C">
        <w:rPr>
          <w:szCs w:val="28"/>
        </w:rPr>
        <w:lastRenderedPageBreak/>
        <w:t>- в сумме 2</w:t>
      </w:r>
      <w:r w:rsidR="005D0685" w:rsidRPr="00D96E4C">
        <w:rPr>
          <w:szCs w:val="28"/>
        </w:rPr>
        <w:t>8</w:t>
      </w:r>
      <w:r w:rsidR="00107095" w:rsidRPr="00D96E4C">
        <w:rPr>
          <w:szCs w:val="28"/>
        </w:rPr>
        <w:t>,0</w:t>
      </w:r>
      <w:r w:rsidRPr="00D96E4C">
        <w:rPr>
          <w:szCs w:val="28"/>
        </w:rPr>
        <w:t xml:space="preserve"> рублей в день на </w:t>
      </w:r>
      <w:r w:rsidR="00AA49E7" w:rsidRPr="00D96E4C">
        <w:rPr>
          <w:szCs w:val="28"/>
        </w:rPr>
        <w:t>одного учащегося</w:t>
      </w:r>
      <w:r w:rsidR="00F00181" w:rsidRPr="00D96E4C">
        <w:rPr>
          <w:szCs w:val="28"/>
        </w:rPr>
        <w:t xml:space="preserve"> </w:t>
      </w:r>
      <w:r w:rsidR="004472BE" w:rsidRPr="00D96E4C">
        <w:rPr>
          <w:szCs w:val="28"/>
        </w:rPr>
        <w:t>на обеспечение бе</w:t>
      </w:r>
      <w:r w:rsidR="004472BE" w:rsidRPr="00D96E4C">
        <w:rPr>
          <w:szCs w:val="28"/>
        </w:rPr>
        <w:t>с</w:t>
      </w:r>
      <w:r w:rsidR="004472BE" w:rsidRPr="00D96E4C">
        <w:rPr>
          <w:szCs w:val="28"/>
        </w:rPr>
        <w:t xml:space="preserve">платного питания </w:t>
      </w:r>
      <w:r w:rsidR="00E21615" w:rsidRPr="00D96E4C">
        <w:rPr>
          <w:szCs w:val="28"/>
        </w:rPr>
        <w:t xml:space="preserve"> подростков</w:t>
      </w:r>
      <w:r w:rsidR="004472BE" w:rsidRPr="00D96E4C">
        <w:rPr>
          <w:szCs w:val="28"/>
        </w:rPr>
        <w:t xml:space="preserve"> с дефицитом массы тела, детей из много</w:t>
      </w:r>
      <w:r w:rsidR="00933069" w:rsidRPr="00D96E4C">
        <w:rPr>
          <w:szCs w:val="28"/>
        </w:rPr>
        <w:t>де</w:t>
      </w:r>
      <w:r w:rsidR="00933069" w:rsidRPr="00D96E4C">
        <w:rPr>
          <w:szCs w:val="28"/>
        </w:rPr>
        <w:t>т</w:t>
      </w:r>
      <w:r w:rsidR="00933069" w:rsidRPr="00D96E4C">
        <w:rPr>
          <w:szCs w:val="28"/>
        </w:rPr>
        <w:t xml:space="preserve">ных и малообеспеченных семей, </w:t>
      </w:r>
      <w:r w:rsidR="00E21615" w:rsidRPr="00D96E4C">
        <w:rPr>
          <w:szCs w:val="28"/>
        </w:rPr>
        <w:t>обучающихся</w:t>
      </w:r>
      <w:r w:rsidR="00933069" w:rsidRPr="00D96E4C">
        <w:rPr>
          <w:szCs w:val="28"/>
        </w:rPr>
        <w:t xml:space="preserve"> с ограниченными возможн</w:t>
      </w:r>
      <w:r w:rsidR="00933069" w:rsidRPr="00D96E4C">
        <w:rPr>
          <w:szCs w:val="28"/>
        </w:rPr>
        <w:t>о</w:t>
      </w:r>
      <w:r w:rsidR="00933069" w:rsidRPr="00D96E4C">
        <w:rPr>
          <w:szCs w:val="28"/>
        </w:rPr>
        <w:t>стями здоровья.</w:t>
      </w:r>
    </w:p>
    <w:p w:rsidR="005D0685" w:rsidRDefault="005D0685" w:rsidP="00E0428D">
      <w:pPr>
        <w:pStyle w:val="a6"/>
        <w:spacing w:line="360" w:lineRule="auto"/>
        <w:ind w:left="66" w:firstLine="642"/>
        <w:jc w:val="both"/>
        <w:rPr>
          <w:szCs w:val="28"/>
        </w:rPr>
      </w:pPr>
      <w:r w:rsidRPr="00D96E4C">
        <w:rPr>
          <w:szCs w:val="28"/>
        </w:rPr>
        <w:t>- в сумме фактически поступивших средств родительской платы на п</w:t>
      </w:r>
      <w:r w:rsidRPr="00D96E4C">
        <w:rPr>
          <w:szCs w:val="28"/>
        </w:rPr>
        <w:t>и</w:t>
      </w:r>
      <w:r w:rsidRPr="00D96E4C">
        <w:rPr>
          <w:szCs w:val="28"/>
        </w:rPr>
        <w:t>тание учащихся 1-11 классов.</w:t>
      </w:r>
    </w:p>
    <w:p w:rsidR="00E0428D" w:rsidRDefault="00E0428D" w:rsidP="00E0428D">
      <w:pPr>
        <w:pStyle w:val="a6"/>
        <w:spacing w:line="360" w:lineRule="auto"/>
        <w:ind w:left="0" w:firstLine="708"/>
        <w:jc w:val="both"/>
        <w:rPr>
          <w:szCs w:val="28"/>
        </w:rPr>
      </w:pPr>
      <w:r>
        <w:rPr>
          <w:szCs w:val="28"/>
        </w:rPr>
        <w:t xml:space="preserve">1.2. Установить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целевым использованием средств, напра</w:t>
      </w:r>
      <w:r>
        <w:rPr>
          <w:szCs w:val="28"/>
        </w:rPr>
        <w:t>в</w:t>
      </w:r>
      <w:r>
        <w:rPr>
          <w:szCs w:val="28"/>
        </w:rPr>
        <w:t>ляемых на питание учащихся.</w:t>
      </w:r>
    </w:p>
    <w:p w:rsidR="00E0428D" w:rsidRDefault="00E0428D" w:rsidP="00E0428D">
      <w:pPr>
        <w:pStyle w:val="a6"/>
        <w:spacing w:line="360" w:lineRule="auto"/>
        <w:ind w:left="0" w:firstLine="708"/>
        <w:jc w:val="both"/>
        <w:rPr>
          <w:szCs w:val="28"/>
        </w:rPr>
      </w:pPr>
      <w:r>
        <w:rPr>
          <w:szCs w:val="28"/>
        </w:rPr>
        <w:t xml:space="preserve">2. Отделу по образованию администрации </w:t>
      </w:r>
      <w:r w:rsidR="00185034">
        <w:rPr>
          <w:szCs w:val="28"/>
        </w:rPr>
        <w:t>Воробьевского</w:t>
      </w:r>
      <w:r w:rsidR="007626DA">
        <w:rPr>
          <w:szCs w:val="28"/>
        </w:rPr>
        <w:t xml:space="preserve"> </w:t>
      </w:r>
      <w:r>
        <w:rPr>
          <w:szCs w:val="28"/>
        </w:rPr>
        <w:t>муниципал</w:t>
      </w:r>
      <w:r>
        <w:rPr>
          <w:szCs w:val="28"/>
        </w:rPr>
        <w:t>ь</w:t>
      </w:r>
      <w:r>
        <w:rPr>
          <w:szCs w:val="28"/>
        </w:rPr>
        <w:t>ного района (</w:t>
      </w:r>
      <w:r w:rsidR="006C627F">
        <w:rPr>
          <w:szCs w:val="28"/>
        </w:rPr>
        <w:t>Письяуков С.А.</w:t>
      </w:r>
      <w:r>
        <w:rPr>
          <w:szCs w:val="28"/>
        </w:rPr>
        <w:t>):</w:t>
      </w:r>
    </w:p>
    <w:p w:rsidR="00E0428D" w:rsidRDefault="00E0428D" w:rsidP="00E0428D">
      <w:pPr>
        <w:pStyle w:val="a6"/>
        <w:spacing w:line="360" w:lineRule="auto"/>
        <w:ind w:left="0" w:firstLine="708"/>
        <w:jc w:val="both"/>
        <w:rPr>
          <w:szCs w:val="28"/>
        </w:rPr>
      </w:pPr>
      <w:r>
        <w:rPr>
          <w:szCs w:val="28"/>
        </w:rPr>
        <w:t xml:space="preserve">2.1. </w:t>
      </w:r>
      <w:r w:rsidR="00D96E4C">
        <w:rPr>
          <w:szCs w:val="28"/>
        </w:rPr>
        <w:t>Совместно с руководителями общеобразовательных учреждений с</w:t>
      </w:r>
      <w:r>
        <w:rPr>
          <w:szCs w:val="28"/>
        </w:rPr>
        <w:t>оздать в общеобразовательных учреждениях необходимые условия для о</w:t>
      </w:r>
      <w:r>
        <w:rPr>
          <w:szCs w:val="28"/>
        </w:rPr>
        <w:t>р</w:t>
      </w:r>
      <w:r>
        <w:rPr>
          <w:szCs w:val="28"/>
        </w:rPr>
        <w:t xml:space="preserve">ганизации питания детей, обеспечив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его каче</w:t>
      </w:r>
      <w:r w:rsidR="00237AB6">
        <w:rPr>
          <w:szCs w:val="28"/>
        </w:rPr>
        <w:t>ством.</w:t>
      </w:r>
    </w:p>
    <w:p w:rsidR="00D96E4C" w:rsidRDefault="00D96E4C" w:rsidP="00D96E4C">
      <w:pPr>
        <w:pStyle w:val="a6"/>
        <w:spacing w:line="360" w:lineRule="auto"/>
        <w:ind w:left="0" w:firstLine="708"/>
        <w:jc w:val="both"/>
        <w:rPr>
          <w:sz w:val="27"/>
          <w:szCs w:val="27"/>
        </w:rPr>
      </w:pPr>
      <w:r>
        <w:rPr>
          <w:szCs w:val="28"/>
        </w:rPr>
        <w:t>2.2. Обеспечить проведение обучающих семинаров с работниками о</w:t>
      </w:r>
      <w:r>
        <w:rPr>
          <w:szCs w:val="28"/>
        </w:rPr>
        <w:t>б</w:t>
      </w:r>
      <w:r>
        <w:rPr>
          <w:szCs w:val="28"/>
        </w:rPr>
        <w:t>щеобразовательных учреждений, ответственными за организацию питания с участием представителей здравоохранения и территориального отдела Управления Федеральной службы по надзору в сфере защиты прав потреб</w:t>
      </w:r>
      <w:r>
        <w:rPr>
          <w:szCs w:val="28"/>
        </w:rPr>
        <w:t>и</w:t>
      </w:r>
      <w:r>
        <w:rPr>
          <w:szCs w:val="28"/>
        </w:rPr>
        <w:t xml:space="preserve">телей и благополучия человека по Воронежской области </w:t>
      </w:r>
      <w:r w:rsidRPr="002A60F5">
        <w:rPr>
          <w:sz w:val="27"/>
          <w:szCs w:val="27"/>
        </w:rPr>
        <w:t>в срок до 1 декабря 201</w:t>
      </w:r>
      <w:r>
        <w:rPr>
          <w:sz w:val="27"/>
          <w:szCs w:val="27"/>
        </w:rPr>
        <w:t>9</w:t>
      </w:r>
      <w:r w:rsidRPr="002A60F5">
        <w:rPr>
          <w:sz w:val="27"/>
          <w:szCs w:val="27"/>
        </w:rPr>
        <w:t xml:space="preserve"> года.</w:t>
      </w:r>
    </w:p>
    <w:p w:rsidR="00D96E4C" w:rsidRDefault="00D96E4C" w:rsidP="00D96E4C">
      <w:pPr>
        <w:pStyle w:val="a6"/>
        <w:spacing w:line="360" w:lineRule="auto"/>
        <w:ind w:left="0" w:firstLine="708"/>
        <w:jc w:val="both"/>
        <w:rPr>
          <w:szCs w:val="28"/>
        </w:rPr>
      </w:pPr>
      <w:r>
        <w:rPr>
          <w:szCs w:val="28"/>
        </w:rPr>
        <w:t>2.3. Обеспечить участие специалистов, курирующих вопросы орган</w:t>
      </w:r>
      <w:r>
        <w:rPr>
          <w:szCs w:val="28"/>
        </w:rPr>
        <w:t>и</w:t>
      </w:r>
      <w:r>
        <w:rPr>
          <w:szCs w:val="28"/>
        </w:rPr>
        <w:t>зации питания, в областных обучающих семинарах.</w:t>
      </w:r>
    </w:p>
    <w:p w:rsidR="00D96E4C" w:rsidRDefault="00D96E4C" w:rsidP="00E0428D">
      <w:pPr>
        <w:pStyle w:val="a6"/>
        <w:spacing w:line="360" w:lineRule="auto"/>
        <w:ind w:left="0" w:firstLine="708"/>
        <w:jc w:val="both"/>
        <w:rPr>
          <w:szCs w:val="28"/>
        </w:rPr>
      </w:pPr>
      <w:r>
        <w:rPr>
          <w:szCs w:val="28"/>
        </w:rPr>
        <w:t xml:space="preserve">3. Руководителям </w:t>
      </w:r>
      <w:r w:rsidR="00237AB6">
        <w:rPr>
          <w:szCs w:val="28"/>
        </w:rPr>
        <w:t xml:space="preserve">муниципальных </w:t>
      </w:r>
      <w:r>
        <w:rPr>
          <w:szCs w:val="28"/>
        </w:rPr>
        <w:t>общеобразовательных учреждений:</w:t>
      </w:r>
    </w:p>
    <w:p w:rsidR="00ED3FB4" w:rsidRDefault="00D96E4C" w:rsidP="00ED3FB4">
      <w:pPr>
        <w:pStyle w:val="a6"/>
        <w:spacing w:line="360" w:lineRule="auto"/>
        <w:ind w:left="0" w:firstLine="708"/>
        <w:jc w:val="both"/>
        <w:rPr>
          <w:szCs w:val="28"/>
        </w:rPr>
      </w:pPr>
      <w:r>
        <w:rPr>
          <w:szCs w:val="28"/>
        </w:rPr>
        <w:t>3.1</w:t>
      </w:r>
      <w:r w:rsidR="00ED3FB4">
        <w:rPr>
          <w:szCs w:val="28"/>
        </w:rPr>
        <w:t>. Обеспечить регулярную выдачу школьникам 1-9 классов (не менее трех раз в неделю) пакетированного молока в объеме, отвечающем их п</w:t>
      </w:r>
      <w:r w:rsidR="00ED3FB4">
        <w:rPr>
          <w:szCs w:val="28"/>
        </w:rPr>
        <w:t>о</w:t>
      </w:r>
      <w:r w:rsidR="00ED3FB4">
        <w:rPr>
          <w:szCs w:val="28"/>
        </w:rPr>
        <w:t>требностям, но не менее 200 миллилитров в день;</w:t>
      </w:r>
    </w:p>
    <w:p w:rsidR="007626DA" w:rsidRDefault="00D96E4C" w:rsidP="007626DA">
      <w:pPr>
        <w:pStyle w:val="a6"/>
        <w:spacing w:line="360" w:lineRule="auto"/>
        <w:ind w:left="66" w:firstLine="642"/>
        <w:jc w:val="both"/>
        <w:rPr>
          <w:szCs w:val="28"/>
        </w:rPr>
      </w:pPr>
      <w:r>
        <w:rPr>
          <w:szCs w:val="28"/>
        </w:rPr>
        <w:t>3.2</w:t>
      </w:r>
      <w:r w:rsidR="004472BE">
        <w:rPr>
          <w:szCs w:val="28"/>
        </w:rPr>
        <w:t>. Обеспечить бесплатное питание (завтраки, обеды) для учащихся общеобразовательных организаций -</w:t>
      </w:r>
      <w:r w:rsidR="007626DA" w:rsidRPr="007626DA">
        <w:rPr>
          <w:szCs w:val="28"/>
        </w:rPr>
        <w:t xml:space="preserve"> </w:t>
      </w:r>
      <w:r w:rsidR="007626DA">
        <w:rPr>
          <w:szCs w:val="28"/>
        </w:rPr>
        <w:t>подростков с дефицитом массы тела, детей из многодетных малообеспеченных семей, обучающихся с ограниче</w:t>
      </w:r>
      <w:r w:rsidR="007626DA">
        <w:rPr>
          <w:szCs w:val="28"/>
        </w:rPr>
        <w:t>н</w:t>
      </w:r>
      <w:r w:rsidR="007626DA">
        <w:rPr>
          <w:szCs w:val="28"/>
        </w:rPr>
        <w:t>ными возможностями здоровья.</w:t>
      </w:r>
    </w:p>
    <w:p w:rsidR="00E0428D" w:rsidRDefault="00D96E4C" w:rsidP="00E0428D">
      <w:pPr>
        <w:pStyle w:val="a6"/>
        <w:spacing w:line="360" w:lineRule="auto"/>
        <w:ind w:left="0" w:firstLine="708"/>
        <w:jc w:val="both"/>
        <w:rPr>
          <w:szCs w:val="28"/>
        </w:rPr>
      </w:pPr>
      <w:r>
        <w:rPr>
          <w:szCs w:val="28"/>
        </w:rPr>
        <w:lastRenderedPageBreak/>
        <w:t>3.3.</w:t>
      </w:r>
      <w:r w:rsidR="00E0428D">
        <w:rPr>
          <w:szCs w:val="28"/>
        </w:rPr>
        <w:t xml:space="preserve"> Организовать работу буфетов в общеобразовательных учреждениях для дополнительного питания учащихся, предусмотрев широкий ассортимент пищевых продуктов;</w:t>
      </w:r>
    </w:p>
    <w:p w:rsidR="00892B5A" w:rsidRDefault="00D96E4C" w:rsidP="00E0428D">
      <w:pPr>
        <w:pStyle w:val="a6"/>
        <w:spacing w:line="360" w:lineRule="auto"/>
        <w:ind w:left="0" w:firstLine="708"/>
        <w:jc w:val="both"/>
        <w:rPr>
          <w:szCs w:val="28"/>
        </w:rPr>
      </w:pPr>
      <w:r>
        <w:rPr>
          <w:szCs w:val="28"/>
        </w:rPr>
        <w:t>3.4.</w:t>
      </w:r>
      <w:r w:rsidR="00E0428D">
        <w:rPr>
          <w:szCs w:val="28"/>
        </w:rPr>
        <w:t xml:space="preserve"> </w:t>
      </w:r>
      <w:r w:rsidR="00892B5A" w:rsidRPr="002A60F5">
        <w:rPr>
          <w:sz w:val="27"/>
          <w:szCs w:val="27"/>
        </w:rPr>
        <w:t>Принять исчерпывающие меры по увеличению доли обучающихся 1-11 классов, получающих двухразовое горячее питание, в общей численности</w:t>
      </w:r>
      <w:r w:rsidR="007626DA">
        <w:rPr>
          <w:sz w:val="27"/>
          <w:szCs w:val="27"/>
        </w:rPr>
        <w:t xml:space="preserve"> </w:t>
      </w:r>
      <w:r w:rsidR="00892B5A" w:rsidRPr="002A60F5">
        <w:rPr>
          <w:sz w:val="27"/>
          <w:szCs w:val="27"/>
        </w:rPr>
        <w:t>обучающихся, в том числе за счет привлечения внебюджетных источников</w:t>
      </w:r>
      <w:r w:rsidR="00892B5A">
        <w:rPr>
          <w:sz w:val="27"/>
          <w:szCs w:val="27"/>
        </w:rPr>
        <w:t>.</w:t>
      </w:r>
    </w:p>
    <w:p w:rsidR="00E0428D" w:rsidRDefault="00237AB6" w:rsidP="00E0428D">
      <w:pPr>
        <w:pStyle w:val="a6"/>
        <w:spacing w:line="360" w:lineRule="auto"/>
        <w:ind w:left="0" w:firstLine="708"/>
        <w:jc w:val="both"/>
        <w:rPr>
          <w:szCs w:val="28"/>
        </w:rPr>
      </w:pPr>
      <w:r>
        <w:rPr>
          <w:szCs w:val="28"/>
        </w:rPr>
        <w:t>4</w:t>
      </w:r>
      <w:r w:rsidR="00E0428D">
        <w:rPr>
          <w:szCs w:val="28"/>
        </w:rPr>
        <w:t xml:space="preserve">. </w:t>
      </w:r>
      <w:proofErr w:type="gramStart"/>
      <w:r w:rsidR="00E0428D">
        <w:rPr>
          <w:szCs w:val="28"/>
        </w:rPr>
        <w:t>Контроль за</w:t>
      </w:r>
      <w:proofErr w:type="gramEnd"/>
      <w:r w:rsidR="00E0428D">
        <w:rPr>
          <w:szCs w:val="28"/>
        </w:rPr>
        <w:t xml:space="preserve"> исполнением настоящего </w:t>
      </w:r>
      <w:r w:rsidR="00047E4B">
        <w:rPr>
          <w:szCs w:val="28"/>
        </w:rPr>
        <w:t>постановления</w:t>
      </w:r>
      <w:r w:rsidR="00E0428D">
        <w:rPr>
          <w:szCs w:val="28"/>
        </w:rPr>
        <w:t xml:space="preserve"> возложить на заместителя главы администрации Воробьевского муниципального района</w:t>
      </w:r>
      <w:r w:rsidR="00892B5A">
        <w:rPr>
          <w:szCs w:val="28"/>
        </w:rPr>
        <w:t xml:space="preserve"> – руководителя отдела по образованию </w:t>
      </w:r>
      <w:r w:rsidR="00E0428D">
        <w:rPr>
          <w:szCs w:val="28"/>
        </w:rPr>
        <w:t>Письяукова</w:t>
      </w:r>
      <w:r w:rsidR="00892B5A">
        <w:rPr>
          <w:szCs w:val="28"/>
        </w:rPr>
        <w:t xml:space="preserve"> С.А.</w:t>
      </w:r>
    </w:p>
    <w:p w:rsidR="005D2A37" w:rsidRDefault="005D2A37" w:rsidP="00ED3FB4"/>
    <w:p w:rsidR="00ED3FB4" w:rsidRDefault="00ED3FB4" w:rsidP="00ED3FB4"/>
    <w:p w:rsidR="00D96E4C" w:rsidRDefault="00D96E4C" w:rsidP="00ED3FB4"/>
    <w:p w:rsidR="005D2A37" w:rsidRDefault="005D2A37" w:rsidP="00B71D1D">
      <w:pPr>
        <w:jc w:val="both"/>
      </w:pPr>
      <w:r>
        <w:t>Глава администрации</w:t>
      </w:r>
    </w:p>
    <w:p w:rsidR="005D2A37" w:rsidRDefault="005D2A37" w:rsidP="00B71D1D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D22F42">
        <w:t xml:space="preserve">         М.П.Гордиенко</w:t>
      </w:r>
      <w:r>
        <w:t xml:space="preserve"> </w:t>
      </w:r>
    </w:p>
    <w:p w:rsidR="00136D8D" w:rsidRDefault="00136D8D" w:rsidP="00E0428D">
      <w:pPr>
        <w:spacing w:line="360" w:lineRule="auto"/>
        <w:jc w:val="both"/>
      </w:pPr>
    </w:p>
    <w:p w:rsidR="00136D8D" w:rsidRDefault="00136D8D" w:rsidP="00E0428D">
      <w:pPr>
        <w:spacing w:line="360" w:lineRule="auto"/>
        <w:jc w:val="both"/>
      </w:pPr>
    </w:p>
    <w:p w:rsidR="00136D8D" w:rsidRDefault="00136D8D" w:rsidP="00E0428D">
      <w:pPr>
        <w:spacing w:line="360" w:lineRule="auto"/>
        <w:jc w:val="both"/>
      </w:pPr>
    </w:p>
    <w:p w:rsidR="00136D8D" w:rsidRDefault="00136D8D" w:rsidP="00E0428D">
      <w:pPr>
        <w:spacing w:line="360" w:lineRule="auto"/>
        <w:jc w:val="both"/>
      </w:pPr>
    </w:p>
    <w:p w:rsidR="00136D8D" w:rsidRDefault="00136D8D" w:rsidP="00E0428D">
      <w:pPr>
        <w:spacing w:line="360" w:lineRule="auto"/>
        <w:jc w:val="both"/>
      </w:pPr>
    </w:p>
    <w:p w:rsidR="00136D8D" w:rsidRDefault="00136D8D" w:rsidP="00E0428D">
      <w:pPr>
        <w:spacing w:line="360" w:lineRule="auto"/>
        <w:jc w:val="both"/>
      </w:pPr>
    </w:p>
    <w:p w:rsidR="000B2756" w:rsidRDefault="000B2756" w:rsidP="000B2756">
      <w:pPr>
        <w:rPr>
          <w:sz w:val="24"/>
          <w:szCs w:val="24"/>
        </w:rPr>
      </w:pPr>
    </w:p>
    <w:p w:rsidR="00237AB6" w:rsidRDefault="00237AB6" w:rsidP="000B2756">
      <w:pPr>
        <w:rPr>
          <w:sz w:val="24"/>
          <w:szCs w:val="24"/>
        </w:rPr>
      </w:pPr>
    </w:p>
    <w:p w:rsidR="00237AB6" w:rsidRDefault="00237AB6" w:rsidP="000B2756">
      <w:pPr>
        <w:rPr>
          <w:sz w:val="24"/>
          <w:szCs w:val="24"/>
        </w:rPr>
      </w:pPr>
    </w:p>
    <w:p w:rsidR="00237AB6" w:rsidRDefault="00237AB6" w:rsidP="000B2756">
      <w:pPr>
        <w:rPr>
          <w:sz w:val="24"/>
          <w:szCs w:val="24"/>
        </w:rPr>
      </w:pPr>
    </w:p>
    <w:p w:rsidR="00237AB6" w:rsidRDefault="00237AB6" w:rsidP="000B2756">
      <w:pPr>
        <w:rPr>
          <w:sz w:val="24"/>
          <w:szCs w:val="24"/>
        </w:rPr>
      </w:pPr>
    </w:p>
    <w:p w:rsidR="00237AB6" w:rsidRDefault="00237AB6" w:rsidP="000B2756">
      <w:pPr>
        <w:rPr>
          <w:sz w:val="24"/>
          <w:szCs w:val="24"/>
        </w:rPr>
      </w:pPr>
    </w:p>
    <w:p w:rsidR="00237AB6" w:rsidRDefault="00237AB6" w:rsidP="000B2756">
      <w:pPr>
        <w:rPr>
          <w:sz w:val="24"/>
          <w:szCs w:val="24"/>
        </w:rPr>
      </w:pPr>
    </w:p>
    <w:p w:rsidR="00237AB6" w:rsidRDefault="00237AB6" w:rsidP="000B2756">
      <w:pPr>
        <w:rPr>
          <w:sz w:val="24"/>
          <w:szCs w:val="24"/>
        </w:rPr>
      </w:pPr>
    </w:p>
    <w:p w:rsidR="00237AB6" w:rsidRDefault="00237AB6" w:rsidP="000B2756">
      <w:pPr>
        <w:rPr>
          <w:sz w:val="24"/>
          <w:szCs w:val="24"/>
        </w:rPr>
      </w:pPr>
    </w:p>
    <w:p w:rsidR="00237AB6" w:rsidRDefault="00237AB6" w:rsidP="000B2756">
      <w:pPr>
        <w:rPr>
          <w:sz w:val="24"/>
          <w:szCs w:val="24"/>
        </w:rPr>
      </w:pPr>
    </w:p>
    <w:p w:rsidR="00237AB6" w:rsidRDefault="00237AB6" w:rsidP="000B2756">
      <w:pPr>
        <w:rPr>
          <w:sz w:val="24"/>
          <w:szCs w:val="24"/>
        </w:rPr>
      </w:pPr>
    </w:p>
    <w:p w:rsidR="00237AB6" w:rsidRDefault="00237AB6" w:rsidP="000B2756">
      <w:pPr>
        <w:rPr>
          <w:sz w:val="24"/>
          <w:szCs w:val="24"/>
        </w:rPr>
      </w:pPr>
    </w:p>
    <w:p w:rsidR="00237AB6" w:rsidRDefault="00237AB6" w:rsidP="000B2756">
      <w:pPr>
        <w:rPr>
          <w:sz w:val="24"/>
          <w:szCs w:val="24"/>
        </w:rPr>
      </w:pPr>
    </w:p>
    <w:p w:rsidR="00237AB6" w:rsidRDefault="00237AB6" w:rsidP="000B2756">
      <w:pPr>
        <w:rPr>
          <w:sz w:val="24"/>
          <w:szCs w:val="24"/>
        </w:rPr>
      </w:pPr>
    </w:p>
    <w:p w:rsidR="00237AB6" w:rsidRDefault="00237AB6" w:rsidP="000B2756">
      <w:pPr>
        <w:rPr>
          <w:sz w:val="24"/>
          <w:szCs w:val="24"/>
        </w:rPr>
      </w:pPr>
    </w:p>
    <w:p w:rsidR="00237AB6" w:rsidRDefault="00237AB6" w:rsidP="000B2756">
      <w:pPr>
        <w:rPr>
          <w:sz w:val="24"/>
          <w:szCs w:val="24"/>
        </w:rPr>
      </w:pPr>
    </w:p>
    <w:p w:rsidR="00237AB6" w:rsidRDefault="00237AB6" w:rsidP="000B2756">
      <w:pPr>
        <w:rPr>
          <w:sz w:val="24"/>
          <w:szCs w:val="24"/>
        </w:rPr>
      </w:pPr>
    </w:p>
    <w:p w:rsidR="00237AB6" w:rsidRDefault="00237AB6" w:rsidP="000B2756">
      <w:pPr>
        <w:rPr>
          <w:sz w:val="24"/>
          <w:szCs w:val="24"/>
        </w:rPr>
      </w:pPr>
    </w:p>
    <w:p w:rsidR="00237AB6" w:rsidRDefault="00237AB6" w:rsidP="000B2756">
      <w:pPr>
        <w:rPr>
          <w:sz w:val="24"/>
          <w:szCs w:val="24"/>
        </w:rPr>
      </w:pPr>
    </w:p>
    <w:p w:rsidR="00237AB6" w:rsidRDefault="00237AB6" w:rsidP="000B2756">
      <w:pPr>
        <w:rPr>
          <w:sz w:val="24"/>
          <w:szCs w:val="24"/>
        </w:rPr>
      </w:pPr>
    </w:p>
    <w:p w:rsidR="000B2756" w:rsidRDefault="000B2756" w:rsidP="000B2756">
      <w:pPr>
        <w:rPr>
          <w:sz w:val="24"/>
          <w:szCs w:val="24"/>
        </w:rPr>
      </w:pPr>
    </w:p>
    <w:p w:rsidR="000B2756" w:rsidRDefault="000B2756" w:rsidP="000B2756">
      <w:pPr>
        <w:rPr>
          <w:sz w:val="24"/>
          <w:szCs w:val="24"/>
        </w:rPr>
      </w:pPr>
    </w:p>
    <w:p w:rsidR="000B2756" w:rsidRDefault="000B2756" w:rsidP="000B2756">
      <w:pPr>
        <w:rPr>
          <w:sz w:val="24"/>
          <w:szCs w:val="24"/>
        </w:rPr>
      </w:pPr>
    </w:p>
    <w:p w:rsidR="000B2756" w:rsidRDefault="000B2756" w:rsidP="000B2756">
      <w:pPr>
        <w:rPr>
          <w:sz w:val="24"/>
          <w:szCs w:val="24"/>
        </w:rPr>
      </w:pPr>
    </w:p>
    <w:p w:rsidR="000B2756" w:rsidRDefault="000B2756" w:rsidP="000B2756">
      <w:pPr>
        <w:rPr>
          <w:sz w:val="24"/>
          <w:szCs w:val="24"/>
        </w:rPr>
      </w:pPr>
    </w:p>
    <w:p w:rsidR="000B2756" w:rsidRDefault="000B2756" w:rsidP="000B2756">
      <w:pPr>
        <w:rPr>
          <w:sz w:val="24"/>
          <w:szCs w:val="24"/>
        </w:rPr>
      </w:pPr>
    </w:p>
    <w:p w:rsidR="000B2756" w:rsidRDefault="000B2756" w:rsidP="000B2756">
      <w:pPr>
        <w:rPr>
          <w:sz w:val="24"/>
          <w:szCs w:val="24"/>
        </w:rPr>
      </w:pPr>
    </w:p>
    <w:p w:rsidR="000B2756" w:rsidRDefault="000B2756" w:rsidP="000B2756">
      <w:pPr>
        <w:rPr>
          <w:sz w:val="24"/>
          <w:szCs w:val="24"/>
        </w:rPr>
      </w:pPr>
    </w:p>
    <w:p w:rsidR="000B2756" w:rsidRDefault="000B2756" w:rsidP="000B2756">
      <w:pPr>
        <w:rPr>
          <w:sz w:val="24"/>
          <w:szCs w:val="24"/>
        </w:rPr>
      </w:pPr>
    </w:p>
    <w:p w:rsidR="000B2756" w:rsidRDefault="000B2756" w:rsidP="000B2756">
      <w:pPr>
        <w:rPr>
          <w:sz w:val="24"/>
          <w:szCs w:val="24"/>
        </w:rPr>
      </w:pPr>
    </w:p>
    <w:p w:rsidR="000B2756" w:rsidRDefault="000B2756" w:rsidP="000B2756">
      <w:pPr>
        <w:rPr>
          <w:sz w:val="24"/>
          <w:szCs w:val="24"/>
        </w:rPr>
      </w:pPr>
    </w:p>
    <w:p w:rsidR="000B2756" w:rsidRDefault="000B2756" w:rsidP="000B2756">
      <w:pPr>
        <w:rPr>
          <w:sz w:val="24"/>
          <w:szCs w:val="24"/>
        </w:rPr>
      </w:pPr>
    </w:p>
    <w:p w:rsidR="000B2756" w:rsidRDefault="000B2756" w:rsidP="000B2756">
      <w:pPr>
        <w:rPr>
          <w:sz w:val="24"/>
          <w:szCs w:val="24"/>
        </w:rPr>
      </w:pPr>
    </w:p>
    <w:p w:rsidR="000B2756" w:rsidRDefault="000B2756" w:rsidP="000B2756">
      <w:pPr>
        <w:rPr>
          <w:sz w:val="24"/>
          <w:szCs w:val="24"/>
        </w:rPr>
      </w:pPr>
    </w:p>
    <w:p w:rsidR="000B2756" w:rsidRDefault="000B2756" w:rsidP="000B2756">
      <w:pPr>
        <w:rPr>
          <w:sz w:val="24"/>
          <w:szCs w:val="24"/>
        </w:rPr>
      </w:pPr>
    </w:p>
    <w:p w:rsidR="000B2756" w:rsidRDefault="000B2756" w:rsidP="000B2756">
      <w:pPr>
        <w:rPr>
          <w:sz w:val="24"/>
          <w:szCs w:val="24"/>
        </w:rPr>
      </w:pPr>
    </w:p>
    <w:p w:rsidR="000B2756" w:rsidRDefault="000B2756" w:rsidP="000B2756">
      <w:pPr>
        <w:rPr>
          <w:sz w:val="24"/>
          <w:szCs w:val="24"/>
        </w:rPr>
      </w:pPr>
    </w:p>
    <w:p w:rsidR="000B2756" w:rsidRDefault="000B2756" w:rsidP="000B2756">
      <w:pPr>
        <w:rPr>
          <w:sz w:val="24"/>
          <w:szCs w:val="24"/>
        </w:rPr>
      </w:pPr>
    </w:p>
    <w:p w:rsidR="000B2756" w:rsidRDefault="000B2756" w:rsidP="000B2756">
      <w:pPr>
        <w:rPr>
          <w:sz w:val="24"/>
          <w:szCs w:val="24"/>
        </w:rPr>
      </w:pPr>
    </w:p>
    <w:p w:rsidR="000B2756" w:rsidRDefault="000B2756" w:rsidP="000B2756">
      <w:pPr>
        <w:rPr>
          <w:sz w:val="24"/>
          <w:szCs w:val="24"/>
        </w:rPr>
      </w:pPr>
    </w:p>
    <w:p w:rsidR="000B2756" w:rsidRDefault="000B2756" w:rsidP="000B2756">
      <w:pPr>
        <w:rPr>
          <w:sz w:val="24"/>
          <w:szCs w:val="24"/>
        </w:rPr>
      </w:pPr>
    </w:p>
    <w:p w:rsidR="000B2756" w:rsidRDefault="000B2756" w:rsidP="000B2756">
      <w:pPr>
        <w:rPr>
          <w:sz w:val="24"/>
          <w:szCs w:val="24"/>
        </w:rPr>
      </w:pPr>
    </w:p>
    <w:p w:rsidR="000B2756" w:rsidRDefault="000B2756" w:rsidP="000B2756">
      <w:pPr>
        <w:rPr>
          <w:sz w:val="24"/>
          <w:szCs w:val="24"/>
        </w:rPr>
      </w:pPr>
    </w:p>
    <w:p w:rsidR="000B2756" w:rsidRDefault="000B2756" w:rsidP="000B2756">
      <w:pPr>
        <w:rPr>
          <w:sz w:val="24"/>
          <w:szCs w:val="24"/>
        </w:rPr>
      </w:pPr>
    </w:p>
    <w:p w:rsidR="000B2756" w:rsidRDefault="000B2756" w:rsidP="000B2756">
      <w:pPr>
        <w:rPr>
          <w:sz w:val="24"/>
          <w:szCs w:val="24"/>
        </w:rPr>
      </w:pPr>
    </w:p>
    <w:p w:rsidR="000B2756" w:rsidRDefault="000B2756" w:rsidP="000B2756">
      <w:pPr>
        <w:rPr>
          <w:sz w:val="24"/>
          <w:szCs w:val="24"/>
        </w:rPr>
      </w:pPr>
    </w:p>
    <w:p w:rsidR="000B2756" w:rsidRDefault="000B2756" w:rsidP="000B2756">
      <w:pPr>
        <w:rPr>
          <w:sz w:val="24"/>
          <w:szCs w:val="24"/>
        </w:rPr>
      </w:pPr>
    </w:p>
    <w:p w:rsidR="000B2756" w:rsidRDefault="000B2756" w:rsidP="000B2756">
      <w:pPr>
        <w:rPr>
          <w:sz w:val="24"/>
          <w:szCs w:val="24"/>
        </w:rPr>
      </w:pPr>
    </w:p>
    <w:p w:rsidR="000B2756" w:rsidRDefault="000B2756" w:rsidP="000B2756">
      <w:pPr>
        <w:rPr>
          <w:sz w:val="24"/>
          <w:szCs w:val="24"/>
        </w:rPr>
      </w:pPr>
    </w:p>
    <w:p w:rsidR="000B2756" w:rsidRDefault="000B2756" w:rsidP="000B2756">
      <w:pPr>
        <w:rPr>
          <w:sz w:val="24"/>
          <w:szCs w:val="24"/>
        </w:rPr>
      </w:pPr>
    </w:p>
    <w:p w:rsidR="000B2756" w:rsidRDefault="000B2756" w:rsidP="000B2756">
      <w:pPr>
        <w:rPr>
          <w:sz w:val="24"/>
          <w:szCs w:val="24"/>
        </w:rPr>
      </w:pPr>
    </w:p>
    <w:p w:rsidR="000B2756" w:rsidRDefault="000B2756" w:rsidP="000B2756">
      <w:pPr>
        <w:rPr>
          <w:sz w:val="24"/>
          <w:szCs w:val="24"/>
        </w:rPr>
      </w:pPr>
    </w:p>
    <w:p w:rsidR="000B2756" w:rsidRDefault="000B2756" w:rsidP="000B2756">
      <w:pPr>
        <w:rPr>
          <w:sz w:val="24"/>
          <w:szCs w:val="24"/>
        </w:rPr>
      </w:pPr>
    </w:p>
    <w:p w:rsidR="000B2756" w:rsidRDefault="000B2756" w:rsidP="000B2756">
      <w:pPr>
        <w:rPr>
          <w:sz w:val="24"/>
          <w:szCs w:val="24"/>
        </w:rPr>
      </w:pPr>
    </w:p>
    <w:p w:rsidR="000B2756" w:rsidRDefault="000B2756" w:rsidP="000B2756">
      <w:pPr>
        <w:rPr>
          <w:sz w:val="24"/>
          <w:szCs w:val="24"/>
        </w:rPr>
      </w:pPr>
    </w:p>
    <w:p w:rsidR="000B2756" w:rsidRPr="000B2756" w:rsidRDefault="000B2756" w:rsidP="000B2756">
      <w:pPr>
        <w:rPr>
          <w:sz w:val="24"/>
          <w:szCs w:val="24"/>
        </w:rPr>
      </w:pPr>
      <w:r w:rsidRPr="000B2756">
        <w:rPr>
          <w:sz w:val="24"/>
          <w:szCs w:val="24"/>
        </w:rPr>
        <w:t xml:space="preserve">Заместитель главы администрации </w:t>
      </w:r>
    </w:p>
    <w:p w:rsidR="000B2756" w:rsidRPr="000B2756" w:rsidRDefault="000B2756" w:rsidP="000B2756">
      <w:pPr>
        <w:rPr>
          <w:sz w:val="24"/>
          <w:szCs w:val="24"/>
        </w:rPr>
      </w:pPr>
      <w:r w:rsidRPr="000B2756">
        <w:rPr>
          <w:sz w:val="24"/>
          <w:szCs w:val="24"/>
        </w:rPr>
        <w:t xml:space="preserve">муниципального района – руководитель </w:t>
      </w:r>
    </w:p>
    <w:p w:rsidR="000B2756" w:rsidRPr="000B2756" w:rsidRDefault="000B2756" w:rsidP="000B2756">
      <w:pPr>
        <w:rPr>
          <w:sz w:val="24"/>
          <w:szCs w:val="24"/>
        </w:rPr>
      </w:pPr>
      <w:r w:rsidRPr="000B2756">
        <w:rPr>
          <w:sz w:val="24"/>
          <w:szCs w:val="24"/>
        </w:rPr>
        <w:t>отдела по образованию</w:t>
      </w:r>
      <w:r w:rsidRPr="000B2756">
        <w:rPr>
          <w:sz w:val="24"/>
          <w:szCs w:val="24"/>
        </w:rPr>
        <w:tab/>
      </w:r>
      <w:r w:rsidRPr="000B2756">
        <w:rPr>
          <w:sz w:val="24"/>
          <w:szCs w:val="24"/>
        </w:rPr>
        <w:tab/>
      </w:r>
      <w:r w:rsidRPr="000B2756">
        <w:rPr>
          <w:sz w:val="24"/>
          <w:szCs w:val="24"/>
        </w:rPr>
        <w:tab/>
      </w:r>
      <w:r w:rsidRPr="000B2756">
        <w:rPr>
          <w:sz w:val="24"/>
          <w:szCs w:val="24"/>
        </w:rPr>
        <w:tab/>
      </w:r>
      <w:r w:rsidRPr="000B2756">
        <w:rPr>
          <w:sz w:val="24"/>
          <w:szCs w:val="24"/>
        </w:rPr>
        <w:tab/>
      </w:r>
      <w:r w:rsidRPr="000B2756">
        <w:rPr>
          <w:sz w:val="24"/>
          <w:szCs w:val="24"/>
        </w:rPr>
        <w:tab/>
      </w:r>
      <w:r w:rsidRPr="000B2756">
        <w:rPr>
          <w:sz w:val="24"/>
          <w:szCs w:val="24"/>
        </w:rPr>
        <w:tab/>
      </w:r>
      <w:proofErr w:type="spellStart"/>
      <w:r w:rsidRPr="000B2756">
        <w:rPr>
          <w:sz w:val="24"/>
          <w:szCs w:val="24"/>
        </w:rPr>
        <w:t>С.А.Письяуков</w:t>
      </w:r>
      <w:proofErr w:type="spellEnd"/>
    </w:p>
    <w:p w:rsidR="000B2756" w:rsidRPr="000B2756" w:rsidRDefault="000B2756" w:rsidP="000B2756">
      <w:pPr>
        <w:jc w:val="both"/>
        <w:rPr>
          <w:sz w:val="24"/>
          <w:szCs w:val="24"/>
        </w:rPr>
      </w:pPr>
    </w:p>
    <w:p w:rsidR="000B2756" w:rsidRDefault="000B2756" w:rsidP="000B2756">
      <w:pPr>
        <w:jc w:val="both"/>
        <w:rPr>
          <w:sz w:val="24"/>
          <w:szCs w:val="24"/>
        </w:rPr>
      </w:pPr>
    </w:p>
    <w:p w:rsidR="00D96E4C" w:rsidRDefault="00D96E4C" w:rsidP="000B2756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</w:t>
      </w:r>
    </w:p>
    <w:p w:rsidR="000B2756" w:rsidRPr="000B2756" w:rsidRDefault="00D96E4C" w:rsidP="000B27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руководителя финансового отдела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Ю.Н.Чувильская</w:t>
      </w:r>
      <w:proofErr w:type="spellEnd"/>
    </w:p>
    <w:p w:rsidR="000B2756" w:rsidRPr="000B2756" w:rsidRDefault="000B2756" w:rsidP="000B2756">
      <w:pPr>
        <w:jc w:val="both"/>
        <w:rPr>
          <w:sz w:val="24"/>
          <w:szCs w:val="24"/>
        </w:rPr>
      </w:pPr>
    </w:p>
    <w:p w:rsidR="000B2756" w:rsidRDefault="000B2756" w:rsidP="000B2756">
      <w:pPr>
        <w:rPr>
          <w:sz w:val="24"/>
          <w:szCs w:val="24"/>
        </w:rPr>
      </w:pPr>
    </w:p>
    <w:p w:rsidR="000B2756" w:rsidRPr="000B2756" w:rsidRDefault="000B2756" w:rsidP="000B2756">
      <w:pPr>
        <w:rPr>
          <w:sz w:val="24"/>
          <w:szCs w:val="24"/>
        </w:rPr>
      </w:pPr>
      <w:r w:rsidRPr="000B2756">
        <w:rPr>
          <w:sz w:val="24"/>
          <w:szCs w:val="24"/>
        </w:rPr>
        <w:t xml:space="preserve">Начальник юридического отдела </w:t>
      </w:r>
      <w:r w:rsidRPr="000B2756">
        <w:rPr>
          <w:sz w:val="24"/>
          <w:szCs w:val="24"/>
        </w:rPr>
        <w:tab/>
      </w:r>
      <w:r w:rsidRPr="000B2756">
        <w:rPr>
          <w:sz w:val="24"/>
          <w:szCs w:val="24"/>
        </w:rPr>
        <w:tab/>
      </w:r>
      <w:r w:rsidRPr="000B2756">
        <w:rPr>
          <w:sz w:val="24"/>
          <w:szCs w:val="24"/>
        </w:rPr>
        <w:tab/>
      </w:r>
      <w:r w:rsidRPr="000B2756">
        <w:rPr>
          <w:sz w:val="24"/>
          <w:szCs w:val="24"/>
        </w:rPr>
        <w:tab/>
      </w:r>
      <w:r w:rsidRPr="000B2756">
        <w:rPr>
          <w:sz w:val="24"/>
          <w:szCs w:val="24"/>
        </w:rPr>
        <w:tab/>
      </w:r>
      <w:r w:rsidRPr="000B2756">
        <w:rPr>
          <w:sz w:val="24"/>
          <w:szCs w:val="24"/>
        </w:rPr>
        <w:tab/>
      </w:r>
      <w:proofErr w:type="spellStart"/>
      <w:r w:rsidRPr="000B2756">
        <w:rPr>
          <w:sz w:val="24"/>
          <w:szCs w:val="24"/>
        </w:rPr>
        <w:t>В.Г.Камышанов</w:t>
      </w:r>
      <w:proofErr w:type="spellEnd"/>
    </w:p>
    <w:p w:rsidR="000B2756" w:rsidRPr="000B2756" w:rsidRDefault="000B2756" w:rsidP="000B2756">
      <w:pPr>
        <w:rPr>
          <w:sz w:val="24"/>
          <w:szCs w:val="24"/>
        </w:rPr>
      </w:pPr>
    </w:p>
    <w:p w:rsidR="00136D8D" w:rsidRDefault="00136D8D" w:rsidP="005D2A37">
      <w:pPr>
        <w:jc w:val="both"/>
      </w:pPr>
    </w:p>
    <w:sectPr w:rsidR="00136D8D" w:rsidSect="00B74DF1">
      <w:pgSz w:w="11906" w:h="16838" w:code="9"/>
      <w:pgMar w:top="1134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8DA"/>
    <w:rsid w:val="00012099"/>
    <w:rsid w:val="000460A5"/>
    <w:rsid w:val="00047E4B"/>
    <w:rsid w:val="00066916"/>
    <w:rsid w:val="000B2756"/>
    <w:rsid w:val="000C1D2E"/>
    <w:rsid w:val="000C2671"/>
    <w:rsid w:val="000C78B7"/>
    <w:rsid w:val="000D670F"/>
    <w:rsid w:val="000E045E"/>
    <w:rsid w:val="0010528C"/>
    <w:rsid w:val="00107095"/>
    <w:rsid w:val="00125EED"/>
    <w:rsid w:val="00136D8D"/>
    <w:rsid w:val="00146BB1"/>
    <w:rsid w:val="00160A33"/>
    <w:rsid w:val="0016464D"/>
    <w:rsid w:val="0017330A"/>
    <w:rsid w:val="00185034"/>
    <w:rsid w:val="001875CD"/>
    <w:rsid w:val="001B63E3"/>
    <w:rsid w:val="001B7251"/>
    <w:rsid w:val="001D3B5A"/>
    <w:rsid w:val="001E2F8D"/>
    <w:rsid w:val="001E3D3C"/>
    <w:rsid w:val="001F2487"/>
    <w:rsid w:val="00213E34"/>
    <w:rsid w:val="00224911"/>
    <w:rsid w:val="00237AB6"/>
    <w:rsid w:val="00250F69"/>
    <w:rsid w:val="002A559D"/>
    <w:rsid w:val="002C2BDA"/>
    <w:rsid w:val="002F5966"/>
    <w:rsid w:val="00302F41"/>
    <w:rsid w:val="00307BB9"/>
    <w:rsid w:val="0033395D"/>
    <w:rsid w:val="00380746"/>
    <w:rsid w:val="00385A43"/>
    <w:rsid w:val="00385E0C"/>
    <w:rsid w:val="00393A4D"/>
    <w:rsid w:val="003A0174"/>
    <w:rsid w:val="003B1E4D"/>
    <w:rsid w:val="003C3421"/>
    <w:rsid w:val="003E119F"/>
    <w:rsid w:val="00404CC7"/>
    <w:rsid w:val="0041426D"/>
    <w:rsid w:val="00443483"/>
    <w:rsid w:val="004472BE"/>
    <w:rsid w:val="0047603E"/>
    <w:rsid w:val="00480B6B"/>
    <w:rsid w:val="00481C67"/>
    <w:rsid w:val="00482840"/>
    <w:rsid w:val="00483383"/>
    <w:rsid w:val="00483FAD"/>
    <w:rsid w:val="004B3B0B"/>
    <w:rsid w:val="004D0562"/>
    <w:rsid w:val="004E4D86"/>
    <w:rsid w:val="00514173"/>
    <w:rsid w:val="0051618E"/>
    <w:rsid w:val="00536FE3"/>
    <w:rsid w:val="0055784F"/>
    <w:rsid w:val="0059760B"/>
    <w:rsid w:val="005D0685"/>
    <w:rsid w:val="005D2A37"/>
    <w:rsid w:val="005F57F9"/>
    <w:rsid w:val="006431BB"/>
    <w:rsid w:val="006512C1"/>
    <w:rsid w:val="006571E1"/>
    <w:rsid w:val="006608FA"/>
    <w:rsid w:val="00667F83"/>
    <w:rsid w:val="006807AC"/>
    <w:rsid w:val="00696BD8"/>
    <w:rsid w:val="006B477C"/>
    <w:rsid w:val="006C0A92"/>
    <w:rsid w:val="006C627F"/>
    <w:rsid w:val="007265E1"/>
    <w:rsid w:val="00733F0E"/>
    <w:rsid w:val="0075737B"/>
    <w:rsid w:val="0076143C"/>
    <w:rsid w:val="007626DA"/>
    <w:rsid w:val="00767BA3"/>
    <w:rsid w:val="00781013"/>
    <w:rsid w:val="007A1B94"/>
    <w:rsid w:val="007E0E57"/>
    <w:rsid w:val="00801149"/>
    <w:rsid w:val="00836FCF"/>
    <w:rsid w:val="00841278"/>
    <w:rsid w:val="00855203"/>
    <w:rsid w:val="00892B5A"/>
    <w:rsid w:val="008F3FFE"/>
    <w:rsid w:val="00933069"/>
    <w:rsid w:val="00936420"/>
    <w:rsid w:val="009428D5"/>
    <w:rsid w:val="00974B73"/>
    <w:rsid w:val="00992C41"/>
    <w:rsid w:val="009B0C4D"/>
    <w:rsid w:val="009B5457"/>
    <w:rsid w:val="00A16490"/>
    <w:rsid w:val="00A26E2B"/>
    <w:rsid w:val="00A43C74"/>
    <w:rsid w:val="00A443F6"/>
    <w:rsid w:val="00A46146"/>
    <w:rsid w:val="00A920C4"/>
    <w:rsid w:val="00A94F9E"/>
    <w:rsid w:val="00AA49E7"/>
    <w:rsid w:val="00AA5366"/>
    <w:rsid w:val="00AA5E0D"/>
    <w:rsid w:val="00AA6269"/>
    <w:rsid w:val="00AC4CF8"/>
    <w:rsid w:val="00AF53F2"/>
    <w:rsid w:val="00B04E18"/>
    <w:rsid w:val="00B2150E"/>
    <w:rsid w:val="00B272DD"/>
    <w:rsid w:val="00B320FA"/>
    <w:rsid w:val="00B51221"/>
    <w:rsid w:val="00B60D91"/>
    <w:rsid w:val="00B61668"/>
    <w:rsid w:val="00B64C09"/>
    <w:rsid w:val="00B71D1D"/>
    <w:rsid w:val="00B74DF1"/>
    <w:rsid w:val="00B84DC9"/>
    <w:rsid w:val="00BA07DE"/>
    <w:rsid w:val="00BA1D5D"/>
    <w:rsid w:val="00BF1A23"/>
    <w:rsid w:val="00BF58A1"/>
    <w:rsid w:val="00C31BC0"/>
    <w:rsid w:val="00C369CD"/>
    <w:rsid w:val="00C37782"/>
    <w:rsid w:val="00C413DB"/>
    <w:rsid w:val="00C5107D"/>
    <w:rsid w:val="00C57C93"/>
    <w:rsid w:val="00C6740C"/>
    <w:rsid w:val="00C9014C"/>
    <w:rsid w:val="00C919AB"/>
    <w:rsid w:val="00C951DD"/>
    <w:rsid w:val="00CA5312"/>
    <w:rsid w:val="00CC7059"/>
    <w:rsid w:val="00CE0098"/>
    <w:rsid w:val="00CF6303"/>
    <w:rsid w:val="00D22F42"/>
    <w:rsid w:val="00D5409D"/>
    <w:rsid w:val="00D70E5B"/>
    <w:rsid w:val="00D731E6"/>
    <w:rsid w:val="00D83920"/>
    <w:rsid w:val="00D96E4C"/>
    <w:rsid w:val="00DA35BC"/>
    <w:rsid w:val="00DA68C7"/>
    <w:rsid w:val="00DF0C5C"/>
    <w:rsid w:val="00DF669B"/>
    <w:rsid w:val="00E0428D"/>
    <w:rsid w:val="00E1270D"/>
    <w:rsid w:val="00E21615"/>
    <w:rsid w:val="00E42E88"/>
    <w:rsid w:val="00E45783"/>
    <w:rsid w:val="00E45A81"/>
    <w:rsid w:val="00E5052D"/>
    <w:rsid w:val="00E644BE"/>
    <w:rsid w:val="00E966DC"/>
    <w:rsid w:val="00EA567F"/>
    <w:rsid w:val="00EA5B05"/>
    <w:rsid w:val="00EC157B"/>
    <w:rsid w:val="00EC1692"/>
    <w:rsid w:val="00EC65FA"/>
    <w:rsid w:val="00ED3FB4"/>
    <w:rsid w:val="00EE34F7"/>
    <w:rsid w:val="00EE69C6"/>
    <w:rsid w:val="00F00181"/>
    <w:rsid w:val="00F071AE"/>
    <w:rsid w:val="00F24F29"/>
    <w:rsid w:val="00F3257C"/>
    <w:rsid w:val="00F36B0F"/>
    <w:rsid w:val="00F63A4F"/>
    <w:rsid w:val="00F7278B"/>
    <w:rsid w:val="00F912CC"/>
    <w:rsid w:val="00F94024"/>
    <w:rsid w:val="00FE6F96"/>
    <w:rsid w:val="00FF4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37B"/>
    <w:rPr>
      <w:sz w:val="28"/>
      <w:szCs w:val="28"/>
    </w:rPr>
  </w:style>
  <w:style w:type="paragraph" w:styleId="1">
    <w:name w:val="heading 1"/>
    <w:basedOn w:val="a"/>
    <w:next w:val="a"/>
    <w:qFormat/>
    <w:rsid w:val="0075737B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5737B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75737B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5737B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737B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5737B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75737B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E0428D"/>
    <w:pPr>
      <w:ind w:left="720"/>
      <w:contextualSpacing/>
    </w:pPr>
    <w:rPr>
      <w:szCs w:val="20"/>
    </w:rPr>
  </w:style>
  <w:style w:type="paragraph" w:customStyle="1" w:styleId="10">
    <w:name w:val="Знак Знак1"/>
    <w:basedOn w:val="a"/>
    <w:rsid w:val="00892B5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37B"/>
    <w:rPr>
      <w:sz w:val="28"/>
      <w:szCs w:val="28"/>
    </w:rPr>
  </w:style>
  <w:style w:type="paragraph" w:styleId="1">
    <w:name w:val="heading 1"/>
    <w:basedOn w:val="a"/>
    <w:next w:val="a"/>
    <w:qFormat/>
    <w:rsid w:val="0075737B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5737B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75737B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5737B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737B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5737B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75737B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E0428D"/>
    <w:pPr>
      <w:ind w:left="720"/>
      <w:contextualSpacing/>
    </w:pPr>
    <w:rPr>
      <w:szCs w:val="20"/>
    </w:rPr>
  </w:style>
  <w:style w:type="paragraph" w:customStyle="1" w:styleId="10">
    <w:name w:val="Знак Знак1"/>
    <w:basedOn w:val="a"/>
    <w:rsid w:val="00892B5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479</Words>
  <Characters>3484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 Г. Камышанов</cp:lastModifiedBy>
  <cp:revision>4</cp:revision>
  <cp:lastPrinted>2019-08-26T15:13:00Z</cp:lastPrinted>
  <dcterms:created xsi:type="dcterms:W3CDTF">2019-08-21T15:21:00Z</dcterms:created>
  <dcterms:modified xsi:type="dcterms:W3CDTF">2019-08-27T09:02:00Z</dcterms:modified>
</cp:coreProperties>
</file>