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EC" w:rsidRPr="00992C41" w:rsidRDefault="00E8609E" w:rsidP="00402B60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-510540</wp:posOffset>
            </wp:positionV>
            <wp:extent cx="485775" cy="609600"/>
            <wp:effectExtent l="0" t="0" r="9525" b="0"/>
            <wp:wrapTopAndBottom/>
            <wp:docPr id="2" name="Рисунок 1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9EC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7019EC" w:rsidRPr="00992C41" w:rsidRDefault="007019EC" w:rsidP="007019EC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7019EC" w:rsidRDefault="007019EC" w:rsidP="007019EC">
      <w:pPr>
        <w:jc w:val="center"/>
        <w:rPr>
          <w:rFonts w:ascii="Arial" w:hAnsi="Arial"/>
        </w:rPr>
      </w:pPr>
    </w:p>
    <w:p w:rsidR="007019EC" w:rsidRPr="00992C41" w:rsidRDefault="00B73FB2" w:rsidP="007019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7019EC">
        <w:rPr>
          <w:b/>
          <w:sz w:val="36"/>
          <w:szCs w:val="36"/>
        </w:rPr>
        <w:t xml:space="preserve"> </w:t>
      </w:r>
      <w:r w:rsidR="007019EC" w:rsidRPr="00992C41">
        <w:rPr>
          <w:b/>
          <w:sz w:val="36"/>
          <w:szCs w:val="36"/>
        </w:rPr>
        <w:t>Е</w:t>
      </w:r>
      <w:r w:rsidR="007019EC">
        <w:rPr>
          <w:b/>
          <w:sz w:val="36"/>
          <w:szCs w:val="36"/>
        </w:rPr>
        <w:t xml:space="preserve"> </w:t>
      </w:r>
      <w:r w:rsidR="007019EC" w:rsidRPr="00992C41">
        <w:rPr>
          <w:b/>
          <w:sz w:val="36"/>
          <w:szCs w:val="36"/>
        </w:rPr>
        <w:t>Н</w:t>
      </w:r>
      <w:r w:rsidR="007019EC">
        <w:rPr>
          <w:b/>
          <w:sz w:val="36"/>
          <w:szCs w:val="36"/>
        </w:rPr>
        <w:t xml:space="preserve"> </w:t>
      </w:r>
      <w:r w:rsidR="007019EC" w:rsidRPr="00992C41">
        <w:rPr>
          <w:b/>
          <w:sz w:val="36"/>
          <w:szCs w:val="36"/>
        </w:rPr>
        <w:t>И</w:t>
      </w:r>
      <w:r w:rsidR="007019EC">
        <w:rPr>
          <w:b/>
          <w:sz w:val="36"/>
          <w:szCs w:val="36"/>
        </w:rPr>
        <w:t xml:space="preserve"> </w:t>
      </w:r>
      <w:r w:rsidR="007019EC" w:rsidRPr="00992C41">
        <w:rPr>
          <w:b/>
          <w:sz w:val="36"/>
          <w:szCs w:val="36"/>
        </w:rPr>
        <w:t>Е</w:t>
      </w:r>
    </w:p>
    <w:p w:rsidR="007019EC" w:rsidRDefault="007019EC" w:rsidP="007019EC">
      <w:pPr>
        <w:jc w:val="center"/>
        <w:rPr>
          <w:b/>
          <w:sz w:val="32"/>
        </w:rPr>
      </w:pPr>
    </w:p>
    <w:p w:rsidR="007019EC" w:rsidRDefault="007019EC" w:rsidP="007019EC">
      <w:pPr>
        <w:tabs>
          <w:tab w:val="left" w:pos="2835"/>
          <w:tab w:val="left" w:pos="4558"/>
        </w:tabs>
        <w:jc w:val="both"/>
        <w:rPr>
          <w:sz w:val="24"/>
          <w:szCs w:val="24"/>
        </w:rPr>
      </w:pPr>
      <w:r>
        <w:rPr>
          <w:u w:val="single"/>
        </w:rPr>
        <w:t xml:space="preserve">от </w:t>
      </w:r>
      <w:r w:rsidR="00402B60">
        <w:rPr>
          <w:u w:val="single"/>
        </w:rPr>
        <w:t xml:space="preserve">   </w:t>
      </w:r>
      <w:r w:rsidR="00567629">
        <w:rPr>
          <w:u w:val="single"/>
        </w:rPr>
        <w:t>27</w:t>
      </w:r>
      <w:r w:rsidR="00402B60">
        <w:rPr>
          <w:u w:val="single"/>
        </w:rPr>
        <w:t xml:space="preserve">  февраля</w:t>
      </w:r>
      <w:r w:rsidR="00D73499">
        <w:rPr>
          <w:u w:val="single"/>
        </w:rPr>
        <w:t xml:space="preserve"> </w:t>
      </w:r>
      <w:r>
        <w:rPr>
          <w:u w:val="single"/>
        </w:rPr>
        <w:t>201</w:t>
      </w:r>
      <w:r w:rsidR="00402B60">
        <w:rPr>
          <w:u w:val="single"/>
        </w:rPr>
        <w:t>9</w:t>
      </w:r>
      <w:r w:rsidR="00AD6E3B">
        <w:rPr>
          <w:u w:val="single"/>
        </w:rPr>
        <w:t xml:space="preserve"> </w:t>
      </w:r>
      <w:r>
        <w:rPr>
          <w:u w:val="single"/>
        </w:rPr>
        <w:t xml:space="preserve">г.  № </w:t>
      </w:r>
      <w:r w:rsidR="005035AC">
        <w:rPr>
          <w:u w:val="single"/>
        </w:rPr>
        <w:t xml:space="preserve"> </w:t>
      </w:r>
      <w:r w:rsidR="00567629">
        <w:rPr>
          <w:u w:val="single"/>
        </w:rPr>
        <w:t>100</w:t>
      </w:r>
      <w:r w:rsidR="00402B60">
        <w:rPr>
          <w:u w:val="single"/>
        </w:rPr>
        <w:tab/>
      </w:r>
      <w:r w:rsidR="0041505A">
        <w:rPr>
          <w:u w:val="single"/>
        </w:rPr>
        <w:t xml:space="preserve"> </w:t>
      </w:r>
      <w:r>
        <w:rPr>
          <w:u w:val="single"/>
        </w:rPr>
        <w:t xml:space="preserve">  </w:t>
      </w:r>
    </w:p>
    <w:p w:rsidR="007019EC" w:rsidRDefault="007019EC" w:rsidP="007019EC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7019EC" w:rsidRDefault="007019EC" w:rsidP="007019EC">
      <w:pPr>
        <w:jc w:val="both"/>
      </w:pPr>
    </w:p>
    <w:p w:rsidR="00064DE7" w:rsidRPr="003F1496" w:rsidRDefault="005812FA" w:rsidP="00402B60">
      <w:pPr>
        <w:ind w:right="4251"/>
        <w:jc w:val="both"/>
        <w:rPr>
          <w:b/>
        </w:rPr>
      </w:pPr>
      <w:r>
        <w:rPr>
          <w:b/>
        </w:rPr>
        <w:t>О внесении изменений в постановление № 72 от 05.02.2019 г. «</w:t>
      </w:r>
      <w:r w:rsidR="00B23261" w:rsidRPr="00960B24">
        <w:rPr>
          <w:b/>
        </w:rPr>
        <w:t>Об утверждения перечня муниципальных услуг адм</w:t>
      </w:r>
      <w:r w:rsidR="00B23261" w:rsidRPr="00960B24">
        <w:rPr>
          <w:b/>
        </w:rPr>
        <w:t>и</w:t>
      </w:r>
      <w:r w:rsidR="00B23261" w:rsidRPr="00960B24">
        <w:rPr>
          <w:b/>
        </w:rPr>
        <w:t>нистрации Воробьевского муниц</w:t>
      </w:r>
      <w:r w:rsidR="00B23261" w:rsidRPr="00960B24">
        <w:rPr>
          <w:b/>
        </w:rPr>
        <w:t>и</w:t>
      </w:r>
      <w:r w:rsidR="00B23261" w:rsidRPr="00960B24">
        <w:rPr>
          <w:b/>
        </w:rPr>
        <w:t>пального района, предоставление кот</w:t>
      </w:r>
      <w:r w:rsidR="00B23261" w:rsidRPr="00960B24">
        <w:rPr>
          <w:b/>
        </w:rPr>
        <w:t>о</w:t>
      </w:r>
      <w:r w:rsidR="00B23261" w:rsidRPr="00960B24">
        <w:rPr>
          <w:b/>
        </w:rPr>
        <w:t>рых</w:t>
      </w:r>
      <w:r w:rsidR="00B23261">
        <w:rPr>
          <w:b/>
        </w:rPr>
        <w:t xml:space="preserve"> осуществляется по принципу «о</w:t>
      </w:r>
      <w:r w:rsidR="00B23261">
        <w:rPr>
          <w:b/>
        </w:rPr>
        <w:t>д</w:t>
      </w:r>
      <w:r w:rsidR="00B23261">
        <w:rPr>
          <w:b/>
        </w:rPr>
        <w:t>ного о</w:t>
      </w:r>
      <w:r w:rsidR="00B23261">
        <w:rPr>
          <w:b/>
        </w:rPr>
        <w:t>к</w:t>
      </w:r>
      <w:r w:rsidR="00B23261">
        <w:rPr>
          <w:b/>
        </w:rPr>
        <w:t>на» в МФЦ</w:t>
      </w:r>
      <w:r>
        <w:rPr>
          <w:b/>
        </w:rPr>
        <w:t>»</w:t>
      </w:r>
    </w:p>
    <w:p w:rsidR="003F1496" w:rsidRDefault="003F1496">
      <w:pPr>
        <w:spacing w:line="360" w:lineRule="auto"/>
        <w:jc w:val="both"/>
      </w:pPr>
    </w:p>
    <w:p w:rsidR="00402B60" w:rsidRDefault="00402B60" w:rsidP="00402B60">
      <w:pPr>
        <w:spacing w:line="360" w:lineRule="auto"/>
        <w:ind w:firstLine="708"/>
        <w:jc w:val="both"/>
        <w:rPr>
          <w:spacing w:val="1"/>
          <w:shd w:val="clear" w:color="auto" w:fill="FFFFFF"/>
        </w:rPr>
      </w:pPr>
      <w:r w:rsidRPr="00F911BB">
        <w:rPr>
          <w:spacing w:val="1"/>
          <w:shd w:val="clear" w:color="auto" w:fill="FFFFFF"/>
        </w:rPr>
        <w:t>В целях реализации</w:t>
      </w:r>
      <w:r w:rsidRPr="00F911BB">
        <w:rPr>
          <w:rStyle w:val="apple-converted-space"/>
          <w:spacing w:val="1"/>
          <w:shd w:val="clear" w:color="auto" w:fill="FFFFFF"/>
        </w:rPr>
        <w:t> </w:t>
      </w:r>
      <w:r w:rsidRPr="00960B24">
        <w:rPr>
          <w:spacing w:val="1"/>
          <w:shd w:val="clear" w:color="auto" w:fill="FFFFFF"/>
        </w:rPr>
        <w:t>Федерального закона от 27.07.2010 N 210-ФЗ «Об организации предоставления государственных и муниципальных услуг</w:t>
      </w:r>
      <w:r>
        <w:t>»</w:t>
      </w:r>
      <w:r w:rsidRPr="00F911BB">
        <w:rPr>
          <w:rStyle w:val="apple-converted-space"/>
          <w:spacing w:val="1"/>
          <w:shd w:val="clear" w:color="auto" w:fill="FFFFFF"/>
        </w:rPr>
        <w:t> </w:t>
      </w:r>
      <w:r w:rsidRPr="00F911BB">
        <w:rPr>
          <w:spacing w:val="1"/>
          <w:shd w:val="clear" w:color="auto" w:fill="FFFFFF"/>
        </w:rPr>
        <w:t>и во исполнение</w:t>
      </w:r>
      <w:r w:rsidRPr="00F911BB">
        <w:rPr>
          <w:rStyle w:val="apple-converted-space"/>
          <w:spacing w:val="1"/>
          <w:shd w:val="clear" w:color="auto" w:fill="FFFFFF"/>
        </w:rPr>
        <w:t> </w:t>
      </w:r>
      <w:r w:rsidRPr="00960B24">
        <w:rPr>
          <w:spacing w:val="1"/>
          <w:shd w:val="clear" w:color="auto" w:fill="FFFFFF"/>
        </w:rPr>
        <w:t>постановления правительства Воронежской области от 26.11.2012 N 1069 «Об организации предоставления государственных и м</w:t>
      </w:r>
      <w:r w:rsidRPr="00960B24">
        <w:rPr>
          <w:spacing w:val="1"/>
          <w:shd w:val="clear" w:color="auto" w:fill="FFFFFF"/>
        </w:rPr>
        <w:t>у</w:t>
      </w:r>
      <w:r w:rsidRPr="00960B24">
        <w:rPr>
          <w:spacing w:val="1"/>
          <w:shd w:val="clear" w:color="auto" w:fill="FFFFFF"/>
        </w:rPr>
        <w:t>ниципальных услуг по принципу «одного окна</w:t>
      </w:r>
      <w:r>
        <w:rPr>
          <w:spacing w:val="1"/>
          <w:shd w:val="clear" w:color="auto" w:fill="FFFFFF"/>
        </w:rPr>
        <w:t>»</w:t>
      </w:r>
      <w:r w:rsidRPr="00F911BB">
        <w:rPr>
          <w:rStyle w:val="apple-converted-space"/>
          <w:spacing w:val="1"/>
          <w:shd w:val="clear" w:color="auto" w:fill="FFFFFF"/>
        </w:rPr>
        <w:t> </w:t>
      </w:r>
      <w:r w:rsidRPr="00F911BB">
        <w:rPr>
          <w:spacing w:val="1"/>
          <w:shd w:val="clear" w:color="auto" w:fill="FFFFFF"/>
        </w:rPr>
        <w:t xml:space="preserve">на территории </w:t>
      </w:r>
      <w:r>
        <w:rPr>
          <w:spacing w:val="1"/>
          <w:shd w:val="clear" w:color="auto" w:fill="FFFFFF"/>
        </w:rPr>
        <w:t>Воробьевск</w:t>
      </w:r>
      <w:r>
        <w:rPr>
          <w:spacing w:val="1"/>
          <w:shd w:val="clear" w:color="auto" w:fill="FFFFFF"/>
        </w:rPr>
        <w:t>о</w:t>
      </w:r>
      <w:r>
        <w:rPr>
          <w:spacing w:val="1"/>
          <w:shd w:val="clear" w:color="auto" w:fill="FFFFFF"/>
        </w:rPr>
        <w:t xml:space="preserve">го муниципального района </w:t>
      </w:r>
      <w:r w:rsidRPr="00F911BB">
        <w:rPr>
          <w:spacing w:val="1"/>
          <w:shd w:val="clear" w:color="auto" w:fill="FFFFFF"/>
        </w:rPr>
        <w:t>Воронежской области</w:t>
      </w:r>
      <w:r>
        <w:rPr>
          <w:spacing w:val="1"/>
          <w:shd w:val="clear" w:color="auto" w:fill="FFFFFF"/>
        </w:rPr>
        <w:t>» администрация Вороб</w:t>
      </w:r>
      <w:r>
        <w:rPr>
          <w:spacing w:val="1"/>
          <w:shd w:val="clear" w:color="auto" w:fill="FFFFFF"/>
        </w:rPr>
        <w:t>ь</w:t>
      </w:r>
      <w:r>
        <w:rPr>
          <w:spacing w:val="1"/>
          <w:shd w:val="clear" w:color="auto" w:fill="FFFFFF"/>
        </w:rPr>
        <w:t xml:space="preserve">евского муниципального района </w:t>
      </w:r>
      <w:r w:rsidRPr="00C1562C">
        <w:rPr>
          <w:b/>
          <w:spacing w:val="1"/>
          <w:shd w:val="clear" w:color="auto" w:fill="FFFFFF"/>
        </w:rPr>
        <w:t>п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о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с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т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а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н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о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в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л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я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е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т</w:t>
      </w:r>
      <w:r w:rsidRPr="00F911BB">
        <w:rPr>
          <w:spacing w:val="1"/>
          <w:shd w:val="clear" w:color="auto" w:fill="FFFFFF"/>
        </w:rPr>
        <w:t>:</w:t>
      </w:r>
    </w:p>
    <w:p w:rsidR="005D425D" w:rsidRDefault="00627FEE" w:rsidP="00402B60">
      <w:pPr>
        <w:spacing w:line="360" w:lineRule="auto"/>
        <w:ind w:firstLine="709"/>
        <w:jc w:val="both"/>
        <w:rPr>
          <w:spacing w:val="1"/>
          <w:shd w:val="clear" w:color="auto" w:fill="FFFFFF"/>
        </w:rPr>
      </w:pPr>
      <w:r>
        <w:rPr>
          <w:spacing w:val="1"/>
          <w:shd w:val="clear" w:color="auto" w:fill="FFFFFF"/>
        </w:rPr>
        <w:t>1.</w:t>
      </w:r>
      <w:r w:rsidR="005812FA" w:rsidRPr="005812FA">
        <w:rPr>
          <w:spacing w:val="1"/>
          <w:shd w:val="clear" w:color="auto" w:fill="FFFFFF"/>
        </w:rPr>
        <w:t>Внести изменени</w:t>
      </w:r>
      <w:r w:rsidR="005812FA">
        <w:rPr>
          <w:spacing w:val="1"/>
          <w:shd w:val="clear" w:color="auto" w:fill="FFFFFF"/>
        </w:rPr>
        <w:t>е</w:t>
      </w:r>
      <w:r w:rsidR="005812FA" w:rsidRPr="005812FA">
        <w:rPr>
          <w:spacing w:val="1"/>
          <w:shd w:val="clear" w:color="auto" w:fill="FFFFFF"/>
        </w:rPr>
        <w:t xml:space="preserve"> в </w:t>
      </w:r>
      <w:r w:rsidR="005812FA" w:rsidRPr="00402B60">
        <w:rPr>
          <w:spacing w:val="1"/>
          <w:shd w:val="clear" w:color="auto" w:fill="FFFFFF"/>
        </w:rPr>
        <w:t>Перечень муниципальных услуг администрации Воробьевского муниципального района, предоставление которы</w:t>
      </w:r>
      <w:r w:rsidR="005812FA">
        <w:rPr>
          <w:spacing w:val="1"/>
          <w:shd w:val="clear" w:color="auto" w:fill="FFFFFF"/>
        </w:rPr>
        <w:t>х осущест</w:t>
      </w:r>
      <w:r w:rsidR="005812FA">
        <w:rPr>
          <w:spacing w:val="1"/>
          <w:shd w:val="clear" w:color="auto" w:fill="FFFFFF"/>
        </w:rPr>
        <w:t>в</w:t>
      </w:r>
      <w:r w:rsidR="005812FA">
        <w:rPr>
          <w:spacing w:val="1"/>
          <w:shd w:val="clear" w:color="auto" w:fill="FFFFFF"/>
        </w:rPr>
        <w:t>ляется по принципу «</w:t>
      </w:r>
      <w:r w:rsidR="005812FA" w:rsidRPr="00402B60">
        <w:rPr>
          <w:spacing w:val="1"/>
          <w:shd w:val="clear" w:color="auto" w:fill="FFFFFF"/>
        </w:rPr>
        <w:t>одного окна</w:t>
      </w:r>
      <w:r w:rsidR="005812FA">
        <w:rPr>
          <w:spacing w:val="1"/>
          <w:shd w:val="clear" w:color="auto" w:fill="FFFFFF"/>
        </w:rPr>
        <w:t>»</w:t>
      </w:r>
      <w:r w:rsidR="005812FA" w:rsidRPr="00402B60">
        <w:rPr>
          <w:spacing w:val="1"/>
          <w:shd w:val="clear" w:color="auto" w:fill="FFFFFF"/>
        </w:rPr>
        <w:t xml:space="preserve"> в МФЦ</w:t>
      </w:r>
      <w:r w:rsidR="005812FA">
        <w:rPr>
          <w:spacing w:val="1"/>
          <w:shd w:val="clear" w:color="auto" w:fill="FFFFFF"/>
        </w:rPr>
        <w:t xml:space="preserve">, утвержденный  </w:t>
      </w:r>
      <w:r w:rsidR="005812FA" w:rsidRPr="005812FA">
        <w:rPr>
          <w:spacing w:val="1"/>
          <w:shd w:val="clear" w:color="auto" w:fill="FFFFFF"/>
        </w:rPr>
        <w:t>постановление</w:t>
      </w:r>
      <w:r w:rsidR="005812FA">
        <w:rPr>
          <w:spacing w:val="1"/>
          <w:shd w:val="clear" w:color="auto" w:fill="FFFFFF"/>
        </w:rPr>
        <w:t>м</w:t>
      </w:r>
      <w:r w:rsidR="005812FA" w:rsidRPr="005812FA">
        <w:rPr>
          <w:spacing w:val="1"/>
          <w:shd w:val="clear" w:color="auto" w:fill="FFFFFF"/>
        </w:rPr>
        <w:t xml:space="preserve"> администрации Воробьевского м</w:t>
      </w:r>
      <w:r w:rsidR="005812FA" w:rsidRPr="005812FA">
        <w:rPr>
          <w:spacing w:val="1"/>
          <w:shd w:val="clear" w:color="auto" w:fill="FFFFFF"/>
        </w:rPr>
        <w:t>у</w:t>
      </w:r>
      <w:r w:rsidR="005812FA" w:rsidRPr="005812FA">
        <w:rPr>
          <w:spacing w:val="1"/>
          <w:shd w:val="clear" w:color="auto" w:fill="FFFFFF"/>
        </w:rPr>
        <w:t xml:space="preserve">ниципального района </w:t>
      </w:r>
      <w:r w:rsidR="005812FA" w:rsidRPr="005812FA">
        <w:t xml:space="preserve">от   05  февраля 2019 г.  №  72 </w:t>
      </w:r>
      <w:r w:rsidR="005812FA">
        <w:t>,у</w:t>
      </w:r>
      <w:r w:rsidR="00F911BB" w:rsidRPr="00402B60">
        <w:rPr>
          <w:spacing w:val="1"/>
          <w:shd w:val="clear" w:color="auto" w:fill="FFFFFF"/>
        </w:rPr>
        <w:t>тверди</w:t>
      </w:r>
      <w:r w:rsidR="005812FA">
        <w:rPr>
          <w:spacing w:val="1"/>
          <w:shd w:val="clear" w:color="auto" w:fill="FFFFFF"/>
        </w:rPr>
        <w:t>в</w:t>
      </w:r>
      <w:r w:rsidR="00F911BB" w:rsidRPr="00402B60">
        <w:rPr>
          <w:spacing w:val="1"/>
          <w:shd w:val="clear" w:color="auto" w:fill="FFFFFF"/>
        </w:rPr>
        <w:t xml:space="preserve"> </w:t>
      </w:r>
      <w:r w:rsidR="005D425D" w:rsidRPr="00402B60">
        <w:rPr>
          <w:spacing w:val="1"/>
          <w:shd w:val="clear" w:color="auto" w:fill="FFFFFF"/>
        </w:rPr>
        <w:t xml:space="preserve"> </w:t>
      </w:r>
      <w:r w:rsidR="005812FA">
        <w:rPr>
          <w:spacing w:val="1"/>
          <w:shd w:val="clear" w:color="auto" w:fill="FFFFFF"/>
        </w:rPr>
        <w:t>его в редакции  согласно приложению к настоящему п</w:t>
      </w:r>
      <w:r w:rsidR="005812FA">
        <w:rPr>
          <w:spacing w:val="1"/>
          <w:shd w:val="clear" w:color="auto" w:fill="FFFFFF"/>
        </w:rPr>
        <w:t>о</w:t>
      </w:r>
      <w:r w:rsidR="005812FA">
        <w:rPr>
          <w:spacing w:val="1"/>
          <w:shd w:val="clear" w:color="auto" w:fill="FFFFFF"/>
        </w:rPr>
        <w:t>становлению</w:t>
      </w:r>
      <w:r w:rsidR="005D425D" w:rsidRPr="00402B60">
        <w:rPr>
          <w:spacing w:val="1"/>
          <w:shd w:val="clear" w:color="auto" w:fill="FFFFFF"/>
        </w:rPr>
        <w:t>.</w:t>
      </w:r>
    </w:p>
    <w:p w:rsidR="00064DE7" w:rsidRPr="00402B60" w:rsidRDefault="005D425D" w:rsidP="00402B60">
      <w:pPr>
        <w:spacing w:line="360" w:lineRule="auto"/>
        <w:ind w:firstLine="709"/>
        <w:jc w:val="both"/>
      </w:pPr>
      <w:r w:rsidRPr="00402B60">
        <w:rPr>
          <w:spacing w:val="1"/>
          <w:shd w:val="clear" w:color="auto" w:fill="FFFFFF"/>
        </w:rPr>
        <w:t xml:space="preserve">2. </w:t>
      </w:r>
      <w:r w:rsidR="00F66E6D" w:rsidRPr="00402B60">
        <w:t xml:space="preserve"> Контроль за исполнением настоящего </w:t>
      </w:r>
      <w:r w:rsidR="00B73FB2" w:rsidRPr="00402B60">
        <w:t>постановл</w:t>
      </w:r>
      <w:r w:rsidR="00F66E6D" w:rsidRPr="00402B60">
        <w:t>ения возложить на руководителя аппарата администрации муниципального района Ю.Н. Р</w:t>
      </w:r>
      <w:r w:rsidR="00F66E6D" w:rsidRPr="00402B60">
        <w:t>ы</w:t>
      </w:r>
      <w:r w:rsidR="00F66E6D" w:rsidRPr="00402B60">
        <w:t>басова.</w:t>
      </w:r>
    </w:p>
    <w:p w:rsidR="00FB501D" w:rsidRDefault="00FB501D" w:rsidP="00EB1748">
      <w:pPr>
        <w:jc w:val="both"/>
      </w:pPr>
      <w:r>
        <w:t>Г</w:t>
      </w:r>
      <w:r w:rsidR="00EB1748">
        <w:t>лав</w:t>
      </w:r>
      <w:r>
        <w:t xml:space="preserve">а </w:t>
      </w:r>
      <w:r w:rsidR="00EB1748">
        <w:t xml:space="preserve">администрации </w:t>
      </w:r>
    </w:p>
    <w:p w:rsidR="00AA422B" w:rsidRDefault="00EB1748" w:rsidP="00EB1748">
      <w:pPr>
        <w:jc w:val="both"/>
        <w:rPr>
          <w:sz w:val="16"/>
          <w:szCs w:val="16"/>
        </w:rPr>
      </w:pPr>
      <w:r>
        <w:t xml:space="preserve">муниципального района   </w:t>
      </w:r>
      <w:r w:rsidR="00B05C8C">
        <w:tab/>
      </w:r>
      <w:r w:rsidR="00B05C8C">
        <w:tab/>
      </w:r>
      <w:r>
        <w:t xml:space="preserve">                </w:t>
      </w:r>
      <w:r w:rsidR="00FB501D">
        <w:tab/>
      </w:r>
      <w:r w:rsidR="00FB501D">
        <w:tab/>
      </w:r>
      <w:r w:rsidR="00FB501D">
        <w:tab/>
      </w:r>
      <w:r w:rsidR="00627FEE">
        <w:t xml:space="preserve">   </w:t>
      </w:r>
      <w:r w:rsidR="00FB501D">
        <w:t>М.П. Гордиенко</w:t>
      </w:r>
    </w:p>
    <w:p w:rsidR="00061D42" w:rsidRPr="00061D42" w:rsidRDefault="00061D42" w:rsidP="00EB1748">
      <w:pPr>
        <w:jc w:val="both"/>
        <w:rPr>
          <w:sz w:val="16"/>
          <w:szCs w:val="16"/>
        </w:rPr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485D98" w:rsidRDefault="00485D98" w:rsidP="00EB1748">
      <w:pPr>
        <w:jc w:val="both"/>
        <w:rPr>
          <w:sz w:val="24"/>
          <w:szCs w:val="24"/>
        </w:rPr>
      </w:pPr>
    </w:p>
    <w:p w:rsidR="00485D98" w:rsidRDefault="00485D98" w:rsidP="00EB1748">
      <w:pPr>
        <w:jc w:val="both"/>
        <w:rPr>
          <w:sz w:val="24"/>
          <w:szCs w:val="24"/>
        </w:rPr>
      </w:pPr>
    </w:p>
    <w:p w:rsidR="00485D98" w:rsidRDefault="00485D98" w:rsidP="00EB1748">
      <w:pPr>
        <w:jc w:val="both"/>
        <w:rPr>
          <w:sz w:val="24"/>
          <w:szCs w:val="24"/>
        </w:rPr>
      </w:pPr>
    </w:p>
    <w:p w:rsidR="00485D98" w:rsidRDefault="00485D98" w:rsidP="00EB1748">
      <w:pPr>
        <w:jc w:val="both"/>
        <w:rPr>
          <w:sz w:val="24"/>
          <w:szCs w:val="24"/>
        </w:rPr>
      </w:pPr>
    </w:p>
    <w:p w:rsidR="009C0B86" w:rsidRDefault="009C0B86" w:rsidP="009C0B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юридического отдела </w:t>
      </w:r>
    </w:p>
    <w:p w:rsidR="009C0B86" w:rsidRDefault="009C0B86" w:rsidP="009C0B86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 муниципального района                                                        В.Г. Камышанов</w:t>
      </w:r>
    </w:p>
    <w:p w:rsidR="00485D98" w:rsidRDefault="00485D98" w:rsidP="00EB1748">
      <w:pPr>
        <w:jc w:val="both"/>
        <w:rPr>
          <w:sz w:val="24"/>
          <w:szCs w:val="24"/>
        </w:rPr>
      </w:pPr>
    </w:p>
    <w:p w:rsidR="00485D98" w:rsidRDefault="00485D98" w:rsidP="00EB1748">
      <w:pPr>
        <w:jc w:val="both"/>
        <w:rPr>
          <w:sz w:val="24"/>
          <w:szCs w:val="24"/>
        </w:rPr>
      </w:pPr>
    </w:p>
    <w:p w:rsidR="00485D98" w:rsidRDefault="00485D98" w:rsidP="00EB1748">
      <w:pPr>
        <w:jc w:val="both"/>
        <w:rPr>
          <w:sz w:val="24"/>
          <w:szCs w:val="24"/>
        </w:rPr>
      </w:pPr>
    </w:p>
    <w:p w:rsidR="009D1209" w:rsidRDefault="009D1209" w:rsidP="00EB17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организационной </w:t>
      </w:r>
    </w:p>
    <w:p w:rsidR="00290908" w:rsidRDefault="009D1209" w:rsidP="00EB1748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работы и делопроизводства</w:t>
      </w:r>
    </w:p>
    <w:p w:rsidR="009D1209" w:rsidRDefault="009D1209" w:rsidP="00EB1748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 муниципального района</w:t>
      </w:r>
      <w:r w:rsidR="009C0B86">
        <w:rPr>
          <w:sz w:val="24"/>
          <w:szCs w:val="24"/>
        </w:rPr>
        <w:t xml:space="preserve">                                                        Е.А. Пипченко</w:t>
      </w:r>
    </w:p>
    <w:p w:rsidR="00290908" w:rsidRDefault="00290908" w:rsidP="00EB1748">
      <w:pPr>
        <w:jc w:val="both"/>
        <w:rPr>
          <w:sz w:val="24"/>
          <w:szCs w:val="24"/>
        </w:rPr>
      </w:pPr>
    </w:p>
    <w:p w:rsidR="0015548D" w:rsidRDefault="0015548D" w:rsidP="00EB1748">
      <w:pPr>
        <w:jc w:val="both"/>
      </w:pPr>
      <w:r>
        <w:t xml:space="preserve">                                                                                      </w:t>
      </w:r>
    </w:p>
    <w:p w:rsidR="00627FEE" w:rsidRDefault="005D425D" w:rsidP="00EB1748">
      <w:pPr>
        <w:jc w:val="both"/>
      </w:pPr>
      <w:r>
        <w:lastRenderedPageBreak/>
        <w:t xml:space="preserve">  </w:t>
      </w:r>
      <w:r w:rsidR="0015548D">
        <w:t xml:space="preserve">                                                                         </w:t>
      </w:r>
      <w:r w:rsidR="00627FEE">
        <w:t xml:space="preserve">    </w:t>
      </w:r>
      <w:r w:rsidR="0015548D">
        <w:t xml:space="preserve">   </w:t>
      </w:r>
      <w:r w:rsidR="00627FEE">
        <w:t xml:space="preserve">Приложение </w:t>
      </w:r>
    </w:p>
    <w:p w:rsidR="00627FEE" w:rsidRPr="005D425D" w:rsidRDefault="0015548D" w:rsidP="00627FEE">
      <w:pPr>
        <w:jc w:val="both"/>
      </w:pPr>
      <w:r>
        <w:t xml:space="preserve">           </w:t>
      </w:r>
      <w:r w:rsidR="00627FEE">
        <w:t xml:space="preserve">                                                       к постановлению</w:t>
      </w:r>
      <w:r w:rsidR="00627FEE" w:rsidRPr="005D425D">
        <w:t xml:space="preserve"> администрации </w:t>
      </w:r>
    </w:p>
    <w:p w:rsidR="00627FEE" w:rsidRPr="005D425D" w:rsidRDefault="00627FEE" w:rsidP="00627FEE">
      <w:pPr>
        <w:jc w:val="both"/>
      </w:pPr>
      <w:r>
        <w:t xml:space="preserve">                                                                 </w:t>
      </w:r>
      <w:r w:rsidRPr="005D425D">
        <w:t>Воробьевского муниципального рай</w:t>
      </w:r>
      <w:r w:rsidRPr="005D425D">
        <w:t>о</w:t>
      </w:r>
      <w:r w:rsidRPr="005D425D">
        <w:t xml:space="preserve">на </w:t>
      </w:r>
    </w:p>
    <w:p w:rsidR="00627FEE" w:rsidRDefault="00627FEE" w:rsidP="00627FEE">
      <w:pPr>
        <w:jc w:val="both"/>
      </w:pPr>
      <w:r>
        <w:t xml:space="preserve">                                                                </w:t>
      </w:r>
      <w:r w:rsidRPr="005D425D">
        <w:t xml:space="preserve">от  </w:t>
      </w:r>
      <w:r>
        <w:t>27 февраля</w:t>
      </w:r>
      <w:r w:rsidRPr="005D425D">
        <w:t xml:space="preserve"> 201</w:t>
      </w:r>
      <w:r>
        <w:t>9</w:t>
      </w:r>
      <w:r w:rsidRPr="005D425D">
        <w:t xml:space="preserve"> г. № </w:t>
      </w:r>
      <w:r>
        <w:t>100</w:t>
      </w:r>
    </w:p>
    <w:p w:rsidR="00DF11D3" w:rsidRDefault="00DF11D3" w:rsidP="00EB1748">
      <w:pPr>
        <w:jc w:val="both"/>
      </w:pPr>
    </w:p>
    <w:p w:rsidR="005D425D" w:rsidRPr="005D425D" w:rsidRDefault="00DF11D3" w:rsidP="00627FEE">
      <w:pPr>
        <w:ind w:left="6096"/>
        <w:jc w:val="both"/>
      </w:pPr>
      <w:r>
        <w:t xml:space="preserve">                                                                     </w:t>
      </w:r>
      <w:r w:rsidR="0015548D">
        <w:t xml:space="preserve">       </w:t>
      </w:r>
      <w:r w:rsidR="005812FA">
        <w:t xml:space="preserve">                                                                          </w:t>
      </w:r>
      <w:r w:rsidR="0015548D">
        <w:t xml:space="preserve">   </w:t>
      </w:r>
      <w:r w:rsidR="00627FEE">
        <w:t xml:space="preserve">   «</w:t>
      </w:r>
      <w:r w:rsidR="005D425D" w:rsidRPr="005D425D">
        <w:t>Утвержден</w:t>
      </w:r>
    </w:p>
    <w:p w:rsidR="005D425D" w:rsidRPr="005D425D" w:rsidRDefault="00B73FB2" w:rsidP="00EB1748">
      <w:pPr>
        <w:jc w:val="both"/>
      </w:pPr>
      <w:r>
        <w:t xml:space="preserve">                                                               постановлением</w:t>
      </w:r>
      <w:r w:rsidR="005D425D" w:rsidRPr="005D425D">
        <w:t xml:space="preserve"> администрации </w:t>
      </w:r>
    </w:p>
    <w:p w:rsidR="002E1A22" w:rsidRPr="005D425D" w:rsidRDefault="005D425D" w:rsidP="00EB1748">
      <w:pPr>
        <w:jc w:val="both"/>
      </w:pPr>
      <w:r>
        <w:t xml:space="preserve">                                                        </w:t>
      </w:r>
      <w:r w:rsidRPr="005D425D">
        <w:t xml:space="preserve">Воробьевского муниципального района </w:t>
      </w:r>
    </w:p>
    <w:p w:rsidR="002E1A22" w:rsidRDefault="005D425D" w:rsidP="00EB1748">
      <w:pPr>
        <w:jc w:val="both"/>
      </w:pPr>
      <w:r>
        <w:t xml:space="preserve">                                                                </w:t>
      </w:r>
      <w:r w:rsidRPr="005D425D">
        <w:t xml:space="preserve">от  </w:t>
      </w:r>
      <w:r w:rsidR="00627FEE">
        <w:t xml:space="preserve">05 </w:t>
      </w:r>
      <w:r w:rsidR="00402B60">
        <w:t>февраля</w:t>
      </w:r>
      <w:r w:rsidRPr="005D425D">
        <w:t xml:space="preserve"> 201</w:t>
      </w:r>
      <w:r w:rsidR="00402B60">
        <w:t>9</w:t>
      </w:r>
      <w:r w:rsidRPr="005D425D">
        <w:t xml:space="preserve"> г. № </w:t>
      </w:r>
      <w:r w:rsidR="00627FEE">
        <w:t>72</w:t>
      </w:r>
    </w:p>
    <w:p w:rsidR="005D425D" w:rsidRDefault="005D425D" w:rsidP="00EB1748">
      <w:pPr>
        <w:jc w:val="both"/>
      </w:pPr>
    </w:p>
    <w:p w:rsidR="00402B60" w:rsidRDefault="005D425D" w:rsidP="005D425D">
      <w:pPr>
        <w:jc w:val="center"/>
        <w:rPr>
          <w:spacing w:val="1"/>
          <w:shd w:val="clear" w:color="auto" w:fill="FFFFFF"/>
        </w:rPr>
      </w:pPr>
      <w:r w:rsidRPr="00F911BB">
        <w:rPr>
          <w:spacing w:val="1"/>
          <w:shd w:val="clear" w:color="auto" w:fill="FFFFFF"/>
        </w:rPr>
        <w:t xml:space="preserve">Перечень муниципальных услуг </w:t>
      </w:r>
    </w:p>
    <w:p w:rsidR="005D425D" w:rsidRPr="005D425D" w:rsidRDefault="005D425D" w:rsidP="005D425D">
      <w:pPr>
        <w:jc w:val="center"/>
      </w:pPr>
      <w:r w:rsidRPr="00F911BB">
        <w:rPr>
          <w:spacing w:val="1"/>
          <w:shd w:val="clear" w:color="auto" w:fill="FFFFFF"/>
        </w:rPr>
        <w:t xml:space="preserve">администрации </w:t>
      </w:r>
      <w:r>
        <w:rPr>
          <w:spacing w:val="1"/>
          <w:shd w:val="clear" w:color="auto" w:fill="FFFFFF"/>
        </w:rPr>
        <w:t>Воробьевского муниципального района</w:t>
      </w:r>
      <w:r w:rsidRPr="00F911BB">
        <w:rPr>
          <w:spacing w:val="1"/>
          <w:shd w:val="clear" w:color="auto" w:fill="FFFFFF"/>
        </w:rPr>
        <w:t>, предоставление к</w:t>
      </w:r>
      <w:r w:rsidRPr="00F911BB">
        <w:rPr>
          <w:spacing w:val="1"/>
          <w:shd w:val="clear" w:color="auto" w:fill="FFFFFF"/>
        </w:rPr>
        <w:t>о</w:t>
      </w:r>
      <w:r w:rsidRPr="00F911BB">
        <w:rPr>
          <w:spacing w:val="1"/>
          <w:shd w:val="clear" w:color="auto" w:fill="FFFFFF"/>
        </w:rPr>
        <w:t xml:space="preserve">торых осуществляется по принципу </w:t>
      </w:r>
      <w:r w:rsidR="00402B60">
        <w:rPr>
          <w:spacing w:val="1"/>
          <w:shd w:val="clear" w:color="auto" w:fill="FFFFFF"/>
        </w:rPr>
        <w:t>«</w:t>
      </w:r>
      <w:r w:rsidRPr="00F911BB">
        <w:rPr>
          <w:spacing w:val="1"/>
          <w:shd w:val="clear" w:color="auto" w:fill="FFFFFF"/>
        </w:rPr>
        <w:t>од</w:t>
      </w:r>
      <w:r w:rsidR="00402B60">
        <w:rPr>
          <w:spacing w:val="1"/>
          <w:shd w:val="clear" w:color="auto" w:fill="FFFFFF"/>
        </w:rPr>
        <w:t>ного окна»</w:t>
      </w:r>
      <w:r w:rsidRPr="00F911BB">
        <w:rPr>
          <w:spacing w:val="1"/>
          <w:shd w:val="clear" w:color="auto" w:fill="FFFFFF"/>
        </w:rPr>
        <w:t xml:space="preserve"> в </w:t>
      </w:r>
      <w:r w:rsidR="00C80E0D">
        <w:rPr>
          <w:spacing w:val="1"/>
          <w:shd w:val="clear" w:color="auto" w:fill="FFFFFF"/>
        </w:rPr>
        <w:t>МФЦ</w:t>
      </w:r>
    </w:p>
    <w:p w:rsidR="002E1A22" w:rsidRPr="005D425D" w:rsidRDefault="002E1A22" w:rsidP="00EB1748">
      <w:pPr>
        <w:jc w:val="both"/>
      </w:pPr>
    </w:p>
    <w:p w:rsidR="00464A18" w:rsidRDefault="00464A18" w:rsidP="00402B60">
      <w:pPr>
        <w:pStyle w:val="a9"/>
        <w:widowControl w:val="0"/>
        <w:numPr>
          <w:ilvl w:val="0"/>
          <w:numId w:val="2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155E4F">
        <w:rPr>
          <w:sz w:val="28"/>
          <w:szCs w:val="28"/>
        </w:rPr>
        <w:t>Выдача архивных документов (архивных справок, выписок и копий)</w:t>
      </w:r>
      <w:r>
        <w:rPr>
          <w:sz w:val="28"/>
          <w:szCs w:val="28"/>
        </w:rPr>
        <w:t>.</w:t>
      </w:r>
    </w:p>
    <w:p w:rsidR="00464A18" w:rsidRPr="00155E4F" w:rsidRDefault="00464A18" w:rsidP="00402B60">
      <w:pPr>
        <w:pStyle w:val="a9"/>
        <w:widowControl w:val="0"/>
        <w:numPr>
          <w:ilvl w:val="0"/>
          <w:numId w:val="2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155E4F">
        <w:rPr>
          <w:sz w:val="28"/>
          <w:szCs w:val="28"/>
        </w:rPr>
        <w:t>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464A18" w:rsidRPr="00155E4F" w:rsidRDefault="00464A18" w:rsidP="00402B60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55E4F">
        <w:rPr>
          <w:sz w:val="28"/>
          <w:szCs w:val="28"/>
        </w:rPr>
        <w:t>Утверждение и выдача схем расположения земельных участков на кадастровом плане территории.</w:t>
      </w:r>
    </w:p>
    <w:p w:rsidR="0033454A" w:rsidRPr="0033454A" w:rsidRDefault="0033454A" w:rsidP="00402B60">
      <w:pPr>
        <w:pStyle w:val="a9"/>
        <w:numPr>
          <w:ilvl w:val="0"/>
          <w:numId w:val="2"/>
        </w:numPr>
        <w:tabs>
          <w:tab w:val="left" w:pos="997"/>
          <w:tab w:val="left" w:pos="1276"/>
          <w:tab w:val="left" w:pos="1701"/>
        </w:tabs>
        <w:autoSpaceDE w:val="0"/>
        <w:autoSpaceDN w:val="0"/>
        <w:adjustRightInd w:val="0"/>
        <w:spacing w:after="20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3454A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</w:t>
      </w:r>
      <w:r w:rsidRPr="0033454A">
        <w:rPr>
          <w:sz w:val="28"/>
          <w:szCs w:val="28"/>
        </w:rPr>
        <w:t>о</w:t>
      </w:r>
      <w:r w:rsidRPr="0033454A">
        <w:rPr>
          <w:sz w:val="28"/>
          <w:szCs w:val="28"/>
        </w:rPr>
        <w:t>рый не разграничена без проведения торгов.</w:t>
      </w:r>
      <w:r w:rsidR="00732BE8" w:rsidRPr="0033454A">
        <w:rPr>
          <w:sz w:val="28"/>
          <w:szCs w:val="28"/>
        </w:rPr>
        <w:t xml:space="preserve">    </w:t>
      </w:r>
    </w:p>
    <w:p w:rsidR="00464A18" w:rsidRPr="00155E4F" w:rsidRDefault="00732BE8" w:rsidP="00402B60">
      <w:pPr>
        <w:pStyle w:val="a9"/>
        <w:numPr>
          <w:ilvl w:val="0"/>
          <w:numId w:val="2"/>
        </w:numPr>
        <w:tabs>
          <w:tab w:val="left" w:pos="997"/>
          <w:tab w:val="left" w:pos="1276"/>
          <w:tab w:val="left" w:pos="1701"/>
        </w:tabs>
        <w:autoSpaceDE w:val="0"/>
        <w:autoSpaceDN w:val="0"/>
        <w:adjustRightInd w:val="0"/>
        <w:spacing w:after="20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A18" w:rsidRPr="00155E4F">
        <w:rPr>
          <w:sz w:val="28"/>
          <w:szCs w:val="28"/>
        </w:rPr>
        <w:t>Предоставление сведений из реестра муниципального имущества.</w:t>
      </w:r>
    </w:p>
    <w:p w:rsidR="00464A18" w:rsidRPr="00732BE8" w:rsidRDefault="00732BE8" w:rsidP="00402B60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32BE8">
        <w:rPr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разграничена.</w:t>
      </w:r>
    </w:p>
    <w:p w:rsidR="00732BE8" w:rsidRPr="00C80E0D" w:rsidRDefault="00C80E0D" w:rsidP="00402B60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80E0D">
        <w:rPr>
          <w:sz w:val="28"/>
          <w:szCs w:val="28"/>
        </w:rPr>
        <w:t>Предоставление в собственность и аренду земельного участка, находящегося в муниципальной собственности  или государственная собственность на который не разграничена на торгах.</w:t>
      </w:r>
    </w:p>
    <w:p w:rsidR="00C80E0D" w:rsidRPr="00C80E0D" w:rsidRDefault="00C80E0D" w:rsidP="00402B60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80E0D">
        <w:rPr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 или государственная собственность на которые не разграничена.</w:t>
      </w:r>
    </w:p>
    <w:p w:rsidR="00C80E0D" w:rsidRPr="00155E4F" w:rsidRDefault="00C80E0D" w:rsidP="00402B60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55E4F">
        <w:rPr>
          <w:sz w:val="28"/>
          <w:szCs w:val="28"/>
        </w:rPr>
        <w:t>Предоставление в аренду и безвозмездное пользование муниципального имущества.</w:t>
      </w:r>
    </w:p>
    <w:p w:rsidR="00C80E0D" w:rsidRPr="00155E4F" w:rsidRDefault="00C80E0D" w:rsidP="00402B60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55E4F">
        <w:rPr>
          <w:sz w:val="28"/>
          <w:szCs w:val="28"/>
        </w:rPr>
        <w:t>Предоставление информации об объектах недвижимого имущ</w:t>
      </w:r>
      <w:r w:rsidRPr="00155E4F">
        <w:rPr>
          <w:sz w:val="28"/>
          <w:szCs w:val="28"/>
        </w:rPr>
        <w:t>е</w:t>
      </w:r>
      <w:r w:rsidRPr="00155E4F">
        <w:rPr>
          <w:sz w:val="28"/>
          <w:szCs w:val="28"/>
        </w:rPr>
        <w:t>ства, находящихся в муниципальной собственности и предназначенных для сдачи в аренду.</w:t>
      </w:r>
    </w:p>
    <w:p w:rsidR="00C80E0D" w:rsidRPr="00155E4F" w:rsidRDefault="00C80E0D" w:rsidP="00402B60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55E4F">
        <w:rPr>
          <w:sz w:val="28"/>
          <w:szCs w:val="28"/>
        </w:rPr>
        <w:t>Выдача разрешений на установку рекламных конструкций на с</w:t>
      </w:r>
      <w:r w:rsidRPr="00155E4F">
        <w:rPr>
          <w:sz w:val="28"/>
          <w:szCs w:val="28"/>
        </w:rPr>
        <w:t>о</w:t>
      </w:r>
      <w:r w:rsidRPr="00155E4F">
        <w:rPr>
          <w:sz w:val="28"/>
          <w:szCs w:val="28"/>
        </w:rPr>
        <w:t>ответствующей территории, аннулирование таких разрешений.</w:t>
      </w:r>
    </w:p>
    <w:p w:rsidR="00C80E0D" w:rsidRDefault="00C80E0D" w:rsidP="00402B60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80E0D">
        <w:rPr>
          <w:sz w:val="28"/>
          <w:szCs w:val="28"/>
        </w:rPr>
        <w:t xml:space="preserve">Заключение договора на установку и эксплуатацию рекламной конструкции на земельном участке, здании или ином недвижимом </w:t>
      </w:r>
      <w:r w:rsidRPr="00C80E0D">
        <w:rPr>
          <w:sz w:val="28"/>
          <w:szCs w:val="28"/>
        </w:rPr>
        <w:lastRenderedPageBreak/>
        <w:t>имуществе, находящемся в муниципальной собственности, а так же на земельном участке государственная собственность на который не разграничена.</w:t>
      </w:r>
    </w:p>
    <w:p w:rsidR="00627FEE" w:rsidRDefault="00627FEE" w:rsidP="00627FEE">
      <w:pPr>
        <w:pStyle w:val="a9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Принятие на учёт граждан, претендующих на бесплатное предоставление земельных участков.</w:t>
      </w:r>
    </w:p>
    <w:p w:rsidR="00627FEE" w:rsidRPr="00F10D6F" w:rsidRDefault="00627FEE" w:rsidP="00627FEE">
      <w:pPr>
        <w:pStyle w:val="a9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участков.</w:t>
      </w:r>
    </w:p>
    <w:p w:rsidR="00627FEE" w:rsidRPr="00C80E0D" w:rsidRDefault="00627FEE" w:rsidP="00627FEE">
      <w:pPr>
        <w:pStyle w:val="a9"/>
        <w:widowControl w:val="0"/>
        <w:tabs>
          <w:tab w:val="left" w:pos="1276"/>
        </w:tabs>
        <w:suppressAutoHyphens/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</w:p>
    <w:p w:rsidR="002E1A22" w:rsidRDefault="002E1A22" w:rsidP="00EB1748">
      <w:pPr>
        <w:jc w:val="both"/>
        <w:rPr>
          <w:sz w:val="24"/>
          <w:szCs w:val="24"/>
        </w:rPr>
      </w:pPr>
    </w:p>
    <w:sectPr w:rsidR="002E1A22" w:rsidSect="00627FE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939" w:hanging="8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4E6D"/>
    <w:multiLevelType w:val="hybridMultilevel"/>
    <w:tmpl w:val="FE7EBFFE"/>
    <w:lvl w:ilvl="0" w:tplc="33ACB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800859"/>
    <w:multiLevelType w:val="hybridMultilevel"/>
    <w:tmpl w:val="9E2A2CA0"/>
    <w:lvl w:ilvl="0" w:tplc="65B40D1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489A03A6"/>
    <w:multiLevelType w:val="hybridMultilevel"/>
    <w:tmpl w:val="B958FEBE"/>
    <w:lvl w:ilvl="0" w:tplc="2B560ED2">
      <w:start w:val="1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50"/>
    <w:rsid w:val="00001F73"/>
    <w:rsid w:val="00004E37"/>
    <w:rsid w:val="00005C54"/>
    <w:rsid w:val="000113C0"/>
    <w:rsid w:val="00015FB9"/>
    <w:rsid w:val="00016543"/>
    <w:rsid w:val="00021922"/>
    <w:rsid w:val="00024800"/>
    <w:rsid w:val="00051EFB"/>
    <w:rsid w:val="00061D42"/>
    <w:rsid w:val="00064DE7"/>
    <w:rsid w:val="000736E7"/>
    <w:rsid w:val="00080701"/>
    <w:rsid w:val="000952F9"/>
    <w:rsid w:val="000966E3"/>
    <w:rsid w:val="000B2985"/>
    <w:rsid w:val="000B787C"/>
    <w:rsid w:val="000C3552"/>
    <w:rsid w:val="000E2514"/>
    <w:rsid w:val="000E63AA"/>
    <w:rsid w:val="00112314"/>
    <w:rsid w:val="00141CB6"/>
    <w:rsid w:val="00147015"/>
    <w:rsid w:val="0015239C"/>
    <w:rsid w:val="0015548D"/>
    <w:rsid w:val="00165C21"/>
    <w:rsid w:val="001976FD"/>
    <w:rsid w:val="001A3006"/>
    <w:rsid w:val="001A6F3A"/>
    <w:rsid w:val="001A7846"/>
    <w:rsid w:val="001C001E"/>
    <w:rsid w:val="001D1A22"/>
    <w:rsid w:val="001D5AE5"/>
    <w:rsid w:val="001F4DA6"/>
    <w:rsid w:val="00227927"/>
    <w:rsid w:val="0024511F"/>
    <w:rsid w:val="00254BC6"/>
    <w:rsid w:val="0026150C"/>
    <w:rsid w:val="00280C8A"/>
    <w:rsid w:val="0028643E"/>
    <w:rsid w:val="00287B19"/>
    <w:rsid w:val="00290908"/>
    <w:rsid w:val="0029485F"/>
    <w:rsid w:val="002971E4"/>
    <w:rsid w:val="002C5007"/>
    <w:rsid w:val="002D0A8D"/>
    <w:rsid w:val="002E1A22"/>
    <w:rsid w:val="002E2C7F"/>
    <w:rsid w:val="00331D30"/>
    <w:rsid w:val="0033454A"/>
    <w:rsid w:val="003518B3"/>
    <w:rsid w:val="0035719B"/>
    <w:rsid w:val="00363ED8"/>
    <w:rsid w:val="00380AC6"/>
    <w:rsid w:val="00391B8C"/>
    <w:rsid w:val="003A0775"/>
    <w:rsid w:val="003A3F18"/>
    <w:rsid w:val="003C4112"/>
    <w:rsid w:val="003F1496"/>
    <w:rsid w:val="00402B60"/>
    <w:rsid w:val="00405F2D"/>
    <w:rsid w:val="0041505A"/>
    <w:rsid w:val="00415423"/>
    <w:rsid w:val="00435B2C"/>
    <w:rsid w:val="00450AAE"/>
    <w:rsid w:val="00455B55"/>
    <w:rsid w:val="00464A18"/>
    <w:rsid w:val="00485D98"/>
    <w:rsid w:val="004A5B5E"/>
    <w:rsid w:val="004C48A9"/>
    <w:rsid w:val="004D510D"/>
    <w:rsid w:val="005035AC"/>
    <w:rsid w:val="00513111"/>
    <w:rsid w:val="0052477D"/>
    <w:rsid w:val="00556B71"/>
    <w:rsid w:val="00567629"/>
    <w:rsid w:val="0057784D"/>
    <w:rsid w:val="00580064"/>
    <w:rsid w:val="005812FA"/>
    <w:rsid w:val="00585E22"/>
    <w:rsid w:val="00591930"/>
    <w:rsid w:val="005924D1"/>
    <w:rsid w:val="005B10E3"/>
    <w:rsid w:val="005C0C72"/>
    <w:rsid w:val="005C3CDE"/>
    <w:rsid w:val="005C7E46"/>
    <w:rsid w:val="005D425D"/>
    <w:rsid w:val="005F1C5D"/>
    <w:rsid w:val="005F6BAF"/>
    <w:rsid w:val="00601951"/>
    <w:rsid w:val="00603552"/>
    <w:rsid w:val="0060541F"/>
    <w:rsid w:val="006158DD"/>
    <w:rsid w:val="006161BA"/>
    <w:rsid w:val="006171D6"/>
    <w:rsid w:val="00627FEE"/>
    <w:rsid w:val="00690534"/>
    <w:rsid w:val="006D5720"/>
    <w:rsid w:val="006E13E9"/>
    <w:rsid w:val="006E28F0"/>
    <w:rsid w:val="006E3E8E"/>
    <w:rsid w:val="006F179D"/>
    <w:rsid w:val="007019EC"/>
    <w:rsid w:val="00732BE8"/>
    <w:rsid w:val="00762A9A"/>
    <w:rsid w:val="007805F3"/>
    <w:rsid w:val="007A2166"/>
    <w:rsid w:val="007C72D4"/>
    <w:rsid w:val="00806615"/>
    <w:rsid w:val="00822273"/>
    <w:rsid w:val="0083196C"/>
    <w:rsid w:val="00847D1D"/>
    <w:rsid w:val="008E13BE"/>
    <w:rsid w:val="009314F0"/>
    <w:rsid w:val="00933450"/>
    <w:rsid w:val="009C0B86"/>
    <w:rsid w:val="009D1209"/>
    <w:rsid w:val="009E5D4C"/>
    <w:rsid w:val="009F5858"/>
    <w:rsid w:val="00A116BA"/>
    <w:rsid w:val="00A1387B"/>
    <w:rsid w:val="00A16B4F"/>
    <w:rsid w:val="00A36673"/>
    <w:rsid w:val="00AA422B"/>
    <w:rsid w:val="00AA6F77"/>
    <w:rsid w:val="00AD6E3B"/>
    <w:rsid w:val="00B05C8C"/>
    <w:rsid w:val="00B23261"/>
    <w:rsid w:val="00B356CD"/>
    <w:rsid w:val="00B62E64"/>
    <w:rsid w:val="00B72AD8"/>
    <w:rsid w:val="00B73FB2"/>
    <w:rsid w:val="00B750E7"/>
    <w:rsid w:val="00B75BC9"/>
    <w:rsid w:val="00B80C59"/>
    <w:rsid w:val="00BB230F"/>
    <w:rsid w:val="00BB520B"/>
    <w:rsid w:val="00BF7B99"/>
    <w:rsid w:val="00C12FD0"/>
    <w:rsid w:val="00C1562C"/>
    <w:rsid w:val="00C231C3"/>
    <w:rsid w:val="00C51D08"/>
    <w:rsid w:val="00C80E0D"/>
    <w:rsid w:val="00CA3A68"/>
    <w:rsid w:val="00CA7A51"/>
    <w:rsid w:val="00CB0972"/>
    <w:rsid w:val="00CE15B2"/>
    <w:rsid w:val="00D304AE"/>
    <w:rsid w:val="00D31C0C"/>
    <w:rsid w:val="00D44FBE"/>
    <w:rsid w:val="00D63B80"/>
    <w:rsid w:val="00D73499"/>
    <w:rsid w:val="00D9196A"/>
    <w:rsid w:val="00DA37D5"/>
    <w:rsid w:val="00DA58AB"/>
    <w:rsid w:val="00DB794B"/>
    <w:rsid w:val="00DB7C28"/>
    <w:rsid w:val="00DC6F17"/>
    <w:rsid w:val="00DC748F"/>
    <w:rsid w:val="00DE2008"/>
    <w:rsid w:val="00DF11D3"/>
    <w:rsid w:val="00E22293"/>
    <w:rsid w:val="00E30C7B"/>
    <w:rsid w:val="00E34B45"/>
    <w:rsid w:val="00E4204E"/>
    <w:rsid w:val="00E768B6"/>
    <w:rsid w:val="00E8609E"/>
    <w:rsid w:val="00E9657D"/>
    <w:rsid w:val="00EB1748"/>
    <w:rsid w:val="00ED7D58"/>
    <w:rsid w:val="00EE1F96"/>
    <w:rsid w:val="00F0600E"/>
    <w:rsid w:val="00F10DE4"/>
    <w:rsid w:val="00F165F6"/>
    <w:rsid w:val="00F245DC"/>
    <w:rsid w:val="00F312CB"/>
    <w:rsid w:val="00F330AF"/>
    <w:rsid w:val="00F43466"/>
    <w:rsid w:val="00F44075"/>
    <w:rsid w:val="00F478C4"/>
    <w:rsid w:val="00F54E3C"/>
    <w:rsid w:val="00F66E6D"/>
    <w:rsid w:val="00F911BB"/>
    <w:rsid w:val="00FB4494"/>
    <w:rsid w:val="00FB501D"/>
    <w:rsid w:val="00FC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748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556B71"/>
    <w:pPr>
      <w:ind w:left="566" w:hanging="283"/>
    </w:pPr>
  </w:style>
  <w:style w:type="paragraph" w:styleId="3">
    <w:name w:val="List 3"/>
    <w:basedOn w:val="a"/>
    <w:rsid w:val="00556B71"/>
    <w:pPr>
      <w:ind w:left="849" w:hanging="283"/>
    </w:pPr>
  </w:style>
  <w:style w:type="paragraph" w:styleId="a4">
    <w:name w:val="Title"/>
    <w:basedOn w:val="a"/>
    <w:qFormat/>
    <w:rsid w:val="00556B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"/>
    <w:basedOn w:val="a"/>
    <w:rsid w:val="00556B71"/>
    <w:pPr>
      <w:spacing w:after="120"/>
    </w:pPr>
  </w:style>
  <w:style w:type="paragraph" w:styleId="a6">
    <w:name w:val="Subtitle"/>
    <w:basedOn w:val="a"/>
    <w:qFormat/>
    <w:rsid w:val="00556B7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ody Text First Indent"/>
    <w:basedOn w:val="a5"/>
    <w:rsid w:val="00556B71"/>
    <w:pPr>
      <w:ind w:firstLine="210"/>
    </w:pPr>
  </w:style>
  <w:style w:type="character" w:customStyle="1" w:styleId="apple-converted-space">
    <w:name w:val="apple-converted-space"/>
    <w:basedOn w:val="a0"/>
    <w:rsid w:val="00F911BB"/>
  </w:style>
  <w:style w:type="character" w:styleId="a8">
    <w:name w:val="Hyperlink"/>
    <w:uiPriority w:val="99"/>
    <w:unhideWhenUsed/>
    <w:rsid w:val="00F911B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548D"/>
    <w:pPr>
      <w:ind w:left="720"/>
      <w:contextualSpacing/>
    </w:pPr>
    <w:rPr>
      <w:sz w:val="24"/>
      <w:szCs w:val="24"/>
    </w:rPr>
  </w:style>
  <w:style w:type="character" w:customStyle="1" w:styleId="FontStyle11">
    <w:name w:val="Font Style11"/>
    <w:rsid w:val="00402B6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748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556B71"/>
    <w:pPr>
      <w:ind w:left="566" w:hanging="283"/>
    </w:pPr>
  </w:style>
  <w:style w:type="paragraph" w:styleId="3">
    <w:name w:val="List 3"/>
    <w:basedOn w:val="a"/>
    <w:rsid w:val="00556B71"/>
    <w:pPr>
      <w:ind w:left="849" w:hanging="283"/>
    </w:pPr>
  </w:style>
  <w:style w:type="paragraph" w:styleId="a4">
    <w:name w:val="Title"/>
    <w:basedOn w:val="a"/>
    <w:qFormat/>
    <w:rsid w:val="00556B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"/>
    <w:basedOn w:val="a"/>
    <w:rsid w:val="00556B71"/>
    <w:pPr>
      <w:spacing w:after="120"/>
    </w:pPr>
  </w:style>
  <w:style w:type="paragraph" w:styleId="a6">
    <w:name w:val="Subtitle"/>
    <w:basedOn w:val="a"/>
    <w:qFormat/>
    <w:rsid w:val="00556B7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ody Text First Indent"/>
    <w:basedOn w:val="a5"/>
    <w:rsid w:val="00556B71"/>
    <w:pPr>
      <w:ind w:firstLine="210"/>
    </w:pPr>
  </w:style>
  <w:style w:type="character" w:customStyle="1" w:styleId="apple-converted-space">
    <w:name w:val="apple-converted-space"/>
    <w:basedOn w:val="a0"/>
    <w:rsid w:val="00F911BB"/>
  </w:style>
  <w:style w:type="character" w:styleId="a8">
    <w:name w:val="Hyperlink"/>
    <w:uiPriority w:val="99"/>
    <w:unhideWhenUsed/>
    <w:rsid w:val="00F911B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548D"/>
    <w:pPr>
      <w:ind w:left="720"/>
      <w:contextualSpacing/>
    </w:pPr>
    <w:rPr>
      <w:sz w:val="24"/>
      <w:szCs w:val="24"/>
    </w:rPr>
  </w:style>
  <w:style w:type="character" w:customStyle="1" w:styleId="FontStyle11">
    <w:name w:val="Font Style11"/>
    <w:rsid w:val="00402B6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2</cp:revision>
  <cp:lastPrinted>2019-02-28T14:11:00Z</cp:lastPrinted>
  <dcterms:created xsi:type="dcterms:W3CDTF">2019-09-11T07:47:00Z</dcterms:created>
  <dcterms:modified xsi:type="dcterms:W3CDTF">2019-09-11T07:47:00Z</dcterms:modified>
</cp:coreProperties>
</file>