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7" w:rsidRPr="001B4CC7" w:rsidRDefault="00C64CA3" w:rsidP="00982E8B">
      <w:pPr>
        <w:jc w:val="center"/>
        <w:rPr>
          <w:b/>
          <w:smallCap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-558165</wp:posOffset>
            </wp:positionV>
            <wp:extent cx="485775" cy="609600"/>
            <wp:effectExtent l="0" t="0" r="9525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487" w:rsidRPr="001B4CC7">
        <w:rPr>
          <w:b/>
          <w:smallCaps/>
          <w:sz w:val="32"/>
          <w:szCs w:val="32"/>
        </w:rPr>
        <w:t xml:space="preserve">АДМИНИСТРАЦИЯ ВОРОБЬЕВСКОГО </w:t>
      </w:r>
    </w:p>
    <w:p w:rsidR="00C05487" w:rsidRPr="001B4CC7" w:rsidRDefault="00C05487" w:rsidP="00982E8B">
      <w:pPr>
        <w:jc w:val="center"/>
        <w:rPr>
          <w:b/>
          <w:sz w:val="32"/>
          <w:szCs w:val="32"/>
        </w:rPr>
      </w:pPr>
      <w:r w:rsidRPr="001B4CC7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C05487" w:rsidRPr="001B4CC7" w:rsidRDefault="00C05487" w:rsidP="00982E8B">
      <w:pPr>
        <w:jc w:val="center"/>
        <w:rPr>
          <w:rFonts w:ascii="Arial" w:hAnsi="Arial"/>
          <w:sz w:val="28"/>
          <w:szCs w:val="28"/>
        </w:rPr>
      </w:pPr>
    </w:p>
    <w:p w:rsidR="00C05487" w:rsidRPr="001B4CC7" w:rsidRDefault="00C05487" w:rsidP="00982E8B">
      <w:pPr>
        <w:jc w:val="center"/>
        <w:rPr>
          <w:b/>
          <w:sz w:val="36"/>
          <w:szCs w:val="36"/>
        </w:rPr>
      </w:pPr>
      <w:proofErr w:type="gramStart"/>
      <w:r w:rsidRPr="001B4CC7">
        <w:rPr>
          <w:b/>
          <w:sz w:val="36"/>
          <w:szCs w:val="36"/>
        </w:rPr>
        <w:t>П</w:t>
      </w:r>
      <w:proofErr w:type="gramEnd"/>
      <w:r w:rsidRPr="001B4CC7">
        <w:rPr>
          <w:b/>
          <w:sz w:val="36"/>
          <w:szCs w:val="36"/>
        </w:rPr>
        <w:t xml:space="preserve"> О С Т А Н О В Л Е Н И Е</w:t>
      </w:r>
    </w:p>
    <w:p w:rsidR="00C05487" w:rsidRPr="001B4CC7" w:rsidRDefault="00C05487" w:rsidP="00C05487">
      <w:pPr>
        <w:jc w:val="center"/>
        <w:rPr>
          <w:b/>
          <w:sz w:val="32"/>
          <w:szCs w:val="28"/>
        </w:rPr>
      </w:pPr>
    </w:p>
    <w:p w:rsidR="00C05487" w:rsidRPr="001B4CC7" w:rsidRDefault="00C05487" w:rsidP="00C05487">
      <w:pPr>
        <w:jc w:val="both"/>
        <w:rPr>
          <w:sz w:val="28"/>
          <w:szCs w:val="28"/>
          <w:u w:val="single"/>
        </w:rPr>
      </w:pPr>
      <w:r w:rsidRPr="001B4CC7">
        <w:rPr>
          <w:sz w:val="28"/>
          <w:szCs w:val="28"/>
          <w:u w:val="single"/>
        </w:rPr>
        <w:t xml:space="preserve">от   </w:t>
      </w:r>
      <w:r w:rsidR="0099780D">
        <w:rPr>
          <w:sz w:val="28"/>
          <w:szCs w:val="28"/>
          <w:u w:val="single"/>
        </w:rPr>
        <w:t>2</w:t>
      </w:r>
      <w:r w:rsidR="00982E8B">
        <w:rPr>
          <w:sz w:val="28"/>
          <w:szCs w:val="28"/>
          <w:u w:val="single"/>
        </w:rPr>
        <w:t>6 апреля 2018</w:t>
      </w:r>
      <w:r w:rsidR="0099780D">
        <w:rPr>
          <w:sz w:val="28"/>
          <w:szCs w:val="28"/>
          <w:u w:val="single"/>
        </w:rPr>
        <w:t xml:space="preserve"> г.</w:t>
      </w:r>
      <w:r w:rsidRPr="001B4CC7">
        <w:rPr>
          <w:sz w:val="28"/>
          <w:szCs w:val="28"/>
          <w:u w:val="single"/>
        </w:rPr>
        <w:t xml:space="preserve">       №</w:t>
      </w:r>
      <w:r w:rsidRPr="001B4CC7">
        <w:rPr>
          <w:sz w:val="28"/>
          <w:szCs w:val="28"/>
          <w:u w:val="single"/>
        </w:rPr>
        <w:tab/>
        <w:t xml:space="preserve">   </w:t>
      </w:r>
      <w:r w:rsidR="00982E8B">
        <w:rPr>
          <w:sz w:val="28"/>
          <w:szCs w:val="28"/>
          <w:u w:val="single"/>
        </w:rPr>
        <w:t>242</w:t>
      </w:r>
      <w:r w:rsidR="00982E8B">
        <w:rPr>
          <w:sz w:val="28"/>
          <w:szCs w:val="28"/>
          <w:u w:val="single"/>
        </w:rPr>
        <w:tab/>
      </w:r>
      <w:r w:rsidRPr="001B4CC7">
        <w:rPr>
          <w:sz w:val="28"/>
          <w:szCs w:val="28"/>
          <w:u w:val="single"/>
        </w:rPr>
        <w:tab/>
        <w:t xml:space="preserve">                            </w:t>
      </w:r>
    </w:p>
    <w:p w:rsidR="00C05487" w:rsidRPr="001B4CC7" w:rsidRDefault="00C05487" w:rsidP="00C05487">
      <w:pPr>
        <w:jc w:val="both"/>
        <w:rPr>
          <w:szCs w:val="28"/>
        </w:rPr>
      </w:pPr>
      <w:r w:rsidRPr="001B4CC7">
        <w:rPr>
          <w:szCs w:val="28"/>
        </w:rPr>
        <w:tab/>
        <w:t>с. Воробьевка</w:t>
      </w:r>
    </w:p>
    <w:p w:rsidR="00C05487" w:rsidRPr="001B4CC7" w:rsidRDefault="00C05487" w:rsidP="00C05487">
      <w:pPr>
        <w:jc w:val="both"/>
        <w:rPr>
          <w:sz w:val="28"/>
          <w:szCs w:val="28"/>
        </w:rPr>
      </w:pPr>
    </w:p>
    <w:p w:rsidR="00C05487" w:rsidRDefault="00B911EE" w:rsidP="00FC20C4">
      <w:pPr>
        <w:ind w:right="4251"/>
        <w:jc w:val="both"/>
        <w:rPr>
          <w:b/>
          <w:sz w:val="28"/>
          <w:szCs w:val="28"/>
        </w:rPr>
      </w:pPr>
      <w:r w:rsidRPr="00FC20C4">
        <w:rPr>
          <w:b/>
          <w:sz w:val="28"/>
          <w:szCs w:val="28"/>
        </w:rPr>
        <w:t>О внесении изменений в постановление администрации Воробьевского мун</w:t>
      </w:r>
      <w:r w:rsidRPr="00FC20C4">
        <w:rPr>
          <w:b/>
          <w:sz w:val="28"/>
          <w:szCs w:val="28"/>
        </w:rPr>
        <w:t>и</w:t>
      </w:r>
      <w:r w:rsidRPr="00FC20C4">
        <w:rPr>
          <w:b/>
          <w:sz w:val="28"/>
          <w:szCs w:val="28"/>
        </w:rPr>
        <w:t>ципального района от 24.02.2016 г. №</w:t>
      </w:r>
      <w:r w:rsidR="00FC20C4" w:rsidRPr="00FC20C4">
        <w:rPr>
          <w:b/>
          <w:sz w:val="28"/>
          <w:szCs w:val="28"/>
        </w:rPr>
        <w:t xml:space="preserve"> </w:t>
      </w:r>
      <w:r w:rsidRPr="00FC20C4">
        <w:rPr>
          <w:b/>
          <w:sz w:val="28"/>
          <w:szCs w:val="28"/>
        </w:rPr>
        <w:t>66 «</w:t>
      </w:r>
      <w:r w:rsidR="005A70C2" w:rsidRPr="00FC20C4">
        <w:rPr>
          <w:b/>
          <w:sz w:val="28"/>
          <w:szCs w:val="28"/>
        </w:rPr>
        <w:t>Об утверждении административн</w:t>
      </w:r>
      <w:r w:rsidR="005A70C2" w:rsidRPr="00FC20C4">
        <w:rPr>
          <w:b/>
          <w:sz w:val="28"/>
          <w:szCs w:val="28"/>
        </w:rPr>
        <w:t>о</w:t>
      </w:r>
      <w:r w:rsidR="005A70C2" w:rsidRPr="00FC20C4">
        <w:rPr>
          <w:b/>
          <w:sz w:val="28"/>
          <w:szCs w:val="28"/>
        </w:rPr>
        <w:t>го регламента администрации</w:t>
      </w:r>
      <w:r w:rsidRPr="00FC20C4">
        <w:rPr>
          <w:b/>
          <w:sz w:val="28"/>
          <w:szCs w:val="28"/>
        </w:rPr>
        <w:t xml:space="preserve"> </w:t>
      </w:r>
      <w:r w:rsidR="005A70C2" w:rsidRPr="00FC20C4">
        <w:rPr>
          <w:b/>
          <w:sz w:val="28"/>
          <w:szCs w:val="28"/>
        </w:rPr>
        <w:t>Вороб</w:t>
      </w:r>
      <w:r w:rsidR="005A70C2" w:rsidRPr="00FC20C4">
        <w:rPr>
          <w:b/>
          <w:sz w:val="28"/>
          <w:szCs w:val="28"/>
        </w:rPr>
        <w:t>ь</w:t>
      </w:r>
      <w:r w:rsidR="005A70C2" w:rsidRPr="00FC20C4">
        <w:rPr>
          <w:b/>
          <w:sz w:val="28"/>
          <w:szCs w:val="28"/>
        </w:rPr>
        <w:t>евского муниципального</w:t>
      </w:r>
      <w:r w:rsidRPr="00FC20C4">
        <w:rPr>
          <w:b/>
          <w:sz w:val="28"/>
          <w:szCs w:val="28"/>
        </w:rPr>
        <w:t xml:space="preserve"> </w:t>
      </w:r>
      <w:r w:rsidR="005A70C2" w:rsidRPr="00FC20C4">
        <w:rPr>
          <w:b/>
          <w:sz w:val="28"/>
          <w:szCs w:val="28"/>
        </w:rPr>
        <w:t>района по предоставлению муниципальной усл</w:t>
      </w:r>
      <w:r w:rsidR="005A70C2" w:rsidRPr="00FC20C4">
        <w:rPr>
          <w:b/>
          <w:sz w:val="28"/>
          <w:szCs w:val="28"/>
        </w:rPr>
        <w:t>у</w:t>
      </w:r>
      <w:r w:rsidR="005A70C2" w:rsidRPr="00FC20C4">
        <w:rPr>
          <w:b/>
          <w:sz w:val="28"/>
          <w:szCs w:val="28"/>
        </w:rPr>
        <w:t xml:space="preserve">ги </w:t>
      </w:r>
      <w:r w:rsidR="00C05487" w:rsidRPr="00FC20C4">
        <w:rPr>
          <w:b/>
          <w:sz w:val="28"/>
          <w:szCs w:val="28"/>
        </w:rPr>
        <w:t>«Подготовка, утверждение и выдача градостроительных планов земельных участков, расположенных на террит</w:t>
      </w:r>
      <w:r w:rsidR="00C05487" w:rsidRPr="00FC20C4">
        <w:rPr>
          <w:b/>
          <w:sz w:val="28"/>
          <w:szCs w:val="28"/>
        </w:rPr>
        <w:t>о</w:t>
      </w:r>
      <w:r w:rsidR="00C05487" w:rsidRPr="00FC20C4">
        <w:rPr>
          <w:b/>
          <w:sz w:val="28"/>
          <w:szCs w:val="28"/>
        </w:rPr>
        <w:t>рии поселения»</w:t>
      </w:r>
    </w:p>
    <w:p w:rsidR="00EE4F96" w:rsidRPr="00FC20C4" w:rsidRDefault="00EE4F96" w:rsidP="00FC20C4">
      <w:pPr>
        <w:ind w:right="4251"/>
        <w:jc w:val="both"/>
        <w:rPr>
          <w:b/>
          <w:sz w:val="28"/>
          <w:szCs w:val="28"/>
        </w:rPr>
      </w:pPr>
    </w:p>
    <w:p w:rsidR="00C05487" w:rsidRPr="001B4CC7" w:rsidRDefault="00C05487" w:rsidP="00C05487">
      <w:pPr>
        <w:spacing w:line="360" w:lineRule="auto"/>
        <w:jc w:val="both"/>
        <w:rPr>
          <w:sz w:val="27"/>
          <w:szCs w:val="27"/>
        </w:rPr>
      </w:pPr>
    </w:p>
    <w:p w:rsidR="005A70C2" w:rsidRPr="00982E8B" w:rsidRDefault="00C05487" w:rsidP="00982E8B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982E8B">
        <w:rPr>
          <w:sz w:val="28"/>
          <w:szCs w:val="28"/>
        </w:rPr>
        <w:t>На основании Градостроительного Кодекса РФ, Федерального закона от 06.10.2003 № 131-ФЗ «Об общих принципах организации местного сам</w:t>
      </w:r>
      <w:r w:rsidRPr="00982E8B">
        <w:rPr>
          <w:sz w:val="28"/>
          <w:szCs w:val="28"/>
        </w:rPr>
        <w:t>о</w:t>
      </w:r>
      <w:r w:rsidRPr="00982E8B">
        <w:rPr>
          <w:sz w:val="28"/>
          <w:szCs w:val="28"/>
        </w:rPr>
        <w:t>управления в Российской Федерации», Федерального закона от 27.07.2010 № 210-ФЗ «Об организации предоставления государственных и муниципальных услуг», Постановления Правительства РФ от 30.04.2014       № 403 «Об и</w:t>
      </w:r>
      <w:r w:rsidRPr="00982E8B">
        <w:rPr>
          <w:sz w:val="28"/>
          <w:szCs w:val="28"/>
        </w:rPr>
        <w:t>с</w:t>
      </w:r>
      <w:r w:rsidRPr="00982E8B">
        <w:rPr>
          <w:sz w:val="28"/>
          <w:szCs w:val="28"/>
        </w:rPr>
        <w:t>черпывающем перечне процедур в сфере жилищного строительства», адм</w:t>
      </w:r>
      <w:r w:rsidRPr="00982E8B">
        <w:rPr>
          <w:sz w:val="28"/>
          <w:szCs w:val="28"/>
        </w:rPr>
        <w:t>и</w:t>
      </w:r>
      <w:r w:rsidRPr="00982E8B">
        <w:rPr>
          <w:sz w:val="28"/>
          <w:szCs w:val="28"/>
        </w:rPr>
        <w:t xml:space="preserve">нистрация Воробьевского муниципального района Воронежской области </w:t>
      </w:r>
      <w:proofErr w:type="gramStart"/>
      <w:r w:rsidRPr="00982E8B">
        <w:rPr>
          <w:b/>
          <w:sz w:val="28"/>
          <w:szCs w:val="28"/>
        </w:rPr>
        <w:t>п</w:t>
      </w:r>
      <w:proofErr w:type="gramEnd"/>
      <w:r w:rsidR="00FC20C4" w:rsidRPr="00982E8B">
        <w:rPr>
          <w:b/>
          <w:sz w:val="28"/>
          <w:szCs w:val="28"/>
        </w:rPr>
        <w:t xml:space="preserve"> </w:t>
      </w:r>
      <w:r w:rsidRPr="00982E8B">
        <w:rPr>
          <w:b/>
          <w:sz w:val="28"/>
          <w:szCs w:val="28"/>
        </w:rPr>
        <w:t>о</w:t>
      </w:r>
      <w:r w:rsidR="00FC20C4" w:rsidRPr="00982E8B">
        <w:rPr>
          <w:b/>
          <w:sz w:val="28"/>
          <w:szCs w:val="28"/>
        </w:rPr>
        <w:t xml:space="preserve"> </w:t>
      </w:r>
      <w:r w:rsidRPr="00982E8B">
        <w:rPr>
          <w:b/>
          <w:sz w:val="28"/>
          <w:szCs w:val="28"/>
        </w:rPr>
        <w:t>с</w:t>
      </w:r>
      <w:r w:rsidR="00FC20C4" w:rsidRPr="00982E8B">
        <w:rPr>
          <w:b/>
          <w:sz w:val="28"/>
          <w:szCs w:val="28"/>
        </w:rPr>
        <w:t xml:space="preserve"> </w:t>
      </w:r>
      <w:r w:rsidRPr="00982E8B">
        <w:rPr>
          <w:b/>
          <w:sz w:val="28"/>
          <w:szCs w:val="28"/>
        </w:rPr>
        <w:t>т</w:t>
      </w:r>
      <w:r w:rsidR="00FC20C4" w:rsidRPr="00982E8B">
        <w:rPr>
          <w:b/>
          <w:sz w:val="28"/>
          <w:szCs w:val="28"/>
        </w:rPr>
        <w:t xml:space="preserve"> </w:t>
      </w:r>
      <w:r w:rsidRPr="00982E8B">
        <w:rPr>
          <w:b/>
          <w:sz w:val="28"/>
          <w:szCs w:val="28"/>
        </w:rPr>
        <w:t>а</w:t>
      </w:r>
      <w:r w:rsidR="00FC20C4" w:rsidRPr="00982E8B">
        <w:rPr>
          <w:b/>
          <w:sz w:val="28"/>
          <w:szCs w:val="28"/>
        </w:rPr>
        <w:t xml:space="preserve"> </w:t>
      </w:r>
      <w:r w:rsidRPr="00982E8B">
        <w:rPr>
          <w:b/>
          <w:sz w:val="28"/>
          <w:szCs w:val="28"/>
        </w:rPr>
        <w:t>н</w:t>
      </w:r>
      <w:r w:rsidR="00FC20C4" w:rsidRPr="00982E8B">
        <w:rPr>
          <w:b/>
          <w:sz w:val="28"/>
          <w:szCs w:val="28"/>
        </w:rPr>
        <w:t xml:space="preserve"> </w:t>
      </w:r>
      <w:r w:rsidRPr="00982E8B">
        <w:rPr>
          <w:b/>
          <w:sz w:val="28"/>
          <w:szCs w:val="28"/>
        </w:rPr>
        <w:t>о</w:t>
      </w:r>
      <w:r w:rsidR="00FC20C4" w:rsidRPr="00982E8B">
        <w:rPr>
          <w:b/>
          <w:sz w:val="28"/>
          <w:szCs w:val="28"/>
        </w:rPr>
        <w:t xml:space="preserve"> </w:t>
      </w:r>
      <w:r w:rsidRPr="00982E8B">
        <w:rPr>
          <w:b/>
          <w:sz w:val="28"/>
          <w:szCs w:val="28"/>
        </w:rPr>
        <w:t>в</w:t>
      </w:r>
      <w:r w:rsidR="00FC20C4" w:rsidRPr="00982E8B">
        <w:rPr>
          <w:b/>
          <w:sz w:val="28"/>
          <w:szCs w:val="28"/>
        </w:rPr>
        <w:t xml:space="preserve"> </w:t>
      </w:r>
      <w:r w:rsidRPr="00982E8B">
        <w:rPr>
          <w:b/>
          <w:sz w:val="28"/>
          <w:szCs w:val="28"/>
        </w:rPr>
        <w:t>л</w:t>
      </w:r>
      <w:r w:rsidR="00FC20C4" w:rsidRPr="00982E8B">
        <w:rPr>
          <w:b/>
          <w:sz w:val="28"/>
          <w:szCs w:val="28"/>
        </w:rPr>
        <w:t xml:space="preserve"> </w:t>
      </w:r>
      <w:r w:rsidRPr="00982E8B">
        <w:rPr>
          <w:b/>
          <w:sz w:val="28"/>
          <w:szCs w:val="28"/>
        </w:rPr>
        <w:t>я</w:t>
      </w:r>
      <w:r w:rsidR="00FC20C4" w:rsidRPr="00982E8B">
        <w:rPr>
          <w:b/>
          <w:sz w:val="28"/>
          <w:szCs w:val="28"/>
        </w:rPr>
        <w:t xml:space="preserve"> </w:t>
      </w:r>
      <w:r w:rsidRPr="00982E8B">
        <w:rPr>
          <w:b/>
          <w:sz w:val="28"/>
          <w:szCs w:val="28"/>
        </w:rPr>
        <w:t>е</w:t>
      </w:r>
      <w:r w:rsidR="00FC20C4" w:rsidRPr="00982E8B">
        <w:rPr>
          <w:b/>
          <w:sz w:val="28"/>
          <w:szCs w:val="28"/>
        </w:rPr>
        <w:t xml:space="preserve"> </w:t>
      </w:r>
      <w:r w:rsidRPr="00982E8B">
        <w:rPr>
          <w:b/>
          <w:sz w:val="28"/>
          <w:szCs w:val="28"/>
        </w:rPr>
        <w:t>т</w:t>
      </w:r>
      <w:r w:rsidR="00FC20C4" w:rsidRPr="00982E8B">
        <w:rPr>
          <w:b/>
          <w:sz w:val="28"/>
          <w:szCs w:val="28"/>
        </w:rPr>
        <w:t xml:space="preserve"> </w:t>
      </w:r>
      <w:r w:rsidRPr="00982E8B">
        <w:rPr>
          <w:b/>
          <w:sz w:val="28"/>
          <w:szCs w:val="28"/>
        </w:rPr>
        <w:t>:</w:t>
      </w:r>
      <w:r w:rsidR="000550E8" w:rsidRPr="000550E8">
        <w:rPr>
          <w:sz w:val="28"/>
          <w:szCs w:val="28"/>
        </w:rPr>
        <w:t xml:space="preserve"> </w:t>
      </w:r>
    </w:p>
    <w:p w:rsidR="00C05487" w:rsidRPr="00982E8B" w:rsidRDefault="00C05487" w:rsidP="00982E8B">
      <w:pPr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 xml:space="preserve">1. </w:t>
      </w:r>
      <w:r w:rsidR="00FC20C4" w:rsidRPr="00982E8B">
        <w:rPr>
          <w:sz w:val="28"/>
          <w:szCs w:val="28"/>
        </w:rPr>
        <w:t xml:space="preserve">Внести в </w:t>
      </w:r>
      <w:r w:rsidR="000550E8">
        <w:rPr>
          <w:sz w:val="28"/>
          <w:szCs w:val="28"/>
        </w:rPr>
        <w:t xml:space="preserve">административный регламент </w:t>
      </w:r>
      <w:r w:rsidR="000550E8" w:rsidRPr="00982E8B">
        <w:rPr>
          <w:sz w:val="28"/>
          <w:szCs w:val="28"/>
        </w:rPr>
        <w:t>администрации Воробьевск</w:t>
      </w:r>
      <w:r w:rsidR="000550E8" w:rsidRPr="00982E8B">
        <w:rPr>
          <w:sz w:val="28"/>
          <w:szCs w:val="28"/>
        </w:rPr>
        <w:t>о</w:t>
      </w:r>
      <w:r w:rsidR="000550E8" w:rsidRPr="00982E8B">
        <w:rPr>
          <w:sz w:val="28"/>
          <w:szCs w:val="28"/>
        </w:rPr>
        <w:t>го муниципального района по предоставлению муниципальной услуги «По</w:t>
      </w:r>
      <w:r w:rsidR="000550E8" w:rsidRPr="00982E8B">
        <w:rPr>
          <w:sz w:val="28"/>
          <w:szCs w:val="28"/>
        </w:rPr>
        <w:t>д</w:t>
      </w:r>
      <w:r w:rsidR="000550E8" w:rsidRPr="00982E8B">
        <w:rPr>
          <w:sz w:val="28"/>
          <w:szCs w:val="28"/>
        </w:rPr>
        <w:t>готовка, утверждение и выдача градостроительных планов земельных учас</w:t>
      </w:r>
      <w:r w:rsidR="000550E8" w:rsidRPr="00982E8B">
        <w:rPr>
          <w:sz w:val="28"/>
          <w:szCs w:val="28"/>
        </w:rPr>
        <w:t>т</w:t>
      </w:r>
      <w:r w:rsidR="000550E8" w:rsidRPr="00982E8B">
        <w:rPr>
          <w:sz w:val="28"/>
          <w:szCs w:val="28"/>
        </w:rPr>
        <w:t>ков, расположенных на территории поселения»</w:t>
      </w:r>
      <w:r w:rsidR="000550E8">
        <w:rPr>
          <w:sz w:val="28"/>
          <w:szCs w:val="28"/>
        </w:rPr>
        <w:t xml:space="preserve">, утвержденный </w:t>
      </w:r>
      <w:r w:rsidR="007F10EE" w:rsidRPr="00982E8B">
        <w:rPr>
          <w:sz w:val="28"/>
          <w:szCs w:val="28"/>
        </w:rPr>
        <w:t>постановл</w:t>
      </w:r>
      <w:r w:rsidR="007F10EE" w:rsidRPr="00982E8B">
        <w:rPr>
          <w:sz w:val="28"/>
          <w:szCs w:val="28"/>
        </w:rPr>
        <w:t>е</w:t>
      </w:r>
      <w:r w:rsidR="007F10EE" w:rsidRPr="00982E8B">
        <w:rPr>
          <w:sz w:val="28"/>
          <w:szCs w:val="28"/>
        </w:rPr>
        <w:t>ние</w:t>
      </w:r>
      <w:r w:rsidR="000550E8">
        <w:rPr>
          <w:sz w:val="28"/>
          <w:szCs w:val="28"/>
        </w:rPr>
        <w:t>м</w:t>
      </w:r>
      <w:r w:rsidR="007F10EE" w:rsidRPr="00982E8B">
        <w:rPr>
          <w:sz w:val="28"/>
          <w:szCs w:val="28"/>
        </w:rPr>
        <w:t xml:space="preserve"> администрации Воробьевского муниципального района от 24.02.2016 г. № 66 </w:t>
      </w:r>
      <w:r w:rsidR="00C46AC0" w:rsidRPr="00982E8B">
        <w:rPr>
          <w:sz w:val="28"/>
          <w:szCs w:val="28"/>
        </w:rPr>
        <w:t xml:space="preserve">(далее – административный регламент) </w:t>
      </w:r>
      <w:r w:rsidR="00FC20C4" w:rsidRPr="00982E8B">
        <w:rPr>
          <w:sz w:val="28"/>
          <w:szCs w:val="28"/>
        </w:rPr>
        <w:t>следующие изменения:</w:t>
      </w:r>
    </w:p>
    <w:p w:rsidR="00C46AC0" w:rsidRPr="00982E8B" w:rsidRDefault="000550E8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46AC0" w:rsidRPr="00982E8B">
        <w:rPr>
          <w:sz w:val="28"/>
          <w:szCs w:val="28"/>
        </w:rPr>
        <w:t xml:space="preserve"> В пункт</w:t>
      </w:r>
      <w:r w:rsidR="00982E8B">
        <w:rPr>
          <w:sz w:val="28"/>
          <w:szCs w:val="28"/>
        </w:rPr>
        <w:t xml:space="preserve"> 1.2</w:t>
      </w:r>
      <w:r w:rsidR="00C46AC0" w:rsidRPr="00982E8B">
        <w:rPr>
          <w:sz w:val="28"/>
          <w:szCs w:val="28"/>
        </w:rPr>
        <w:t xml:space="preserve">  изложить в следующей редакции: </w:t>
      </w:r>
    </w:p>
    <w:p w:rsidR="00FC20C4" w:rsidRPr="00982E8B" w:rsidRDefault="000550E8" w:rsidP="00982E8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C20C4" w:rsidRPr="00982E8B">
        <w:rPr>
          <w:sz w:val="28"/>
          <w:szCs w:val="28"/>
        </w:rPr>
        <w:t>1.2.</w:t>
      </w:r>
      <w:r w:rsidR="00FC20C4" w:rsidRPr="00982E8B">
        <w:rPr>
          <w:sz w:val="28"/>
          <w:szCs w:val="28"/>
        </w:rPr>
        <w:tab/>
        <w:t>Заявителями, имеющими право на получение муниципальной у</w:t>
      </w:r>
      <w:r w:rsidR="00FC20C4" w:rsidRPr="00982E8B">
        <w:rPr>
          <w:sz w:val="28"/>
          <w:szCs w:val="28"/>
        </w:rPr>
        <w:t>с</w:t>
      </w:r>
      <w:r w:rsidR="00FC20C4" w:rsidRPr="00982E8B">
        <w:rPr>
          <w:sz w:val="28"/>
          <w:szCs w:val="28"/>
        </w:rPr>
        <w:t>луги «Подготовка, утверждение и выдача градостроительного плана земел</w:t>
      </w:r>
      <w:r w:rsidR="00FC20C4" w:rsidRPr="00982E8B">
        <w:rPr>
          <w:sz w:val="28"/>
          <w:szCs w:val="28"/>
        </w:rPr>
        <w:t>ь</w:t>
      </w:r>
      <w:r w:rsidR="00FC20C4" w:rsidRPr="00982E8B">
        <w:rPr>
          <w:sz w:val="28"/>
          <w:szCs w:val="28"/>
        </w:rPr>
        <w:t>ного участка» (далее – муниципальная услуга), являются правообладатель земельного участка, обращается с заявлением в орган местного самоуправл</w:t>
      </w:r>
      <w:r w:rsidR="00FC20C4" w:rsidRPr="00982E8B">
        <w:rPr>
          <w:sz w:val="28"/>
          <w:szCs w:val="28"/>
        </w:rPr>
        <w:t>е</w:t>
      </w:r>
      <w:r w:rsidR="00FC20C4" w:rsidRPr="00982E8B">
        <w:rPr>
          <w:sz w:val="28"/>
          <w:szCs w:val="28"/>
        </w:rPr>
        <w:t>ния по месту нахождения земельного участка, либо их законные представ</w:t>
      </w:r>
      <w:r w:rsidR="00FC20C4" w:rsidRPr="00982E8B">
        <w:rPr>
          <w:sz w:val="28"/>
          <w:szCs w:val="28"/>
        </w:rPr>
        <w:t>и</w:t>
      </w:r>
      <w:r w:rsidR="00FC20C4" w:rsidRPr="00982E8B">
        <w:rPr>
          <w:sz w:val="28"/>
          <w:szCs w:val="28"/>
        </w:rPr>
        <w:t>тели, действующие в силу закона или на основании договора, доверенности (далее - заявитель, заявители).».</w:t>
      </w:r>
    </w:p>
    <w:p w:rsidR="00FC20C4" w:rsidRPr="00982E8B" w:rsidRDefault="000550E8" w:rsidP="000550E8">
      <w:pPr>
        <w:tabs>
          <w:tab w:val="num" w:pos="1283"/>
          <w:tab w:val="left" w:pos="1440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D549A" w:rsidRPr="00982E8B">
        <w:rPr>
          <w:sz w:val="28"/>
          <w:szCs w:val="28"/>
        </w:rPr>
        <w:t xml:space="preserve"> </w:t>
      </w:r>
      <w:r w:rsidR="00FC20C4" w:rsidRPr="00982E8B">
        <w:rPr>
          <w:sz w:val="28"/>
          <w:szCs w:val="28"/>
        </w:rPr>
        <w:t xml:space="preserve"> Пункт 2.4.</w:t>
      </w:r>
      <w:r w:rsidR="00982E8B">
        <w:rPr>
          <w:sz w:val="28"/>
          <w:szCs w:val="28"/>
        </w:rPr>
        <w:t xml:space="preserve"> </w:t>
      </w:r>
      <w:r w:rsidR="00FC20C4" w:rsidRPr="00982E8B">
        <w:rPr>
          <w:sz w:val="28"/>
          <w:szCs w:val="28"/>
        </w:rPr>
        <w:t xml:space="preserve">изложить в следующей редакции: </w:t>
      </w:r>
    </w:p>
    <w:p w:rsidR="00FC20C4" w:rsidRPr="00982E8B" w:rsidRDefault="00FC20C4" w:rsidP="00982E8B">
      <w:pPr>
        <w:tabs>
          <w:tab w:val="left" w:pos="1440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«2.4.Срок  предоставления муниципальной услуги.</w:t>
      </w:r>
    </w:p>
    <w:p w:rsidR="00FC20C4" w:rsidRPr="00982E8B" w:rsidRDefault="008D549A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 xml:space="preserve">Срок предоставления муниципальной услуги не должен превышать 20 рабочих дней со дня регистрации в администрации </w:t>
      </w:r>
      <w:r w:rsidR="00704568" w:rsidRPr="00982E8B">
        <w:rPr>
          <w:sz w:val="28"/>
          <w:szCs w:val="28"/>
        </w:rPr>
        <w:t>Воробьевского муниц</w:t>
      </w:r>
      <w:r w:rsidR="00704568" w:rsidRPr="00982E8B">
        <w:rPr>
          <w:sz w:val="28"/>
          <w:szCs w:val="28"/>
        </w:rPr>
        <w:t>и</w:t>
      </w:r>
      <w:r w:rsidR="00704568" w:rsidRPr="00982E8B">
        <w:rPr>
          <w:sz w:val="28"/>
          <w:szCs w:val="28"/>
        </w:rPr>
        <w:t xml:space="preserve">пального района </w:t>
      </w:r>
      <w:r w:rsidRPr="00982E8B">
        <w:rPr>
          <w:sz w:val="28"/>
          <w:szCs w:val="28"/>
        </w:rPr>
        <w:t>или МФЦ заявления с приложением документов, необход</w:t>
      </w:r>
      <w:r w:rsidRPr="00982E8B">
        <w:rPr>
          <w:sz w:val="28"/>
          <w:szCs w:val="28"/>
        </w:rPr>
        <w:t>и</w:t>
      </w:r>
      <w:r w:rsidRPr="00982E8B">
        <w:rPr>
          <w:sz w:val="28"/>
          <w:szCs w:val="28"/>
        </w:rPr>
        <w:t>мых для предоставления муниципальной услуги, предусмотренных пунктом 2.6.1 настоящего Административного регламента.</w:t>
      </w:r>
    </w:p>
    <w:p w:rsidR="008D549A" w:rsidRPr="00982E8B" w:rsidRDefault="008D549A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 xml:space="preserve">2.4.1. При предоставлении муниципальной услуги сроки прохождения отдельных административных процедур составляют: </w:t>
      </w:r>
    </w:p>
    <w:p w:rsidR="008D549A" w:rsidRPr="00982E8B" w:rsidRDefault="008D549A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Срок исполнения административной процедуры по приему и регистр</w:t>
      </w:r>
      <w:r w:rsidRPr="00982E8B">
        <w:rPr>
          <w:sz w:val="28"/>
          <w:szCs w:val="28"/>
        </w:rPr>
        <w:t>а</w:t>
      </w:r>
      <w:r w:rsidRPr="00982E8B">
        <w:rPr>
          <w:sz w:val="28"/>
          <w:szCs w:val="28"/>
        </w:rPr>
        <w:t>ции заявления и прилагаемых к нему документов - в течение одного рабочего дня. При поступлении заявления в электронной форме в выходные (праз</w:t>
      </w:r>
      <w:r w:rsidRPr="00982E8B">
        <w:rPr>
          <w:sz w:val="28"/>
          <w:szCs w:val="28"/>
        </w:rPr>
        <w:t>д</w:t>
      </w:r>
      <w:r w:rsidRPr="00982E8B">
        <w:rPr>
          <w:sz w:val="28"/>
          <w:szCs w:val="28"/>
        </w:rPr>
        <w:t>ничные) дни его регистрация производится на следующий рабочий день.</w:t>
      </w:r>
    </w:p>
    <w:p w:rsidR="008D549A" w:rsidRPr="00982E8B" w:rsidRDefault="008D549A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Срок исполнения административной процедуры по рассмотрению представленных документов, в том числе по истребованию документов (св</w:t>
      </w:r>
      <w:r w:rsidRPr="00982E8B">
        <w:rPr>
          <w:sz w:val="28"/>
          <w:szCs w:val="28"/>
        </w:rPr>
        <w:t>е</w:t>
      </w:r>
      <w:r w:rsidRPr="00982E8B">
        <w:rPr>
          <w:sz w:val="28"/>
          <w:szCs w:val="28"/>
        </w:rPr>
        <w:t>дений), указанных в пункте 2.6.2 настоящего Административного регламе</w:t>
      </w:r>
      <w:r w:rsidRPr="00982E8B">
        <w:rPr>
          <w:sz w:val="28"/>
          <w:szCs w:val="28"/>
        </w:rPr>
        <w:t>н</w:t>
      </w:r>
      <w:r w:rsidRPr="00982E8B">
        <w:rPr>
          <w:sz w:val="28"/>
          <w:szCs w:val="28"/>
        </w:rPr>
        <w:t>та, в рамках межведомственного взаимодействия - 11 рабочих дней.</w:t>
      </w:r>
    </w:p>
    <w:p w:rsidR="008D549A" w:rsidRPr="00982E8B" w:rsidRDefault="008D549A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 xml:space="preserve">Срок исполнения административной процедуры по </w:t>
      </w:r>
      <w:r w:rsidR="00CB666B" w:rsidRPr="00982E8B">
        <w:rPr>
          <w:sz w:val="28"/>
          <w:szCs w:val="28"/>
        </w:rPr>
        <w:t>подготовке и у</w:t>
      </w:r>
      <w:r w:rsidR="00CB666B" w:rsidRPr="00982E8B">
        <w:rPr>
          <w:sz w:val="28"/>
          <w:szCs w:val="28"/>
        </w:rPr>
        <w:t>т</w:t>
      </w:r>
      <w:r w:rsidR="00CB666B" w:rsidRPr="00982E8B">
        <w:rPr>
          <w:sz w:val="28"/>
          <w:szCs w:val="28"/>
        </w:rPr>
        <w:t>верждению градостроительного плана земельного участка и уведомления о возможности получения градостроительного плана земельного участка либо уведомления о мотивированном отказе в предоставлении муниципальной у</w:t>
      </w:r>
      <w:r w:rsidR="00CB666B" w:rsidRPr="00982E8B">
        <w:rPr>
          <w:sz w:val="28"/>
          <w:szCs w:val="28"/>
        </w:rPr>
        <w:t>с</w:t>
      </w:r>
      <w:r w:rsidR="00CB666B" w:rsidRPr="00982E8B">
        <w:rPr>
          <w:sz w:val="28"/>
          <w:szCs w:val="28"/>
        </w:rPr>
        <w:t>луги</w:t>
      </w:r>
      <w:r w:rsidRPr="00982E8B">
        <w:rPr>
          <w:sz w:val="28"/>
          <w:szCs w:val="28"/>
        </w:rPr>
        <w:t xml:space="preserve"> - 5 рабочих дней.</w:t>
      </w:r>
    </w:p>
    <w:p w:rsidR="008D549A" w:rsidRPr="00982E8B" w:rsidRDefault="008D549A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Срок исполнения административной процедуры по выдаче градостро</w:t>
      </w:r>
      <w:r w:rsidRPr="00982E8B">
        <w:rPr>
          <w:sz w:val="28"/>
          <w:szCs w:val="28"/>
        </w:rPr>
        <w:t>и</w:t>
      </w:r>
      <w:r w:rsidRPr="00982E8B">
        <w:rPr>
          <w:sz w:val="28"/>
          <w:szCs w:val="28"/>
        </w:rPr>
        <w:t>тельного плана земельного участка или направлению уведомления о возмо</w:t>
      </w:r>
      <w:r w:rsidRPr="00982E8B">
        <w:rPr>
          <w:sz w:val="28"/>
          <w:szCs w:val="28"/>
        </w:rPr>
        <w:t>ж</w:t>
      </w:r>
      <w:r w:rsidRPr="00982E8B">
        <w:rPr>
          <w:sz w:val="28"/>
          <w:szCs w:val="28"/>
        </w:rPr>
        <w:t xml:space="preserve">ности получения градостроительного плана земельного участка либо выдаче </w:t>
      </w:r>
      <w:r w:rsidRPr="00982E8B">
        <w:rPr>
          <w:sz w:val="28"/>
          <w:szCs w:val="28"/>
        </w:rPr>
        <w:lastRenderedPageBreak/>
        <w:t>(направлению) уведомления о мотивированном отказе в предоставлении м</w:t>
      </w:r>
      <w:r w:rsidRPr="00982E8B">
        <w:rPr>
          <w:sz w:val="28"/>
          <w:szCs w:val="28"/>
        </w:rPr>
        <w:t>у</w:t>
      </w:r>
      <w:r w:rsidRPr="00982E8B">
        <w:rPr>
          <w:sz w:val="28"/>
          <w:szCs w:val="28"/>
        </w:rPr>
        <w:t>ниципальной услуги - в течение 3 рабочих дней со дня принятия решения.</w:t>
      </w:r>
    </w:p>
    <w:p w:rsidR="008D549A" w:rsidRPr="00982E8B" w:rsidRDefault="008D549A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Срок исправления технических ошибок, допущенных при оформлении документов, и направления информации об исправлении технических ош</w:t>
      </w:r>
      <w:r w:rsidRPr="00982E8B">
        <w:rPr>
          <w:sz w:val="28"/>
          <w:szCs w:val="28"/>
        </w:rPr>
        <w:t>и</w:t>
      </w:r>
      <w:r w:rsidRPr="00982E8B">
        <w:rPr>
          <w:sz w:val="28"/>
          <w:szCs w:val="28"/>
        </w:rPr>
        <w:t>бок в адрес правообладателя земельного участка, не должен превышать трех рабочих дней со дня обнаружения ошибки или получения от любого заинт</w:t>
      </w:r>
      <w:r w:rsidRPr="00982E8B">
        <w:rPr>
          <w:sz w:val="28"/>
          <w:szCs w:val="28"/>
        </w:rPr>
        <w:t>е</w:t>
      </w:r>
      <w:r w:rsidRPr="00982E8B">
        <w:rPr>
          <w:sz w:val="28"/>
          <w:szCs w:val="28"/>
        </w:rPr>
        <w:t>ресованного лица в письменной форме заявления об ошибке в записях.</w:t>
      </w:r>
    </w:p>
    <w:p w:rsidR="008D549A" w:rsidRPr="00982E8B" w:rsidRDefault="008D549A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Оснований для приостановления предоставления муниципальной усл</w:t>
      </w:r>
      <w:r w:rsidRPr="00982E8B">
        <w:rPr>
          <w:sz w:val="28"/>
          <w:szCs w:val="28"/>
        </w:rPr>
        <w:t>у</w:t>
      </w:r>
      <w:r w:rsidRPr="00982E8B">
        <w:rPr>
          <w:sz w:val="28"/>
          <w:szCs w:val="28"/>
        </w:rPr>
        <w:t>ги законодательством не предусмотрено</w:t>
      </w:r>
      <w:proofErr w:type="gramStart"/>
      <w:r w:rsidRPr="00982E8B">
        <w:rPr>
          <w:sz w:val="28"/>
          <w:szCs w:val="28"/>
        </w:rPr>
        <w:t>.».</w:t>
      </w:r>
      <w:proofErr w:type="gramEnd"/>
    </w:p>
    <w:p w:rsidR="008D549A" w:rsidRPr="00982E8B" w:rsidRDefault="000550E8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D549A" w:rsidRPr="00982E8B">
        <w:rPr>
          <w:sz w:val="28"/>
          <w:szCs w:val="28"/>
        </w:rPr>
        <w:t xml:space="preserve"> В пункте 2.5.: </w:t>
      </w:r>
    </w:p>
    <w:p w:rsidR="008D549A" w:rsidRPr="00982E8B" w:rsidRDefault="008D549A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абзац пятый изложить в следующей редакции:</w:t>
      </w:r>
    </w:p>
    <w:p w:rsidR="008D549A" w:rsidRPr="00982E8B" w:rsidRDefault="008D549A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«- Приказом Министерства строительства и жилищно-коммунального хозяйства Российской Федерации от 25 апреля 2017 г. N 741/</w:t>
      </w:r>
      <w:proofErr w:type="spellStart"/>
      <w:proofErr w:type="gramStart"/>
      <w:r w:rsidRPr="00982E8B">
        <w:rPr>
          <w:sz w:val="28"/>
          <w:szCs w:val="28"/>
        </w:rPr>
        <w:t>пр</w:t>
      </w:r>
      <w:proofErr w:type="spellEnd"/>
      <w:proofErr w:type="gramEnd"/>
      <w:r w:rsidRPr="00982E8B">
        <w:rPr>
          <w:sz w:val="28"/>
          <w:szCs w:val="28"/>
        </w:rPr>
        <w:t xml:space="preserve"> «Об утве</w:t>
      </w:r>
      <w:r w:rsidRPr="00982E8B">
        <w:rPr>
          <w:sz w:val="28"/>
          <w:szCs w:val="28"/>
        </w:rPr>
        <w:t>р</w:t>
      </w:r>
      <w:r w:rsidRPr="00982E8B">
        <w:rPr>
          <w:sz w:val="28"/>
          <w:szCs w:val="28"/>
        </w:rPr>
        <w:t>ждении формы градостроительного плана земельного участка и порядка ее заполнения»;</w:t>
      </w:r>
    </w:p>
    <w:p w:rsidR="00C46AC0" w:rsidRPr="00982E8B" w:rsidRDefault="008D549A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абзац шестой признать утратившими силу;</w:t>
      </w:r>
    </w:p>
    <w:p w:rsidR="00F62D24" w:rsidRPr="00982E8B" w:rsidRDefault="000550E8" w:rsidP="00982E8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04568" w:rsidRPr="00982E8B">
        <w:rPr>
          <w:sz w:val="28"/>
          <w:szCs w:val="28"/>
        </w:rPr>
        <w:t xml:space="preserve"> П</w:t>
      </w:r>
      <w:r w:rsidR="00F62D24" w:rsidRPr="00982E8B">
        <w:rPr>
          <w:sz w:val="28"/>
          <w:szCs w:val="28"/>
        </w:rPr>
        <w:t>ункт 2.6.2. изложить в следующей редакции: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«2.6.2. Исчерпывающий перечень документов, необходимых в соотве</w:t>
      </w:r>
      <w:r w:rsidRPr="00982E8B">
        <w:rPr>
          <w:sz w:val="28"/>
          <w:szCs w:val="28"/>
        </w:rPr>
        <w:t>т</w:t>
      </w:r>
      <w:r w:rsidRPr="00982E8B">
        <w:rPr>
          <w:sz w:val="28"/>
          <w:szCs w:val="28"/>
        </w:rPr>
        <w:t>ствии с нормативными правовыми актами для предоставления муниципал</w:t>
      </w:r>
      <w:r w:rsidRPr="00982E8B">
        <w:rPr>
          <w:sz w:val="28"/>
          <w:szCs w:val="28"/>
        </w:rPr>
        <w:t>ь</w:t>
      </w:r>
      <w:r w:rsidRPr="00982E8B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</w:t>
      </w:r>
      <w:r w:rsidRPr="00982E8B">
        <w:rPr>
          <w:sz w:val="28"/>
          <w:szCs w:val="28"/>
        </w:rPr>
        <w:t>с</w:t>
      </w:r>
      <w:r w:rsidRPr="00982E8B">
        <w:rPr>
          <w:sz w:val="28"/>
          <w:szCs w:val="28"/>
        </w:rPr>
        <w:t>тавлении государственных и муниципальных услуг: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утвержденная документация по планировке территории, в границах которой расположен земельный участок, если в соответствии с Градостро</w:t>
      </w:r>
      <w:r w:rsidRPr="00982E8B">
        <w:rPr>
          <w:sz w:val="28"/>
          <w:szCs w:val="28"/>
        </w:rPr>
        <w:t>и</w:t>
      </w:r>
      <w:r w:rsidRPr="00982E8B">
        <w:rPr>
          <w:sz w:val="28"/>
          <w:szCs w:val="28"/>
        </w:rPr>
        <w:t>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территории.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 xml:space="preserve">Данный документ находится в распоряжении </w:t>
      </w:r>
      <w:r w:rsidR="00704568" w:rsidRPr="00982E8B">
        <w:rPr>
          <w:sz w:val="28"/>
          <w:szCs w:val="28"/>
        </w:rPr>
        <w:t>органов местного сам</w:t>
      </w:r>
      <w:r w:rsidR="00704568" w:rsidRPr="00982E8B">
        <w:rPr>
          <w:sz w:val="28"/>
          <w:szCs w:val="28"/>
        </w:rPr>
        <w:t>о</w:t>
      </w:r>
      <w:r w:rsidR="00704568" w:rsidRPr="00982E8B">
        <w:rPr>
          <w:sz w:val="28"/>
          <w:szCs w:val="28"/>
        </w:rPr>
        <w:t>управления сельских поселений</w:t>
      </w:r>
      <w:r w:rsidRPr="00982E8B">
        <w:rPr>
          <w:sz w:val="28"/>
          <w:szCs w:val="28"/>
        </w:rPr>
        <w:t>;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выписка из Единого государственного реестра недвижимости об об</w:t>
      </w:r>
      <w:r w:rsidRPr="00982E8B">
        <w:rPr>
          <w:sz w:val="28"/>
          <w:szCs w:val="28"/>
        </w:rPr>
        <w:t>ъ</w:t>
      </w:r>
      <w:r w:rsidRPr="00982E8B">
        <w:rPr>
          <w:sz w:val="28"/>
          <w:szCs w:val="28"/>
        </w:rPr>
        <w:t>екте недвижимости (земельном участке);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lastRenderedPageBreak/>
        <w:t>- выписка из Единого государственного реестра недвижимости об об</w:t>
      </w:r>
      <w:r w:rsidRPr="00982E8B">
        <w:rPr>
          <w:sz w:val="28"/>
          <w:szCs w:val="28"/>
        </w:rPr>
        <w:t>ъ</w:t>
      </w:r>
      <w:r w:rsidRPr="00982E8B">
        <w:rPr>
          <w:sz w:val="28"/>
          <w:szCs w:val="28"/>
        </w:rPr>
        <w:t>ектах недвижимости (зданиях, строениях, сооружениях), расположенных на земельном участке.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Для предоставления муниципальной услуги управление в рамках ме</w:t>
      </w:r>
      <w:r w:rsidRPr="00982E8B">
        <w:rPr>
          <w:sz w:val="28"/>
          <w:szCs w:val="28"/>
        </w:rPr>
        <w:t>ж</w:t>
      </w:r>
      <w:r w:rsidRPr="00982E8B">
        <w:rPr>
          <w:sz w:val="28"/>
          <w:szCs w:val="28"/>
        </w:rPr>
        <w:t>ведомственного взаимодействия запрашивает данные документы в Управл</w:t>
      </w:r>
      <w:r w:rsidRPr="00982E8B">
        <w:rPr>
          <w:sz w:val="28"/>
          <w:szCs w:val="28"/>
        </w:rPr>
        <w:t>е</w:t>
      </w:r>
      <w:r w:rsidRPr="00982E8B">
        <w:rPr>
          <w:sz w:val="28"/>
          <w:szCs w:val="28"/>
        </w:rPr>
        <w:t>нии Федеральной службы государственной регистрации, кадастра и карт</w:t>
      </w:r>
      <w:r w:rsidRPr="00982E8B">
        <w:rPr>
          <w:sz w:val="28"/>
          <w:szCs w:val="28"/>
        </w:rPr>
        <w:t>о</w:t>
      </w:r>
      <w:r w:rsidRPr="00982E8B">
        <w:rPr>
          <w:sz w:val="28"/>
          <w:szCs w:val="28"/>
        </w:rPr>
        <w:t>графии по Воронежской области;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информация о расположенных в границах земельного участка объе</w:t>
      </w:r>
      <w:r w:rsidRPr="00982E8B">
        <w:rPr>
          <w:sz w:val="28"/>
          <w:szCs w:val="28"/>
        </w:rPr>
        <w:t>к</w:t>
      </w:r>
      <w:r w:rsidRPr="00982E8B">
        <w:rPr>
          <w:sz w:val="28"/>
          <w:szCs w:val="28"/>
        </w:rPr>
        <w:t>тах культурного наследия.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Для предоставления муниципальной услуги управление в рамках ме</w:t>
      </w:r>
      <w:r w:rsidRPr="00982E8B">
        <w:rPr>
          <w:sz w:val="28"/>
          <w:szCs w:val="28"/>
        </w:rPr>
        <w:t>ж</w:t>
      </w:r>
      <w:r w:rsidRPr="00982E8B">
        <w:rPr>
          <w:sz w:val="28"/>
          <w:szCs w:val="28"/>
        </w:rPr>
        <w:t>ведомственного взаимодействия запрашивает данный документ в управлении по охране объектов культурного наследия Воронежской области;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технический паспорт на объекты недвижимости (здания, строения, сооружения), расположенные на земельном участке.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Для предоставления муниципальной услуги управление в рамках ме</w:t>
      </w:r>
      <w:r w:rsidRPr="00982E8B">
        <w:rPr>
          <w:sz w:val="28"/>
          <w:szCs w:val="28"/>
        </w:rPr>
        <w:t>ж</w:t>
      </w:r>
      <w:r w:rsidRPr="00982E8B">
        <w:rPr>
          <w:sz w:val="28"/>
          <w:szCs w:val="28"/>
        </w:rPr>
        <w:t>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строительства;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информация о наличии/отсутствии проекта освоения лесов, а также сведения о наличии объектов капитального строительства (зданий, строений, сооружений) в границах земельного участка (в случае расположения земел</w:t>
      </w:r>
      <w:r w:rsidRPr="00982E8B">
        <w:rPr>
          <w:sz w:val="28"/>
          <w:szCs w:val="28"/>
        </w:rPr>
        <w:t>ь</w:t>
      </w:r>
      <w:r w:rsidRPr="00982E8B">
        <w:rPr>
          <w:sz w:val="28"/>
          <w:szCs w:val="28"/>
        </w:rPr>
        <w:t>ного участка в границах государственного лесного фонда).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 xml:space="preserve">Для предоставления муниципальной услуги </w:t>
      </w:r>
      <w:r w:rsidR="00704568" w:rsidRPr="00982E8B">
        <w:rPr>
          <w:sz w:val="28"/>
          <w:szCs w:val="28"/>
        </w:rPr>
        <w:t>администрация</w:t>
      </w:r>
      <w:r w:rsidRPr="00982E8B">
        <w:rPr>
          <w:sz w:val="28"/>
          <w:szCs w:val="28"/>
        </w:rPr>
        <w:t xml:space="preserve"> </w:t>
      </w:r>
      <w:r w:rsidR="00704568" w:rsidRPr="00982E8B">
        <w:rPr>
          <w:sz w:val="28"/>
          <w:szCs w:val="28"/>
        </w:rPr>
        <w:t>Воробье</w:t>
      </w:r>
      <w:r w:rsidR="00704568" w:rsidRPr="00982E8B">
        <w:rPr>
          <w:sz w:val="28"/>
          <w:szCs w:val="28"/>
        </w:rPr>
        <w:t>в</w:t>
      </w:r>
      <w:r w:rsidR="00704568" w:rsidRPr="00982E8B">
        <w:rPr>
          <w:sz w:val="28"/>
          <w:szCs w:val="28"/>
        </w:rPr>
        <w:t xml:space="preserve">ского муниципального  района </w:t>
      </w:r>
      <w:r w:rsidRPr="00982E8B">
        <w:rPr>
          <w:sz w:val="28"/>
          <w:szCs w:val="28"/>
        </w:rPr>
        <w:t>в рамках межведомственного взаимодействия запрашивает данные документы в управлении лесного хозяйства Вороне</w:t>
      </w:r>
      <w:r w:rsidRPr="00982E8B">
        <w:rPr>
          <w:sz w:val="28"/>
          <w:szCs w:val="28"/>
        </w:rPr>
        <w:t>ж</w:t>
      </w:r>
      <w:r w:rsidRPr="00982E8B">
        <w:rPr>
          <w:sz w:val="28"/>
          <w:szCs w:val="28"/>
        </w:rPr>
        <w:t>ской области;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(в случае необходимости подключения к сетям инженерно-технического обеспечения).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 xml:space="preserve">Для предоставления муниципальной услуги </w:t>
      </w:r>
      <w:r w:rsidR="00704568" w:rsidRPr="00982E8B">
        <w:rPr>
          <w:sz w:val="28"/>
          <w:szCs w:val="28"/>
        </w:rPr>
        <w:t>администрация  Воробье</w:t>
      </w:r>
      <w:r w:rsidR="00704568" w:rsidRPr="00982E8B">
        <w:rPr>
          <w:sz w:val="28"/>
          <w:szCs w:val="28"/>
        </w:rPr>
        <w:t>в</w:t>
      </w:r>
      <w:r w:rsidR="00704568" w:rsidRPr="00982E8B">
        <w:rPr>
          <w:sz w:val="28"/>
          <w:szCs w:val="28"/>
        </w:rPr>
        <w:t xml:space="preserve">ского муниципального  района </w:t>
      </w:r>
      <w:r w:rsidRPr="00982E8B">
        <w:rPr>
          <w:sz w:val="28"/>
          <w:szCs w:val="28"/>
        </w:rPr>
        <w:t xml:space="preserve">в рамках межведомственного взаимодействия </w:t>
      </w:r>
      <w:r w:rsidRPr="00982E8B">
        <w:rPr>
          <w:sz w:val="28"/>
          <w:szCs w:val="28"/>
        </w:rPr>
        <w:lastRenderedPageBreak/>
        <w:t>запрашивает данные документы в организациях, осуществляющих эксплу</w:t>
      </w:r>
      <w:r w:rsidRPr="00982E8B">
        <w:rPr>
          <w:sz w:val="28"/>
          <w:szCs w:val="28"/>
        </w:rPr>
        <w:t>а</w:t>
      </w:r>
      <w:r w:rsidRPr="00982E8B">
        <w:rPr>
          <w:sz w:val="28"/>
          <w:szCs w:val="28"/>
        </w:rPr>
        <w:t>тацию сетей инженерно-технического обеспечения.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Запрещается требовать от заявителя: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представления документов и информации или осуществления дейс</w:t>
      </w:r>
      <w:r w:rsidRPr="00982E8B">
        <w:rPr>
          <w:sz w:val="28"/>
          <w:szCs w:val="28"/>
        </w:rPr>
        <w:t>т</w:t>
      </w:r>
      <w:r w:rsidRPr="00982E8B">
        <w:rPr>
          <w:sz w:val="28"/>
          <w:szCs w:val="28"/>
        </w:rPr>
        <w:t>вий, представление или осуществление которых не предусмотрено норм</w:t>
      </w:r>
      <w:r w:rsidRPr="00982E8B">
        <w:rPr>
          <w:sz w:val="28"/>
          <w:szCs w:val="28"/>
        </w:rPr>
        <w:t>а</w:t>
      </w:r>
      <w:r w:rsidRPr="00982E8B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982E8B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</w:t>
      </w:r>
      <w:r w:rsidRPr="00982E8B">
        <w:rPr>
          <w:sz w:val="28"/>
          <w:szCs w:val="28"/>
        </w:rPr>
        <w:t>р</w:t>
      </w:r>
      <w:r w:rsidRPr="00982E8B">
        <w:rPr>
          <w:sz w:val="28"/>
          <w:szCs w:val="28"/>
        </w:rPr>
        <w:t>ганам местного самоуправления организаций, участвующих в предоставл</w:t>
      </w:r>
      <w:r w:rsidRPr="00982E8B">
        <w:rPr>
          <w:sz w:val="28"/>
          <w:szCs w:val="28"/>
        </w:rPr>
        <w:t>е</w:t>
      </w:r>
      <w:r w:rsidRPr="00982E8B">
        <w:rPr>
          <w:sz w:val="28"/>
          <w:szCs w:val="28"/>
        </w:rPr>
        <w:t>нии государственных и муниципальных услуг, за исключением документов, указанных в части 6 статьи</w:t>
      </w:r>
      <w:proofErr w:type="gramEnd"/>
      <w:r w:rsidRPr="00982E8B">
        <w:rPr>
          <w:sz w:val="28"/>
          <w:szCs w:val="28"/>
        </w:rPr>
        <w:t xml:space="preserve"> 7 Федерального закона от 27.07.2010 N 210-ФЗ "Об организации предоставления государственных и муниципальных услуг".</w:t>
      </w:r>
    </w:p>
    <w:p w:rsidR="00FC20C4" w:rsidRPr="00982E8B" w:rsidRDefault="000550E8" w:rsidP="00982E8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04568" w:rsidRPr="00982E8B">
        <w:rPr>
          <w:sz w:val="28"/>
          <w:szCs w:val="28"/>
        </w:rPr>
        <w:t xml:space="preserve"> П</w:t>
      </w:r>
      <w:r w:rsidR="00F62D24" w:rsidRPr="00982E8B">
        <w:rPr>
          <w:sz w:val="28"/>
          <w:szCs w:val="28"/>
        </w:rPr>
        <w:t>ункт</w:t>
      </w:r>
      <w:r w:rsidR="00CB666B" w:rsidRPr="00982E8B">
        <w:rPr>
          <w:sz w:val="28"/>
          <w:szCs w:val="28"/>
        </w:rPr>
        <w:t>ы</w:t>
      </w:r>
      <w:r w:rsidR="00F62D24" w:rsidRPr="00982E8B">
        <w:rPr>
          <w:sz w:val="28"/>
          <w:szCs w:val="28"/>
        </w:rPr>
        <w:t xml:space="preserve"> 2.7</w:t>
      </w:r>
      <w:r w:rsidR="00982E8B">
        <w:rPr>
          <w:sz w:val="28"/>
          <w:szCs w:val="28"/>
        </w:rPr>
        <w:t xml:space="preserve"> – 2.8</w:t>
      </w:r>
      <w:r w:rsidR="00F62D24" w:rsidRPr="00982E8B">
        <w:rPr>
          <w:sz w:val="28"/>
          <w:szCs w:val="28"/>
        </w:rPr>
        <w:t xml:space="preserve">. </w:t>
      </w:r>
      <w:r w:rsidR="00704568" w:rsidRPr="00982E8B">
        <w:rPr>
          <w:sz w:val="28"/>
          <w:szCs w:val="28"/>
        </w:rPr>
        <w:t>изложить</w:t>
      </w:r>
      <w:r w:rsidR="00F62D24" w:rsidRPr="00982E8B">
        <w:rPr>
          <w:sz w:val="28"/>
          <w:szCs w:val="28"/>
        </w:rPr>
        <w:t xml:space="preserve"> в следующей редакции:</w:t>
      </w:r>
    </w:p>
    <w:p w:rsidR="00F62D24" w:rsidRPr="00982E8B" w:rsidRDefault="00704568" w:rsidP="00982E8B">
      <w:pPr>
        <w:tabs>
          <w:tab w:val="left" w:pos="1260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 xml:space="preserve">«2.7. </w:t>
      </w:r>
      <w:r w:rsidR="00F62D24" w:rsidRPr="00982E8B">
        <w:rPr>
          <w:sz w:val="28"/>
          <w:szCs w:val="28"/>
        </w:rPr>
        <w:t>Исчерпывающий перечень оснований для отказа в приеме док</w:t>
      </w:r>
      <w:r w:rsidR="00F62D24" w:rsidRPr="00982E8B">
        <w:rPr>
          <w:sz w:val="28"/>
          <w:szCs w:val="28"/>
        </w:rPr>
        <w:t>у</w:t>
      </w:r>
      <w:r w:rsidR="00F62D24" w:rsidRPr="00982E8B">
        <w:rPr>
          <w:sz w:val="28"/>
          <w:szCs w:val="28"/>
        </w:rPr>
        <w:t>ментов, необходимых  для предоставления муниципальной услуги.</w:t>
      </w:r>
    </w:p>
    <w:p w:rsidR="00F62D24" w:rsidRPr="00982E8B" w:rsidRDefault="00F62D24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Основания для отказа в приеме документов, необходимых для предо</w:t>
      </w:r>
      <w:r w:rsidRPr="00982E8B">
        <w:rPr>
          <w:sz w:val="28"/>
          <w:szCs w:val="28"/>
        </w:rPr>
        <w:t>с</w:t>
      </w:r>
      <w:r w:rsidRPr="00982E8B">
        <w:rPr>
          <w:sz w:val="28"/>
          <w:szCs w:val="28"/>
        </w:rPr>
        <w:t>тавления муниципальной услуги, отсутствуют.</w:t>
      </w:r>
    </w:p>
    <w:p w:rsidR="00CB666B" w:rsidRPr="00982E8B" w:rsidRDefault="00CB666B" w:rsidP="00982E8B">
      <w:pPr>
        <w:tabs>
          <w:tab w:val="left" w:pos="1440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B666B" w:rsidRPr="00982E8B" w:rsidRDefault="00CB666B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Основанием для отказа в предоставлении муниципальной услуги явл</w:t>
      </w:r>
      <w:r w:rsidRPr="00982E8B">
        <w:rPr>
          <w:sz w:val="28"/>
          <w:szCs w:val="28"/>
        </w:rPr>
        <w:t>я</w:t>
      </w:r>
      <w:r w:rsidRPr="00982E8B">
        <w:rPr>
          <w:sz w:val="28"/>
          <w:szCs w:val="28"/>
        </w:rPr>
        <w:t>ется:</w:t>
      </w:r>
    </w:p>
    <w:p w:rsidR="00CB666B" w:rsidRPr="00982E8B" w:rsidRDefault="00CB666B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заявление подано лицом, не являющимся правообладателем земельн</w:t>
      </w:r>
      <w:r w:rsidRPr="00982E8B">
        <w:rPr>
          <w:sz w:val="28"/>
          <w:szCs w:val="28"/>
        </w:rPr>
        <w:t>о</w:t>
      </w:r>
      <w:r w:rsidRPr="00982E8B">
        <w:rPr>
          <w:sz w:val="28"/>
          <w:szCs w:val="28"/>
        </w:rPr>
        <w:t xml:space="preserve">го участка, либо его законным представителем. </w:t>
      </w:r>
    </w:p>
    <w:p w:rsidR="00CB666B" w:rsidRPr="00982E8B" w:rsidRDefault="00CB666B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lastRenderedPageBreak/>
        <w:t>- заявление не поддается прочтению или содержит неоговоренные за</w:t>
      </w:r>
      <w:r w:rsidRPr="00982E8B">
        <w:rPr>
          <w:sz w:val="28"/>
          <w:szCs w:val="28"/>
        </w:rPr>
        <w:t>я</w:t>
      </w:r>
      <w:r w:rsidRPr="00982E8B">
        <w:rPr>
          <w:sz w:val="28"/>
          <w:szCs w:val="28"/>
        </w:rPr>
        <w:t>вителем зачеркивания, исправления, подчистки;</w:t>
      </w:r>
    </w:p>
    <w:p w:rsidR="00CB666B" w:rsidRPr="00982E8B" w:rsidRDefault="00CB666B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заявление не содержит сведений, предусмотренных для обязательного предоставления формой заявления, приведенной в приложении N 1 к н</w:t>
      </w:r>
      <w:r w:rsidRPr="00982E8B">
        <w:rPr>
          <w:sz w:val="28"/>
          <w:szCs w:val="28"/>
        </w:rPr>
        <w:t>а</w:t>
      </w:r>
      <w:r w:rsidRPr="00982E8B">
        <w:rPr>
          <w:sz w:val="28"/>
          <w:szCs w:val="28"/>
        </w:rPr>
        <w:t>стоящему Административному регламенту;</w:t>
      </w:r>
    </w:p>
    <w:p w:rsidR="00CB666B" w:rsidRPr="00982E8B" w:rsidRDefault="00CB666B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 xml:space="preserve"> - предоставление в рамках межведомственного взаимодействия и</w:t>
      </w:r>
      <w:r w:rsidRPr="00982E8B">
        <w:rPr>
          <w:sz w:val="28"/>
          <w:szCs w:val="28"/>
        </w:rPr>
        <w:t>н</w:t>
      </w:r>
      <w:r w:rsidRPr="00982E8B">
        <w:rPr>
          <w:sz w:val="28"/>
          <w:szCs w:val="28"/>
        </w:rPr>
        <w:t>формации об отсутствии запрашиваемых сведений или представление свед</w:t>
      </w:r>
      <w:r w:rsidRPr="00982E8B">
        <w:rPr>
          <w:sz w:val="28"/>
          <w:szCs w:val="28"/>
        </w:rPr>
        <w:t>е</w:t>
      </w:r>
      <w:r w:rsidRPr="00982E8B">
        <w:rPr>
          <w:sz w:val="28"/>
          <w:szCs w:val="28"/>
        </w:rPr>
        <w:t>ний, содержащих противоречивые данные;</w:t>
      </w:r>
    </w:p>
    <w:p w:rsidR="00CB666B" w:rsidRPr="00982E8B" w:rsidRDefault="00CB666B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земельный участок не сформирован в установленном порядке;</w:t>
      </w:r>
    </w:p>
    <w:p w:rsidR="00CB666B" w:rsidRPr="00982E8B" w:rsidRDefault="00CB666B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земельный участок предоставлен для целей, не связанных со стро</w:t>
      </w:r>
      <w:r w:rsidRPr="00982E8B">
        <w:rPr>
          <w:sz w:val="28"/>
          <w:szCs w:val="28"/>
        </w:rPr>
        <w:t>и</w:t>
      </w:r>
      <w:r w:rsidRPr="00982E8B">
        <w:rPr>
          <w:sz w:val="28"/>
          <w:szCs w:val="28"/>
        </w:rPr>
        <w:t>тельством, или не подлежит застройке;</w:t>
      </w:r>
    </w:p>
    <w:p w:rsidR="00CB666B" w:rsidRPr="00982E8B" w:rsidRDefault="00CB666B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наличие ранее утвержденного в установленном порядке градостро</w:t>
      </w:r>
      <w:r w:rsidRPr="00982E8B">
        <w:rPr>
          <w:sz w:val="28"/>
          <w:szCs w:val="28"/>
        </w:rPr>
        <w:t>и</w:t>
      </w:r>
      <w:r w:rsidRPr="00982E8B">
        <w:rPr>
          <w:sz w:val="28"/>
          <w:szCs w:val="28"/>
        </w:rPr>
        <w:t>тельного плана земельного участка, указанного в заявлении</w:t>
      </w:r>
      <w:proofErr w:type="gramStart"/>
      <w:r w:rsidRPr="00982E8B">
        <w:rPr>
          <w:sz w:val="28"/>
          <w:szCs w:val="28"/>
        </w:rPr>
        <w:t xml:space="preserve"> ,</w:t>
      </w:r>
      <w:proofErr w:type="gramEnd"/>
      <w:r w:rsidRPr="00982E8B">
        <w:rPr>
          <w:sz w:val="28"/>
          <w:szCs w:val="28"/>
        </w:rPr>
        <w:t xml:space="preserve"> при условии, что со дня его выдачи прошло менее трех лет и содержащаяся в нем инфо</w:t>
      </w:r>
      <w:r w:rsidRPr="00982E8B">
        <w:rPr>
          <w:sz w:val="28"/>
          <w:szCs w:val="28"/>
        </w:rPr>
        <w:t>р</w:t>
      </w:r>
      <w:r w:rsidRPr="00982E8B">
        <w:rPr>
          <w:sz w:val="28"/>
          <w:szCs w:val="28"/>
        </w:rPr>
        <w:t>мация не изменялась..».</w:t>
      </w:r>
    </w:p>
    <w:p w:rsidR="00CB666B" w:rsidRPr="00982E8B" w:rsidRDefault="000550E8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704568" w:rsidRPr="00982E8B">
        <w:rPr>
          <w:sz w:val="28"/>
          <w:szCs w:val="28"/>
        </w:rPr>
        <w:t xml:space="preserve"> В</w:t>
      </w:r>
      <w:r w:rsidR="00CB666B" w:rsidRPr="00982E8B">
        <w:rPr>
          <w:sz w:val="28"/>
          <w:szCs w:val="28"/>
        </w:rPr>
        <w:t xml:space="preserve"> пункте 2.12. слова «(30 дней)» - </w:t>
      </w:r>
      <w:r w:rsidR="00704568" w:rsidRPr="00982E8B">
        <w:rPr>
          <w:sz w:val="28"/>
          <w:szCs w:val="28"/>
        </w:rPr>
        <w:t>исключить</w:t>
      </w:r>
      <w:r w:rsidR="00CB666B" w:rsidRPr="00982E8B">
        <w:rPr>
          <w:sz w:val="28"/>
          <w:szCs w:val="28"/>
        </w:rPr>
        <w:t>.</w:t>
      </w:r>
    </w:p>
    <w:p w:rsidR="00704568" w:rsidRPr="00982E8B" w:rsidRDefault="000550E8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704568" w:rsidRPr="00982E8B">
        <w:rPr>
          <w:sz w:val="28"/>
          <w:szCs w:val="28"/>
        </w:rPr>
        <w:t xml:space="preserve"> Пункт </w:t>
      </w:r>
      <w:r w:rsidR="00CB666B" w:rsidRPr="00982E8B">
        <w:rPr>
          <w:sz w:val="28"/>
          <w:szCs w:val="28"/>
        </w:rPr>
        <w:t xml:space="preserve">3.2.7. </w:t>
      </w:r>
      <w:r w:rsidR="00704568" w:rsidRPr="00982E8B">
        <w:rPr>
          <w:sz w:val="28"/>
          <w:szCs w:val="28"/>
        </w:rPr>
        <w:t>изложить в следующей редакции:</w:t>
      </w:r>
    </w:p>
    <w:p w:rsidR="00CB666B" w:rsidRPr="00982E8B" w:rsidRDefault="00704568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 xml:space="preserve">«3.2.7. </w:t>
      </w:r>
      <w:r w:rsidR="00CB666B" w:rsidRPr="00982E8B">
        <w:rPr>
          <w:sz w:val="28"/>
          <w:szCs w:val="28"/>
        </w:rPr>
        <w:t>Максимальный срок исполнения административной процедуры – 1 рабочий день</w:t>
      </w:r>
      <w:proofErr w:type="gramStart"/>
      <w:r w:rsidR="00CB666B" w:rsidRPr="00982E8B">
        <w:rPr>
          <w:sz w:val="28"/>
          <w:szCs w:val="28"/>
        </w:rPr>
        <w:t>.</w:t>
      </w:r>
      <w:r w:rsidRPr="00982E8B">
        <w:rPr>
          <w:sz w:val="28"/>
          <w:szCs w:val="28"/>
        </w:rPr>
        <w:t>».</w:t>
      </w:r>
      <w:proofErr w:type="gramEnd"/>
    </w:p>
    <w:p w:rsidR="00704568" w:rsidRPr="00982E8B" w:rsidRDefault="000550E8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704568" w:rsidRPr="00982E8B">
        <w:rPr>
          <w:sz w:val="28"/>
          <w:szCs w:val="28"/>
        </w:rPr>
        <w:t xml:space="preserve"> Пункт 3.3.4. изложить в следующей редакции:</w:t>
      </w:r>
    </w:p>
    <w:p w:rsidR="00C75825" w:rsidRPr="00982E8B" w:rsidRDefault="00704568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«</w:t>
      </w:r>
      <w:r w:rsidR="00C75825" w:rsidRPr="00982E8B">
        <w:rPr>
          <w:sz w:val="28"/>
          <w:szCs w:val="28"/>
        </w:rPr>
        <w:t>3.3.4. В случае отсутствия оснований, установленных подразделом 2.8 настоящего Административного регламента, а также отсутствия в предста</w:t>
      </w:r>
      <w:r w:rsidR="00C75825" w:rsidRPr="00982E8B">
        <w:rPr>
          <w:sz w:val="28"/>
          <w:szCs w:val="28"/>
        </w:rPr>
        <w:t>в</w:t>
      </w:r>
      <w:r w:rsidR="00C75825" w:rsidRPr="00982E8B">
        <w:rPr>
          <w:sz w:val="28"/>
          <w:szCs w:val="28"/>
        </w:rPr>
        <w:t>ленном пакете документов, указанных в пункте 2.6.2 настоящего Админис</w:t>
      </w:r>
      <w:r w:rsidR="00C75825" w:rsidRPr="00982E8B">
        <w:rPr>
          <w:sz w:val="28"/>
          <w:szCs w:val="28"/>
        </w:rPr>
        <w:t>т</w:t>
      </w:r>
      <w:r w:rsidR="00C75825" w:rsidRPr="00982E8B">
        <w:rPr>
          <w:sz w:val="28"/>
          <w:szCs w:val="28"/>
        </w:rPr>
        <w:t>ративного регламента, специалист в рамках межведомственного взаимоде</w:t>
      </w:r>
      <w:r w:rsidR="00C75825" w:rsidRPr="00982E8B">
        <w:rPr>
          <w:sz w:val="28"/>
          <w:szCs w:val="28"/>
        </w:rPr>
        <w:t>й</w:t>
      </w:r>
      <w:r w:rsidR="00C75825" w:rsidRPr="00982E8B">
        <w:rPr>
          <w:sz w:val="28"/>
          <w:szCs w:val="28"/>
        </w:rPr>
        <w:t>ствия в течение 5 рабочих дней направляет запросы: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1) в Управление Федеральной службы государственной регистрации, кадастра и картографии по Воронежской области на получение: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выписки из Единого государственного реестра недвижимости об об</w:t>
      </w:r>
      <w:r w:rsidRPr="00982E8B">
        <w:rPr>
          <w:sz w:val="28"/>
          <w:szCs w:val="28"/>
        </w:rPr>
        <w:t>ъ</w:t>
      </w:r>
      <w:r w:rsidRPr="00982E8B">
        <w:rPr>
          <w:sz w:val="28"/>
          <w:szCs w:val="28"/>
        </w:rPr>
        <w:t>екте недвижимости (земельном участке);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выписки из Единого государственного реестра недвижимости об об</w:t>
      </w:r>
      <w:r w:rsidRPr="00982E8B">
        <w:rPr>
          <w:sz w:val="28"/>
          <w:szCs w:val="28"/>
        </w:rPr>
        <w:t>ъ</w:t>
      </w:r>
      <w:r w:rsidRPr="00982E8B">
        <w:rPr>
          <w:sz w:val="28"/>
          <w:szCs w:val="28"/>
        </w:rPr>
        <w:t>ектах недвижимости (зданиях, строениях, сооружениях), расположенных на земельном участке;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lastRenderedPageBreak/>
        <w:t>2) в управление по охране объектов культурного наследия Вороне</w:t>
      </w:r>
      <w:r w:rsidRPr="00982E8B">
        <w:rPr>
          <w:sz w:val="28"/>
          <w:szCs w:val="28"/>
        </w:rPr>
        <w:t>ж</w:t>
      </w:r>
      <w:r w:rsidRPr="00982E8B">
        <w:rPr>
          <w:sz w:val="28"/>
          <w:szCs w:val="28"/>
        </w:rPr>
        <w:t>ской области о предоставлении информации о расположенных в границах земельного участка объектах культурного наследия.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Запрос должен содержать: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данные о заявителе - физическом лице (Ф.И.О.);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данные о заявителе - юридическом лице (полное наименование);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кадастровый (условный) номер земельного участка;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площадь земельного участка;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район, город, населенный пункт, улицу, дом, корпус, строение.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К запросу прилагается ситуационная схема земельного участка ма</w:t>
      </w:r>
      <w:r w:rsidRPr="00982E8B">
        <w:rPr>
          <w:sz w:val="28"/>
          <w:szCs w:val="28"/>
        </w:rPr>
        <w:t>с</w:t>
      </w:r>
      <w:r w:rsidRPr="00982E8B">
        <w:rPr>
          <w:sz w:val="28"/>
          <w:szCs w:val="28"/>
        </w:rPr>
        <w:t>штабом 1:1000, изготовленная специалистом;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3) в органы технического учета и технической инвентаризации объе</w:t>
      </w:r>
      <w:r w:rsidRPr="00982E8B">
        <w:rPr>
          <w:sz w:val="28"/>
          <w:szCs w:val="28"/>
        </w:rPr>
        <w:t>к</w:t>
      </w:r>
      <w:r w:rsidRPr="00982E8B">
        <w:rPr>
          <w:sz w:val="28"/>
          <w:szCs w:val="28"/>
        </w:rPr>
        <w:t>тов капитального строительства о предоставлении технического паспорта БТИ на объекты недвижимости (здания, строения, сооружения), расположе</w:t>
      </w:r>
      <w:r w:rsidRPr="00982E8B">
        <w:rPr>
          <w:sz w:val="28"/>
          <w:szCs w:val="28"/>
        </w:rPr>
        <w:t>н</w:t>
      </w:r>
      <w:r w:rsidRPr="00982E8B">
        <w:rPr>
          <w:sz w:val="28"/>
          <w:szCs w:val="28"/>
        </w:rPr>
        <w:t>ные на земельном участке.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Запрос должен содержать: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данные о заявителе - физическом лице (Ф.И.О.);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данные о заявителе - юридическом лице (полное наименование);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кадастровый (условный) номер земельного участка;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площадь земельного участка;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район, город, населенный пункт, улицу, дом, корпус, строение.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К запросу прилагается ситуационная схема земельного участка ма</w:t>
      </w:r>
      <w:r w:rsidRPr="00982E8B">
        <w:rPr>
          <w:sz w:val="28"/>
          <w:szCs w:val="28"/>
        </w:rPr>
        <w:t>с</w:t>
      </w:r>
      <w:r w:rsidRPr="00982E8B">
        <w:rPr>
          <w:sz w:val="28"/>
          <w:szCs w:val="28"/>
        </w:rPr>
        <w:t>штабом 1:1000, изготовленная специалистом;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4) в управление лесного хозяйства Воронежской области о предоста</w:t>
      </w:r>
      <w:r w:rsidRPr="00982E8B">
        <w:rPr>
          <w:sz w:val="28"/>
          <w:szCs w:val="28"/>
        </w:rPr>
        <w:t>в</w:t>
      </w:r>
      <w:r w:rsidRPr="00982E8B">
        <w:rPr>
          <w:sz w:val="28"/>
          <w:szCs w:val="28"/>
        </w:rPr>
        <w:t>лении информации о наличии/отсутствии проекта освоения лесов, а также сведения о наличии объектов капитального строительства (зданий, строений, сооружений) в границах земельного участка (в случае расположения земел</w:t>
      </w:r>
      <w:r w:rsidRPr="00982E8B">
        <w:rPr>
          <w:sz w:val="28"/>
          <w:szCs w:val="28"/>
        </w:rPr>
        <w:t>ь</w:t>
      </w:r>
      <w:r w:rsidRPr="00982E8B">
        <w:rPr>
          <w:sz w:val="28"/>
          <w:szCs w:val="28"/>
        </w:rPr>
        <w:t>ного участка в границах государственного лесного фонда).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Запрос должен содержать: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данные о заявителе - физическом лице (Ф.И.О.);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данные о заявителе - юридическом лице (полное наименование);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кадастровый (условный) номер земельного участка;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lastRenderedPageBreak/>
        <w:t>- площадь земельного участка;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район, город, населенный пункт, улицу, дом, корпус, строение.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К запросу прилагается ситуационная схема земельного участка ма</w:t>
      </w:r>
      <w:r w:rsidRPr="00982E8B">
        <w:rPr>
          <w:sz w:val="28"/>
          <w:szCs w:val="28"/>
        </w:rPr>
        <w:t>с</w:t>
      </w:r>
      <w:r w:rsidRPr="00982E8B">
        <w:rPr>
          <w:sz w:val="28"/>
          <w:szCs w:val="28"/>
        </w:rPr>
        <w:t>штабом 1:1000, изготовленная специалистом;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982E8B">
        <w:rPr>
          <w:sz w:val="28"/>
          <w:szCs w:val="28"/>
        </w:rPr>
        <w:t>5) в организации, осуществляющие эксплуатацию сетей инженерно-технического обеспечения, на получение информации о технических услов</w:t>
      </w:r>
      <w:r w:rsidRPr="00982E8B">
        <w:rPr>
          <w:sz w:val="28"/>
          <w:szCs w:val="28"/>
        </w:rPr>
        <w:t>и</w:t>
      </w:r>
      <w:r w:rsidRPr="00982E8B">
        <w:rPr>
          <w:sz w:val="28"/>
          <w:szCs w:val="28"/>
        </w:rPr>
        <w:t>ях подключения (технологического присоединения) объектов капитального строительства к сетям инженерно-технического обеспечения (в случае нео</w:t>
      </w:r>
      <w:r w:rsidRPr="00982E8B">
        <w:rPr>
          <w:sz w:val="28"/>
          <w:szCs w:val="28"/>
        </w:rPr>
        <w:t>б</w:t>
      </w:r>
      <w:r w:rsidRPr="00982E8B">
        <w:rPr>
          <w:sz w:val="28"/>
          <w:szCs w:val="28"/>
        </w:rPr>
        <w:t>ходимости подключения к сетям инженерно-технического обеспечения).</w:t>
      </w:r>
      <w:proofErr w:type="gramEnd"/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Запрос должен содержать: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кадастровый номер земельного участка;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район, город, населенный пункт, улицу, дом, корпус, строение;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- максимальные мощности.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Запросы направляются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</w:t>
      </w:r>
      <w:r w:rsidRPr="00982E8B">
        <w:rPr>
          <w:sz w:val="28"/>
          <w:szCs w:val="28"/>
        </w:rPr>
        <w:t>т</w:t>
      </w:r>
      <w:r w:rsidRPr="00982E8B">
        <w:rPr>
          <w:sz w:val="28"/>
          <w:szCs w:val="28"/>
        </w:rPr>
        <w:t>вия.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Направление межведомственного запроса в бумажном виде допускае</w:t>
      </w:r>
      <w:r w:rsidRPr="00982E8B">
        <w:rPr>
          <w:sz w:val="28"/>
          <w:szCs w:val="28"/>
        </w:rPr>
        <w:t>т</w:t>
      </w:r>
      <w:r w:rsidRPr="00982E8B">
        <w:rPr>
          <w:sz w:val="28"/>
          <w:szCs w:val="28"/>
        </w:rPr>
        <w:t>ся в случае отсутствия технической возможности направления межведомс</w:t>
      </w:r>
      <w:r w:rsidRPr="00982E8B">
        <w:rPr>
          <w:sz w:val="28"/>
          <w:szCs w:val="28"/>
        </w:rPr>
        <w:t>т</w:t>
      </w:r>
      <w:r w:rsidRPr="00982E8B">
        <w:rPr>
          <w:sz w:val="28"/>
          <w:szCs w:val="28"/>
        </w:rPr>
        <w:t>венных запросов в электронной форме посредством единой системы межв</w:t>
      </w:r>
      <w:r w:rsidRPr="00982E8B">
        <w:rPr>
          <w:sz w:val="28"/>
          <w:szCs w:val="28"/>
        </w:rPr>
        <w:t>е</w:t>
      </w:r>
      <w:r w:rsidRPr="00982E8B">
        <w:rPr>
          <w:sz w:val="28"/>
          <w:szCs w:val="28"/>
        </w:rPr>
        <w:t>домственного электронного взаимодействия и подключенных к ней реги</w:t>
      </w:r>
      <w:r w:rsidRPr="00982E8B">
        <w:rPr>
          <w:sz w:val="28"/>
          <w:szCs w:val="28"/>
        </w:rPr>
        <w:t>о</w:t>
      </w:r>
      <w:r w:rsidRPr="00982E8B">
        <w:rPr>
          <w:sz w:val="28"/>
          <w:szCs w:val="28"/>
        </w:rPr>
        <w:t>нальных систем межведомственного электронного взаимодействия.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Межведомственный запрос в бумажном виде заполняется в соответс</w:t>
      </w:r>
      <w:r w:rsidRPr="00982E8B">
        <w:rPr>
          <w:sz w:val="28"/>
          <w:szCs w:val="28"/>
        </w:rPr>
        <w:t>т</w:t>
      </w:r>
      <w:r w:rsidRPr="00982E8B">
        <w:rPr>
          <w:sz w:val="28"/>
          <w:szCs w:val="28"/>
        </w:rPr>
        <w:t xml:space="preserve">вии с требованиями, установленными статьей 7.2 Федерального закона от 27.07.2010 N 210-ФЗ </w:t>
      </w:r>
      <w:r w:rsidR="00704568" w:rsidRPr="00982E8B">
        <w:rPr>
          <w:sz w:val="28"/>
          <w:szCs w:val="28"/>
        </w:rPr>
        <w:t>«</w:t>
      </w:r>
      <w:r w:rsidRPr="00982E8B">
        <w:rPr>
          <w:sz w:val="28"/>
          <w:szCs w:val="28"/>
        </w:rPr>
        <w:t>Об организации предоставления госуда</w:t>
      </w:r>
      <w:r w:rsidR="00704568" w:rsidRPr="00982E8B">
        <w:rPr>
          <w:sz w:val="28"/>
          <w:szCs w:val="28"/>
        </w:rPr>
        <w:t>рственных и муниципальных услуг»</w:t>
      </w:r>
      <w:r w:rsidRPr="00982E8B">
        <w:rPr>
          <w:sz w:val="28"/>
          <w:szCs w:val="28"/>
        </w:rPr>
        <w:t>.</w:t>
      </w:r>
    </w:p>
    <w:p w:rsidR="00C75825" w:rsidRPr="00982E8B" w:rsidRDefault="00C75825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По результатам полученных сведений (документов) специалист осущ</w:t>
      </w:r>
      <w:r w:rsidRPr="00982E8B">
        <w:rPr>
          <w:sz w:val="28"/>
          <w:szCs w:val="28"/>
        </w:rPr>
        <w:t>е</w:t>
      </w:r>
      <w:r w:rsidRPr="00982E8B">
        <w:rPr>
          <w:sz w:val="28"/>
          <w:szCs w:val="28"/>
        </w:rPr>
        <w:t>ствляет проверку документов, представленных заявителем</w:t>
      </w:r>
      <w:proofErr w:type="gramStart"/>
      <w:r w:rsidRPr="00982E8B">
        <w:rPr>
          <w:sz w:val="28"/>
          <w:szCs w:val="28"/>
        </w:rPr>
        <w:t>.</w:t>
      </w:r>
      <w:r w:rsidR="00704568" w:rsidRPr="00982E8B">
        <w:rPr>
          <w:sz w:val="28"/>
          <w:szCs w:val="28"/>
        </w:rPr>
        <w:t>».</w:t>
      </w:r>
      <w:proofErr w:type="gramEnd"/>
    </w:p>
    <w:p w:rsidR="00704568" w:rsidRPr="00982E8B" w:rsidRDefault="000550E8" w:rsidP="00982E8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04568" w:rsidRPr="00982E8B">
        <w:rPr>
          <w:sz w:val="28"/>
          <w:szCs w:val="28"/>
        </w:rPr>
        <w:t>. Пункт 3.3.8. изложить в следующей редакции:</w:t>
      </w:r>
    </w:p>
    <w:p w:rsidR="00C75825" w:rsidRPr="00982E8B" w:rsidRDefault="00704568" w:rsidP="00982E8B">
      <w:pPr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«</w:t>
      </w:r>
      <w:r w:rsidR="00C75825" w:rsidRPr="00982E8B">
        <w:rPr>
          <w:sz w:val="28"/>
          <w:szCs w:val="28"/>
        </w:rPr>
        <w:t>3.3.8. Максимальный срок исполнения административной процедуры - 11 рабочих дней</w:t>
      </w:r>
      <w:proofErr w:type="gramStart"/>
      <w:r w:rsidR="00C75825" w:rsidRPr="00982E8B">
        <w:rPr>
          <w:sz w:val="28"/>
          <w:szCs w:val="28"/>
        </w:rPr>
        <w:t>.</w:t>
      </w:r>
      <w:r w:rsidRPr="00982E8B">
        <w:rPr>
          <w:sz w:val="28"/>
          <w:szCs w:val="28"/>
        </w:rPr>
        <w:t>»</w:t>
      </w:r>
      <w:proofErr w:type="gramEnd"/>
    </w:p>
    <w:p w:rsidR="00C75825" w:rsidRPr="00982E8B" w:rsidRDefault="000550E8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704568" w:rsidRPr="00982E8B">
        <w:rPr>
          <w:sz w:val="28"/>
          <w:szCs w:val="28"/>
        </w:rPr>
        <w:t xml:space="preserve">. </w:t>
      </w:r>
      <w:r w:rsidR="00C75825" w:rsidRPr="00982E8B">
        <w:rPr>
          <w:sz w:val="28"/>
          <w:szCs w:val="28"/>
        </w:rPr>
        <w:t xml:space="preserve">В пункте 3.4.2. слово «календарного» заменить словом «рабочего»  </w:t>
      </w:r>
    </w:p>
    <w:p w:rsidR="00982E8B" w:rsidRPr="00982E8B" w:rsidRDefault="000550E8" w:rsidP="00982E8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</w:t>
      </w:r>
      <w:r w:rsidR="00982E8B" w:rsidRPr="00982E8B">
        <w:rPr>
          <w:sz w:val="28"/>
          <w:szCs w:val="28"/>
        </w:rPr>
        <w:t>. Пункт 3.4.4. изложить в следующей редакции:</w:t>
      </w:r>
    </w:p>
    <w:p w:rsidR="00C75825" w:rsidRPr="00982E8B" w:rsidRDefault="00982E8B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5825" w:rsidRPr="00982E8B">
        <w:rPr>
          <w:sz w:val="28"/>
          <w:szCs w:val="28"/>
        </w:rPr>
        <w:t>3.4.4. Максимальный срок исполнения административной процедуры - 5 рабочих дней</w:t>
      </w:r>
      <w:proofErr w:type="gramStart"/>
      <w:r w:rsidR="00C75825" w:rsidRPr="00982E8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B666B" w:rsidRPr="00982E8B" w:rsidRDefault="000550E8" w:rsidP="00982E8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982E8B" w:rsidRPr="00982E8B">
        <w:rPr>
          <w:sz w:val="28"/>
          <w:szCs w:val="28"/>
        </w:rPr>
        <w:t xml:space="preserve"> </w:t>
      </w:r>
      <w:r w:rsidR="00C75825" w:rsidRPr="00982E8B">
        <w:rPr>
          <w:sz w:val="28"/>
          <w:szCs w:val="28"/>
        </w:rPr>
        <w:t>В пункте 3.5.1. слово «календарных» заменить словом «рабочих»;</w:t>
      </w:r>
    </w:p>
    <w:p w:rsidR="00C75825" w:rsidRPr="00982E8B" w:rsidRDefault="000550E8" w:rsidP="00982E8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="00982E8B" w:rsidRPr="00982E8B">
        <w:rPr>
          <w:sz w:val="28"/>
          <w:szCs w:val="28"/>
        </w:rPr>
        <w:t xml:space="preserve"> </w:t>
      </w:r>
      <w:r w:rsidR="00C75825" w:rsidRPr="00982E8B">
        <w:rPr>
          <w:sz w:val="28"/>
          <w:szCs w:val="28"/>
        </w:rPr>
        <w:t>В пункте 3.5.2. слово «календарного» заменить словом «рабоч</w:t>
      </w:r>
      <w:r w:rsidR="00C75825" w:rsidRPr="00982E8B">
        <w:rPr>
          <w:sz w:val="28"/>
          <w:szCs w:val="28"/>
        </w:rPr>
        <w:t>е</w:t>
      </w:r>
      <w:r w:rsidR="00C75825" w:rsidRPr="00982E8B">
        <w:rPr>
          <w:sz w:val="28"/>
          <w:szCs w:val="28"/>
        </w:rPr>
        <w:t>го»;</w:t>
      </w:r>
    </w:p>
    <w:p w:rsidR="00C75825" w:rsidRPr="00982E8B" w:rsidRDefault="000550E8" w:rsidP="00982E8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="00982E8B" w:rsidRPr="00982E8B">
        <w:rPr>
          <w:sz w:val="28"/>
          <w:szCs w:val="28"/>
        </w:rPr>
        <w:t xml:space="preserve"> </w:t>
      </w:r>
      <w:r w:rsidR="00C75825" w:rsidRPr="00982E8B">
        <w:rPr>
          <w:sz w:val="28"/>
          <w:szCs w:val="28"/>
        </w:rPr>
        <w:t>В пункте 3.5.3 слов</w:t>
      </w:r>
      <w:r w:rsidR="00EE4F96" w:rsidRPr="00982E8B">
        <w:rPr>
          <w:sz w:val="28"/>
          <w:szCs w:val="28"/>
        </w:rPr>
        <w:t>о</w:t>
      </w:r>
      <w:r w:rsidR="00C75825" w:rsidRPr="00982E8B">
        <w:rPr>
          <w:sz w:val="28"/>
          <w:szCs w:val="28"/>
        </w:rPr>
        <w:t xml:space="preserve"> «календарных» заменить словами «рабочих».</w:t>
      </w:r>
    </w:p>
    <w:p w:rsidR="00EE4F96" w:rsidRPr="00982E8B" w:rsidRDefault="000550E8" w:rsidP="00982E8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="00982E8B" w:rsidRPr="00982E8B">
        <w:rPr>
          <w:sz w:val="28"/>
          <w:szCs w:val="28"/>
        </w:rPr>
        <w:t xml:space="preserve"> </w:t>
      </w:r>
      <w:r w:rsidR="00EE4F96" w:rsidRPr="00982E8B">
        <w:rPr>
          <w:sz w:val="28"/>
          <w:szCs w:val="28"/>
        </w:rPr>
        <w:t>В пункте 3.5.4 слово «календарного» заменить словом «рабочего»;</w:t>
      </w:r>
    </w:p>
    <w:p w:rsidR="00982E8B" w:rsidRPr="00982E8B" w:rsidRDefault="000550E8" w:rsidP="00982E8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982E8B" w:rsidRPr="00982E8B">
        <w:rPr>
          <w:sz w:val="28"/>
          <w:szCs w:val="28"/>
        </w:rPr>
        <w:t>. Пункт 3.5.6. изложить в следующей редакции:</w:t>
      </w:r>
    </w:p>
    <w:p w:rsidR="00EE4F96" w:rsidRPr="00982E8B" w:rsidRDefault="00982E8B" w:rsidP="00982E8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982E8B">
        <w:rPr>
          <w:sz w:val="28"/>
          <w:szCs w:val="28"/>
        </w:rPr>
        <w:t>«</w:t>
      </w:r>
      <w:r w:rsidR="00EE4F96" w:rsidRPr="00982E8B">
        <w:rPr>
          <w:sz w:val="28"/>
          <w:szCs w:val="28"/>
        </w:rPr>
        <w:t>3.5.6. Максимальный срок исполнения административной процедуры - 3 рабочих дня</w:t>
      </w:r>
      <w:proofErr w:type="gramStart"/>
      <w:r w:rsidR="00EE4F96" w:rsidRPr="00982E8B">
        <w:rPr>
          <w:sz w:val="28"/>
          <w:szCs w:val="28"/>
        </w:rPr>
        <w:t>.</w:t>
      </w:r>
      <w:r w:rsidRPr="00982E8B">
        <w:rPr>
          <w:sz w:val="28"/>
          <w:szCs w:val="28"/>
        </w:rPr>
        <w:t>».</w:t>
      </w:r>
      <w:proofErr w:type="gramEnd"/>
    </w:p>
    <w:p w:rsidR="00390814" w:rsidRPr="00982E8B" w:rsidRDefault="000550E8" w:rsidP="00982E8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5487" w:rsidRPr="00982E8B">
        <w:rPr>
          <w:sz w:val="28"/>
          <w:szCs w:val="28"/>
        </w:rPr>
        <w:t>. Настоящее постановление вступает в силу после официального опубликования и подлежит размещению на официальном сайте администр</w:t>
      </w:r>
      <w:r w:rsidR="00C05487" w:rsidRPr="00982E8B">
        <w:rPr>
          <w:sz w:val="28"/>
          <w:szCs w:val="28"/>
        </w:rPr>
        <w:t>а</w:t>
      </w:r>
      <w:r w:rsidR="00C05487" w:rsidRPr="00982E8B">
        <w:rPr>
          <w:sz w:val="28"/>
          <w:szCs w:val="28"/>
        </w:rPr>
        <w:t>ции Воробьевского муниципального района.</w:t>
      </w:r>
    </w:p>
    <w:p w:rsidR="00C05487" w:rsidRPr="00EE4F96" w:rsidRDefault="000550E8" w:rsidP="00982E8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487" w:rsidRPr="00982E8B">
        <w:rPr>
          <w:sz w:val="28"/>
          <w:szCs w:val="28"/>
        </w:rPr>
        <w:t xml:space="preserve">. </w:t>
      </w:r>
      <w:proofErr w:type="gramStart"/>
      <w:r w:rsidR="00C05487" w:rsidRPr="00982E8B">
        <w:rPr>
          <w:sz w:val="28"/>
          <w:szCs w:val="28"/>
        </w:rPr>
        <w:t>Контроль за</w:t>
      </w:r>
      <w:proofErr w:type="gramEnd"/>
      <w:r w:rsidR="00C05487" w:rsidRPr="00982E8B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муниципал</w:t>
      </w:r>
      <w:r w:rsidR="00C05487" w:rsidRPr="00982E8B">
        <w:rPr>
          <w:sz w:val="28"/>
          <w:szCs w:val="28"/>
        </w:rPr>
        <w:t>ь</w:t>
      </w:r>
      <w:r w:rsidR="00C05487" w:rsidRPr="00982E8B">
        <w:rPr>
          <w:sz w:val="28"/>
          <w:szCs w:val="28"/>
        </w:rPr>
        <w:t>ного района – начальник отдела по строительству, архитектуре, транспорту и ЖКХ Гриднева Д.Н.</w:t>
      </w:r>
    </w:p>
    <w:p w:rsidR="00CC6FC4" w:rsidRDefault="00CC6FC4" w:rsidP="00EE4F96">
      <w:pPr>
        <w:spacing w:line="360" w:lineRule="auto"/>
        <w:jc w:val="both"/>
        <w:rPr>
          <w:sz w:val="28"/>
          <w:szCs w:val="28"/>
        </w:rPr>
      </w:pPr>
    </w:p>
    <w:p w:rsidR="000550E8" w:rsidRPr="00EE4F96" w:rsidRDefault="000550E8" w:rsidP="00EE4F96">
      <w:pPr>
        <w:spacing w:line="360" w:lineRule="auto"/>
        <w:jc w:val="both"/>
        <w:rPr>
          <w:sz w:val="28"/>
          <w:szCs w:val="28"/>
        </w:rPr>
      </w:pPr>
    </w:p>
    <w:p w:rsidR="00C05487" w:rsidRPr="00EE4F96" w:rsidRDefault="00C05487" w:rsidP="00982E8B">
      <w:pPr>
        <w:ind w:right="246"/>
        <w:jc w:val="both"/>
        <w:rPr>
          <w:sz w:val="28"/>
          <w:szCs w:val="28"/>
        </w:rPr>
      </w:pPr>
      <w:r w:rsidRPr="00EE4F96">
        <w:rPr>
          <w:sz w:val="28"/>
          <w:szCs w:val="28"/>
        </w:rPr>
        <w:t>Глав</w:t>
      </w:r>
      <w:r w:rsidR="005A70C2" w:rsidRPr="00EE4F96">
        <w:rPr>
          <w:sz w:val="28"/>
          <w:szCs w:val="28"/>
        </w:rPr>
        <w:t>а</w:t>
      </w:r>
      <w:r w:rsidRPr="00EE4F96">
        <w:rPr>
          <w:sz w:val="28"/>
          <w:szCs w:val="28"/>
        </w:rPr>
        <w:t xml:space="preserve"> администрации </w:t>
      </w:r>
    </w:p>
    <w:p w:rsidR="00C05487" w:rsidRPr="001B4CC7" w:rsidRDefault="00C05487" w:rsidP="00982E8B">
      <w:pPr>
        <w:ind w:right="246"/>
        <w:jc w:val="both"/>
        <w:rPr>
          <w:sz w:val="28"/>
          <w:szCs w:val="28"/>
        </w:rPr>
      </w:pPr>
      <w:r w:rsidRPr="00EE4F96">
        <w:rPr>
          <w:sz w:val="28"/>
          <w:szCs w:val="28"/>
        </w:rPr>
        <w:t>муниципального района</w:t>
      </w:r>
      <w:r w:rsidRPr="00EE4F96">
        <w:rPr>
          <w:sz w:val="28"/>
          <w:szCs w:val="28"/>
        </w:rPr>
        <w:tab/>
      </w:r>
      <w:r w:rsidRPr="00EE4F96">
        <w:rPr>
          <w:sz w:val="28"/>
          <w:szCs w:val="28"/>
        </w:rPr>
        <w:tab/>
      </w:r>
      <w:r w:rsidRPr="00EE4F96">
        <w:rPr>
          <w:sz w:val="28"/>
          <w:szCs w:val="28"/>
        </w:rPr>
        <w:tab/>
      </w:r>
      <w:r w:rsidRPr="00EE4F96">
        <w:rPr>
          <w:sz w:val="28"/>
          <w:szCs w:val="28"/>
        </w:rPr>
        <w:tab/>
      </w:r>
      <w:r w:rsidRPr="001B4CC7">
        <w:rPr>
          <w:sz w:val="28"/>
          <w:szCs w:val="28"/>
        </w:rPr>
        <w:tab/>
      </w:r>
      <w:r w:rsidRPr="001B4CC7">
        <w:rPr>
          <w:sz w:val="28"/>
          <w:szCs w:val="28"/>
        </w:rPr>
        <w:tab/>
      </w:r>
      <w:r w:rsidR="000550E8">
        <w:rPr>
          <w:sz w:val="28"/>
          <w:szCs w:val="28"/>
        </w:rPr>
        <w:t>М.П.Гордиенко</w:t>
      </w:r>
    </w:p>
    <w:sectPr w:rsidR="00C05487" w:rsidRPr="001B4CC7" w:rsidSect="00411269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68" w:rsidRDefault="00704568" w:rsidP="00033EEE">
      <w:r>
        <w:separator/>
      </w:r>
    </w:p>
  </w:endnote>
  <w:endnote w:type="continuationSeparator" w:id="0">
    <w:p w:rsidR="00704568" w:rsidRDefault="00704568" w:rsidP="0003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68" w:rsidRDefault="00704568" w:rsidP="00033EEE">
      <w:r>
        <w:separator/>
      </w:r>
    </w:p>
  </w:footnote>
  <w:footnote w:type="continuationSeparator" w:id="0">
    <w:p w:rsidR="00704568" w:rsidRDefault="00704568" w:rsidP="00033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68" w:rsidRPr="00E422CA" w:rsidRDefault="00704568">
    <w:pPr>
      <w:pStyle w:val="a7"/>
      <w:jc w:val="center"/>
      <w:rPr>
        <w:sz w:val="28"/>
        <w:szCs w:val="28"/>
      </w:rPr>
    </w:pPr>
  </w:p>
  <w:p w:rsidR="00704568" w:rsidRPr="00DC0201" w:rsidRDefault="00704568" w:rsidP="00033EEE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B7F"/>
    <w:multiLevelType w:val="hybridMultilevel"/>
    <w:tmpl w:val="9688535E"/>
    <w:lvl w:ilvl="0" w:tplc="E02EE778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A46F9C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218106D6"/>
    <w:multiLevelType w:val="hybridMultilevel"/>
    <w:tmpl w:val="3FF052FE"/>
    <w:lvl w:ilvl="0" w:tplc="35DCB78E">
      <w:start w:val="1"/>
      <w:numFmt w:val="decimal"/>
      <w:lvlText w:val="5.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0C"/>
    <w:rsid w:val="00023FB0"/>
    <w:rsid w:val="00033EEE"/>
    <w:rsid w:val="00043299"/>
    <w:rsid w:val="0005230D"/>
    <w:rsid w:val="00053173"/>
    <w:rsid w:val="000550E8"/>
    <w:rsid w:val="0006243A"/>
    <w:rsid w:val="00062E73"/>
    <w:rsid w:val="00070632"/>
    <w:rsid w:val="00083A7D"/>
    <w:rsid w:val="000B5049"/>
    <w:rsid w:val="000C5D10"/>
    <w:rsid w:val="00103E7B"/>
    <w:rsid w:val="00103EDE"/>
    <w:rsid w:val="001055E4"/>
    <w:rsid w:val="001243FE"/>
    <w:rsid w:val="00133DD1"/>
    <w:rsid w:val="001505E4"/>
    <w:rsid w:val="00170ED3"/>
    <w:rsid w:val="00173358"/>
    <w:rsid w:val="0019080C"/>
    <w:rsid w:val="001B29A6"/>
    <w:rsid w:val="001F1DAC"/>
    <w:rsid w:val="00200A4C"/>
    <w:rsid w:val="00207B61"/>
    <w:rsid w:val="00213258"/>
    <w:rsid w:val="002159FC"/>
    <w:rsid w:val="00224E50"/>
    <w:rsid w:val="00233C77"/>
    <w:rsid w:val="00237F51"/>
    <w:rsid w:val="0024544A"/>
    <w:rsid w:val="002A04DF"/>
    <w:rsid w:val="002C60D3"/>
    <w:rsid w:val="002D6297"/>
    <w:rsid w:val="002D69E1"/>
    <w:rsid w:val="002E022D"/>
    <w:rsid w:val="00302F72"/>
    <w:rsid w:val="00305846"/>
    <w:rsid w:val="003233C0"/>
    <w:rsid w:val="00340202"/>
    <w:rsid w:val="00375527"/>
    <w:rsid w:val="00390814"/>
    <w:rsid w:val="00393662"/>
    <w:rsid w:val="003E6353"/>
    <w:rsid w:val="003F52F4"/>
    <w:rsid w:val="004015FB"/>
    <w:rsid w:val="00411269"/>
    <w:rsid w:val="004143CC"/>
    <w:rsid w:val="00453445"/>
    <w:rsid w:val="004704A2"/>
    <w:rsid w:val="004856C5"/>
    <w:rsid w:val="00490ED0"/>
    <w:rsid w:val="004A3751"/>
    <w:rsid w:val="004B6F9D"/>
    <w:rsid w:val="004E119C"/>
    <w:rsid w:val="004E5487"/>
    <w:rsid w:val="004E70E7"/>
    <w:rsid w:val="004F0D1B"/>
    <w:rsid w:val="00501081"/>
    <w:rsid w:val="005210AD"/>
    <w:rsid w:val="00541906"/>
    <w:rsid w:val="005528CE"/>
    <w:rsid w:val="005618BF"/>
    <w:rsid w:val="005A70C2"/>
    <w:rsid w:val="005B2317"/>
    <w:rsid w:val="005D0DF5"/>
    <w:rsid w:val="005E06A7"/>
    <w:rsid w:val="006406EA"/>
    <w:rsid w:val="006568C2"/>
    <w:rsid w:val="0066188D"/>
    <w:rsid w:val="006627EE"/>
    <w:rsid w:val="00674FF4"/>
    <w:rsid w:val="006845AA"/>
    <w:rsid w:val="00686952"/>
    <w:rsid w:val="00686969"/>
    <w:rsid w:val="006D4355"/>
    <w:rsid w:val="006E2F1C"/>
    <w:rsid w:val="006E5FEB"/>
    <w:rsid w:val="006F2AA4"/>
    <w:rsid w:val="006F6D8A"/>
    <w:rsid w:val="00704568"/>
    <w:rsid w:val="0071083E"/>
    <w:rsid w:val="00735ACD"/>
    <w:rsid w:val="00751AD5"/>
    <w:rsid w:val="00760D51"/>
    <w:rsid w:val="0076664D"/>
    <w:rsid w:val="007C1084"/>
    <w:rsid w:val="007C76A9"/>
    <w:rsid w:val="007D21BD"/>
    <w:rsid w:val="007E5CF5"/>
    <w:rsid w:val="007F10EE"/>
    <w:rsid w:val="008001D5"/>
    <w:rsid w:val="00801B15"/>
    <w:rsid w:val="00832C57"/>
    <w:rsid w:val="00835C4D"/>
    <w:rsid w:val="00855398"/>
    <w:rsid w:val="00870F4B"/>
    <w:rsid w:val="00887119"/>
    <w:rsid w:val="008D549A"/>
    <w:rsid w:val="008D62EC"/>
    <w:rsid w:val="008E0CE1"/>
    <w:rsid w:val="008F7279"/>
    <w:rsid w:val="00901E5C"/>
    <w:rsid w:val="00911FC6"/>
    <w:rsid w:val="0092460C"/>
    <w:rsid w:val="0092571A"/>
    <w:rsid w:val="00936E0F"/>
    <w:rsid w:val="00956B66"/>
    <w:rsid w:val="009602C6"/>
    <w:rsid w:val="009658E4"/>
    <w:rsid w:val="0096706D"/>
    <w:rsid w:val="00970F24"/>
    <w:rsid w:val="00974823"/>
    <w:rsid w:val="00974BDD"/>
    <w:rsid w:val="00982E8B"/>
    <w:rsid w:val="00984318"/>
    <w:rsid w:val="009908AA"/>
    <w:rsid w:val="0099780D"/>
    <w:rsid w:val="00A02AF0"/>
    <w:rsid w:val="00A231E8"/>
    <w:rsid w:val="00A3771C"/>
    <w:rsid w:val="00A65B5C"/>
    <w:rsid w:val="00A91661"/>
    <w:rsid w:val="00AC131D"/>
    <w:rsid w:val="00AC3A89"/>
    <w:rsid w:val="00AD4512"/>
    <w:rsid w:val="00AE7D00"/>
    <w:rsid w:val="00AF4DC4"/>
    <w:rsid w:val="00B21A95"/>
    <w:rsid w:val="00B26513"/>
    <w:rsid w:val="00B3049A"/>
    <w:rsid w:val="00B3278E"/>
    <w:rsid w:val="00B329C7"/>
    <w:rsid w:val="00B61116"/>
    <w:rsid w:val="00B722BB"/>
    <w:rsid w:val="00B911EE"/>
    <w:rsid w:val="00BD044B"/>
    <w:rsid w:val="00BF1BE0"/>
    <w:rsid w:val="00BF700C"/>
    <w:rsid w:val="00C01D1B"/>
    <w:rsid w:val="00C05487"/>
    <w:rsid w:val="00C14542"/>
    <w:rsid w:val="00C2220A"/>
    <w:rsid w:val="00C46AC0"/>
    <w:rsid w:val="00C57D54"/>
    <w:rsid w:val="00C64CA3"/>
    <w:rsid w:val="00C75825"/>
    <w:rsid w:val="00C75FDB"/>
    <w:rsid w:val="00C858C8"/>
    <w:rsid w:val="00C95163"/>
    <w:rsid w:val="00C95AC9"/>
    <w:rsid w:val="00CA60AE"/>
    <w:rsid w:val="00CA6EB0"/>
    <w:rsid w:val="00CA7223"/>
    <w:rsid w:val="00CB0A6A"/>
    <w:rsid w:val="00CB666B"/>
    <w:rsid w:val="00CC6FC4"/>
    <w:rsid w:val="00CD5CDC"/>
    <w:rsid w:val="00CD65E8"/>
    <w:rsid w:val="00CD672B"/>
    <w:rsid w:val="00D00F4C"/>
    <w:rsid w:val="00D7658A"/>
    <w:rsid w:val="00DA53C7"/>
    <w:rsid w:val="00DC0201"/>
    <w:rsid w:val="00E02EBC"/>
    <w:rsid w:val="00E128BA"/>
    <w:rsid w:val="00E144E9"/>
    <w:rsid w:val="00E16254"/>
    <w:rsid w:val="00E234F1"/>
    <w:rsid w:val="00E34345"/>
    <w:rsid w:val="00E422CA"/>
    <w:rsid w:val="00E47703"/>
    <w:rsid w:val="00E72B46"/>
    <w:rsid w:val="00EB1E7A"/>
    <w:rsid w:val="00EB500B"/>
    <w:rsid w:val="00EE2357"/>
    <w:rsid w:val="00EE4F96"/>
    <w:rsid w:val="00EE5B1B"/>
    <w:rsid w:val="00EE641B"/>
    <w:rsid w:val="00F02458"/>
    <w:rsid w:val="00F62D24"/>
    <w:rsid w:val="00F741E3"/>
    <w:rsid w:val="00F901FA"/>
    <w:rsid w:val="00F96965"/>
    <w:rsid w:val="00FB0619"/>
    <w:rsid w:val="00FC20C4"/>
    <w:rsid w:val="00FC5D43"/>
    <w:rsid w:val="00FE4561"/>
    <w:rsid w:val="00F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60C"/>
    <w:pPr>
      <w:ind w:right="6138"/>
      <w:jc w:val="both"/>
    </w:pPr>
    <w:rPr>
      <w:sz w:val="24"/>
    </w:rPr>
  </w:style>
  <w:style w:type="paragraph" w:styleId="2">
    <w:name w:val="Body Text 2"/>
    <w:basedOn w:val="a"/>
    <w:rsid w:val="0092460C"/>
    <w:pPr>
      <w:ind w:right="43"/>
      <w:jc w:val="both"/>
    </w:pPr>
    <w:rPr>
      <w:sz w:val="24"/>
    </w:rPr>
  </w:style>
  <w:style w:type="character" w:styleId="a4">
    <w:name w:val="Hyperlink"/>
    <w:rsid w:val="0092460C"/>
    <w:rPr>
      <w:color w:val="0000FF"/>
      <w:u w:val="single"/>
    </w:rPr>
  </w:style>
  <w:style w:type="paragraph" w:customStyle="1" w:styleId="20">
    <w:name w:val="2Название"/>
    <w:basedOn w:val="a"/>
    <w:rsid w:val="0092460C"/>
    <w:pPr>
      <w:suppressAutoHyphens/>
      <w:jc w:val="center"/>
    </w:pPr>
    <w:rPr>
      <w:rFonts w:ascii="Arial" w:hAnsi="Arial" w:cs="Arial"/>
      <w:b/>
      <w:sz w:val="28"/>
      <w:szCs w:val="28"/>
      <w:lang w:eastAsia="ar-SA"/>
    </w:rPr>
  </w:style>
  <w:style w:type="paragraph" w:styleId="a5">
    <w:name w:val="Title"/>
    <w:basedOn w:val="a"/>
    <w:next w:val="a6"/>
    <w:qFormat/>
    <w:rsid w:val="00EB500B"/>
    <w:pPr>
      <w:suppressAutoHyphens/>
      <w:ind w:firstLine="567"/>
      <w:jc w:val="center"/>
    </w:pPr>
    <w:rPr>
      <w:rFonts w:ascii="Arial" w:hAnsi="Arial"/>
      <w:b/>
      <w:sz w:val="26"/>
      <w:szCs w:val="24"/>
      <w:lang w:eastAsia="ar-SA"/>
    </w:rPr>
  </w:style>
  <w:style w:type="paragraph" w:styleId="a6">
    <w:name w:val="Subtitle"/>
    <w:basedOn w:val="a"/>
    <w:qFormat/>
    <w:rsid w:val="00EB50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next w:val="a"/>
    <w:link w:val="ConsPlusNormal0"/>
    <w:rsid w:val="00AD45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D4512"/>
    <w:rPr>
      <w:rFonts w:ascii="Arial" w:hAnsi="Arial" w:cs="Arial"/>
      <w:lang w:eastAsia="ar-SA" w:bidi="ar-SA"/>
    </w:rPr>
  </w:style>
  <w:style w:type="paragraph" w:customStyle="1" w:styleId="ConsPlusTitle">
    <w:name w:val="ConsPlusTitle"/>
    <w:rsid w:val="00AD45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D45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33E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EEE"/>
  </w:style>
  <w:style w:type="paragraph" w:styleId="a9">
    <w:name w:val="footer"/>
    <w:basedOn w:val="a"/>
    <w:link w:val="aa"/>
    <w:rsid w:val="00033E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3EEE"/>
  </w:style>
  <w:style w:type="table" w:styleId="ab">
    <w:name w:val="Table Grid"/>
    <w:basedOn w:val="a1"/>
    <w:rsid w:val="00FC5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02F72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302F72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05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60C"/>
    <w:pPr>
      <w:ind w:right="6138"/>
      <w:jc w:val="both"/>
    </w:pPr>
    <w:rPr>
      <w:sz w:val="24"/>
    </w:rPr>
  </w:style>
  <w:style w:type="paragraph" w:styleId="2">
    <w:name w:val="Body Text 2"/>
    <w:basedOn w:val="a"/>
    <w:rsid w:val="0092460C"/>
    <w:pPr>
      <w:ind w:right="43"/>
      <w:jc w:val="both"/>
    </w:pPr>
    <w:rPr>
      <w:sz w:val="24"/>
    </w:rPr>
  </w:style>
  <w:style w:type="character" w:styleId="a4">
    <w:name w:val="Hyperlink"/>
    <w:rsid w:val="0092460C"/>
    <w:rPr>
      <w:color w:val="0000FF"/>
      <w:u w:val="single"/>
    </w:rPr>
  </w:style>
  <w:style w:type="paragraph" w:customStyle="1" w:styleId="20">
    <w:name w:val="2Название"/>
    <w:basedOn w:val="a"/>
    <w:rsid w:val="0092460C"/>
    <w:pPr>
      <w:suppressAutoHyphens/>
      <w:jc w:val="center"/>
    </w:pPr>
    <w:rPr>
      <w:rFonts w:ascii="Arial" w:hAnsi="Arial" w:cs="Arial"/>
      <w:b/>
      <w:sz w:val="28"/>
      <w:szCs w:val="28"/>
      <w:lang w:eastAsia="ar-SA"/>
    </w:rPr>
  </w:style>
  <w:style w:type="paragraph" w:styleId="a5">
    <w:name w:val="Title"/>
    <w:basedOn w:val="a"/>
    <w:next w:val="a6"/>
    <w:qFormat/>
    <w:rsid w:val="00EB500B"/>
    <w:pPr>
      <w:suppressAutoHyphens/>
      <w:ind w:firstLine="567"/>
      <w:jc w:val="center"/>
    </w:pPr>
    <w:rPr>
      <w:rFonts w:ascii="Arial" w:hAnsi="Arial"/>
      <w:b/>
      <w:sz w:val="26"/>
      <w:szCs w:val="24"/>
      <w:lang w:eastAsia="ar-SA"/>
    </w:rPr>
  </w:style>
  <w:style w:type="paragraph" w:styleId="a6">
    <w:name w:val="Subtitle"/>
    <w:basedOn w:val="a"/>
    <w:qFormat/>
    <w:rsid w:val="00EB50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next w:val="a"/>
    <w:link w:val="ConsPlusNormal0"/>
    <w:rsid w:val="00AD45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D4512"/>
    <w:rPr>
      <w:rFonts w:ascii="Arial" w:hAnsi="Arial" w:cs="Arial"/>
      <w:lang w:eastAsia="ar-SA" w:bidi="ar-SA"/>
    </w:rPr>
  </w:style>
  <w:style w:type="paragraph" w:customStyle="1" w:styleId="ConsPlusTitle">
    <w:name w:val="ConsPlusTitle"/>
    <w:rsid w:val="00AD45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D45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33E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EEE"/>
  </w:style>
  <w:style w:type="paragraph" w:styleId="a9">
    <w:name w:val="footer"/>
    <w:basedOn w:val="a"/>
    <w:link w:val="aa"/>
    <w:rsid w:val="00033E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3EEE"/>
  </w:style>
  <w:style w:type="table" w:styleId="ab">
    <w:name w:val="Table Grid"/>
    <w:basedOn w:val="a1"/>
    <w:rsid w:val="00FC5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02F7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02F72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05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7200-FD07-42C0-8373-731A691C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АСТГиЖКХ</Company>
  <LinksUpToDate>false</LinksUpToDate>
  <CharactersWithSpaces>15209</CharactersWithSpaces>
  <SharedDoc>false</SharedDoc>
  <HLinks>
    <vt:vector size="132" baseType="variant"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393299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consultantplus://offline/ref=62792AEBFE95A6EEA61DB790E707FC66091B76660F245F112874582FA9DD429948949D6F6C5B8C880D943Fq2j3M</vt:lpwstr>
      </vt:variant>
      <vt:variant>
        <vt:lpwstr/>
      </vt:variant>
      <vt:variant>
        <vt:i4>393299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consultantplus://offline/ref=62792AEBFE95A6EEA61DB790E707FC66091B76660F245F112874582FA9DD429948949D6F6C5B8C880D943Fq2j3M</vt:lpwstr>
      </vt:variant>
      <vt:variant>
        <vt:lpwstr/>
      </vt:variant>
      <vt:variant>
        <vt:i4>5373958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consultantplus://offline/ref=62792AEBFE95A6EEA61DA99DF16BA36309172963012554467D2B0372FEqDj4M</vt:lpwstr>
      </vt:variant>
      <vt:variant>
        <vt:lpwstr/>
      </vt:variant>
      <vt:variant>
        <vt:i4>393217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consultantplus://offline/ref=62792AEBFE95A6EEA61DB790E707FC66091B76660F245F112874582FA9DD429948949D6F6C5B8C880D943Dq2jCM</vt:lpwstr>
      </vt:variant>
      <vt:variant>
        <vt:lpwstr/>
      </vt:variant>
      <vt:variant>
        <vt:i4>393299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consultantplus://offline/ref=62792AEBFE95A6EEA61DB790E707FC66091B76660F245F112874582FA9DD429948949D6F6C5B8C880D943Fq2j3M</vt:lpwstr>
      </vt:variant>
      <vt:variant>
        <vt:lpwstr/>
      </vt:variant>
      <vt:variant>
        <vt:i4>393220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consultantplus://offline/ref=62792AEBFE95A6EEA61DB790E707FC66091B76660F245F112874582FA9DD429948949D6F6C5B8C880D943Aq2jCM</vt:lpwstr>
      </vt:variant>
      <vt:variant>
        <vt:lpwstr/>
      </vt:variant>
      <vt:variant>
        <vt:i4>393217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consultantplus://offline/ref=62792AEBFE95A6EEA61DB790E707FC66091B76660F245F112874582FA9DD429948949D6F6C5B8C880D943Dq2jCM</vt:lpwstr>
      </vt:variant>
      <vt:variant>
        <vt:lpwstr/>
      </vt:variant>
      <vt:variant>
        <vt:i4>393226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consultantplus://offline/ref=62792AEBFE95A6EEA61DB790E707FC66091B76660F245F112874582FA9DD429948949D6F6C5B8C880D9938q2j9M</vt:lpwstr>
      </vt:variant>
      <vt:variant>
        <vt:lpwstr/>
      </vt:variant>
      <vt:variant>
        <vt:i4>393222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consultantplus://offline/ref=62792AEBFE95A6EEA61DB790E707FC66091B76660F245F112874582FA9DD429948949D6F6C5B8C880D943Fq2jFM</vt:lpwstr>
      </vt:variant>
      <vt:variant>
        <vt:lpwstr/>
      </vt:variant>
      <vt:variant>
        <vt:i4>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consultantplus://offline/ref=C5E384071632FBE071628AA33476387DA8A8757E778A0D2977441DB563D41F0AE21CA0AF636D290F0A1A57UBgCM</vt:lpwstr>
      </vt:variant>
      <vt:variant>
        <vt:lpwstr/>
      </vt:variant>
      <vt:variant>
        <vt:i4>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consultantplus://offline/ref=C5E384071632FBE071628AA33476387DA8A8757E778A0D2977441DB563D41F0AE21CA0AF636D290F0A1753UBg9M</vt:lpwstr>
      </vt:variant>
      <vt:variant>
        <vt:lpwstr/>
      </vt:variant>
      <vt:variant>
        <vt:i4>4587602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3604577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consultantplus://offline/ref=8DA6317CD0BADF5525F7734FE0B49A9C04B2338E8ED2120BAFAEB85FAEF4973A3F3F1B3AK9rDL</vt:lpwstr>
      </vt:variant>
      <vt:variant>
        <vt:lpwstr/>
      </vt:variant>
      <vt:variant>
        <vt:i4>65616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consultantplus://offline/ref=8DA6317CD0BADF5525F76D42F6D8C59904BF688088D4195CFAF1E302F9FD9D6D7870427DDABB895A3CC126K4r0L</vt:lpwstr>
      </vt:variant>
      <vt:variant>
        <vt:lpwstr/>
      </vt:variant>
      <vt:variant>
        <vt:i4>5570652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consultantplus://offline/ref=C0E0EDC30E97EDECD7FACAAB1264812C4A30E7967A82FC06FADDE2BA389DF51BB280229D08B2CA69A4C3ACy3ODL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consultantplus://offline/ref=C1BE4D13A0BA3F37F9DCCA0BAA959113736939786D857B4951502D38D5DED40DC7FCCF4668ED5B07F800E1eBp8L</vt:lpwstr>
      </vt:variant>
      <vt:variant>
        <vt:lpwstr/>
      </vt:variant>
      <vt:variant>
        <vt:i4>1441820</vt:i4>
      </vt:variant>
      <vt:variant>
        <vt:i4>9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mailto:ocatigkx@mail.ru.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NPoltarakova</cp:lastModifiedBy>
  <cp:revision>5</cp:revision>
  <cp:lastPrinted>2018-05-07T14:48:00Z</cp:lastPrinted>
  <dcterms:created xsi:type="dcterms:W3CDTF">2018-05-03T13:26:00Z</dcterms:created>
  <dcterms:modified xsi:type="dcterms:W3CDTF">2018-05-22T08:22:00Z</dcterms:modified>
</cp:coreProperties>
</file>