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6E" w:rsidRDefault="007D7F85" w:rsidP="00D570EE">
      <w:pPr>
        <w:spacing w:line="288" w:lineRule="auto"/>
        <w:jc w:val="center"/>
        <w:rPr>
          <w:b/>
          <w:bCs/>
          <w:smallCap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35pt;margin-top:-42.5pt;width:38.15pt;height:48.3pt;z-index:251657728" o:allowoverlap="f">
            <v:imagedata r:id="rId5" o:title=""/>
            <w10:wrap type="topAndBottom"/>
          </v:shape>
        </w:pict>
      </w:r>
      <w:r w:rsidR="0006646E" w:rsidRPr="005E1D7E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06646E" w:rsidRPr="005E1D7E" w:rsidRDefault="0006646E" w:rsidP="00D570EE">
      <w:pPr>
        <w:spacing w:line="288" w:lineRule="auto"/>
        <w:jc w:val="center"/>
        <w:rPr>
          <w:b/>
          <w:bCs/>
          <w:sz w:val="32"/>
          <w:szCs w:val="32"/>
        </w:rPr>
      </w:pPr>
      <w:proofErr w:type="gramStart"/>
      <w:r w:rsidRPr="005E1D7E">
        <w:rPr>
          <w:b/>
          <w:bCs/>
          <w:smallCaps/>
          <w:sz w:val="32"/>
          <w:szCs w:val="32"/>
        </w:rPr>
        <w:t>МУНИЦИПАЛЬНОГО</w:t>
      </w:r>
      <w:proofErr w:type="gramEnd"/>
      <w:r w:rsidRPr="005E1D7E">
        <w:rPr>
          <w:b/>
          <w:bCs/>
          <w:smallCaps/>
          <w:sz w:val="32"/>
          <w:szCs w:val="32"/>
        </w:rPr>
        <w:t xml:space="preserve"> РАЙОНАВОРОНЕЖСКОЙ ОБЛАСТИ</w:t>
      </w:r>
    </w:p>
    <w:p w:rsidR="0006646E" w:rsidRPr="00327DE5" w:rsidRDefault="0006646E" w:rsidP="00D570EE">
      <w:pPr>
        <w:spacing w:line="288" w:lineRule="auto"/>
        <w:jc w:val="center"/>
        <w:rPr>
          <w:rFonts w:ascii="Arial" w:hAnsi="Arial" w:cs="Arial"/>
          <w:sz w:val="28"/>
          <w:szCs w:val="28"/>
        </w:rPr>
      </w:pPr>
    </w:p>
    <w:p w:rsidR="0006646E" w:rsidRDefault="0006646E" w:rsidP="00D570EE">
      <w:pPr>
        <w:spacing w:line="288" w:lineRule="auto"/>
        <w:jc w:val="center"/>
        <w:rPr>
          <w:b/>
          <w:bCs/>
          <w:sz w:val="32"/>
          <w:szCs w:val="32"/>
        </w:rPr>
      </w:pPr>
      <w:r w:rsidRPr="005E1D7E">
        <w:rPr>
          <w:b/>
          <w:bCs/>
          <w:sz w:val="36"/>
          <w:szCs w:val="36"/>
        </w:rPr>
        <w:t>ПОСТАНОВЛЕНИЕ</w:t>
      </w:r>
    </w:p>
    <w:p w:rsidR="0006646E" w:rsidRDefault="0006646E" w:rsidP="00D570EE">
      <w:pPr>
        <w:spacing w:line="288" w:lineRule="auto"/>
        <w:jc w:val="center"/>
        <w:rPr>
          <w:b/>
          <w:bCs/>
          <w:sz w:val="32"/>
          <w:szCs w:val="32"/>
        </w:rPr>
      </w:pPr>
    </w:p>
    <w:p w:rsidR="0006646E" w:rsidRPr="00327DE5" w:rsidRDefault="0006646E" w:rsidP="00D570EE">
      <w:pPr>
        <w:spacing w:line="288" w:lineRule="auto"/>
        <w:jc w:val="both"/>
        <w:rPr>
          <w:sz w:val="28"/>
          <w:szCs w:val="28"/>
          <w:u w:val="single"/>
        </w:rPr>
      </w:pPr>
      <w:r w:rsidRPr="00327DE5">
        <w:rPr>
          <w:sz w:val="28"/>
          <w:szCs w:val="28"/>
          <w:u w:val="single"/>
        </w:rPr>
        <w:t xml:space="preserve">от </w:t>
      </w:r>
      <w:r w:rsidR="00E74971">
        <w:rPr>
          <w:sz w:val="28"/>
          <w:szCs w:val="28"/>
          <w:u w:val="single"/>
        </w:rPr>
        <w:t xml:space="preserve"> </w:t>
      </w:r>
      <w:r w:rsidR="007D7F85">
        <w:rPr>
          <w:sz w:val="28"/>
          <w:szCs w:val="28"/>
          <w:u w:val="single"/>
        </w:rPr>
        <w:t>20</w:t>
      </w:r>
      <w:r w:rsidR="00E74971">
        <w:rPr>
          <w:sz w:val="28"/>
          <w:szCs w:val="28"/>
          <w:u w:val="single"/>
        </w:rPr>
        <w:t xml:space="preserve">  марта</w:t>
      </w:r>
      <w:r>
        <w:rPr>
          <w:sz w:val="28"/>
          <w:szCs w:val="28"/>
          <w:u w:val="single"/>
        </w:rPr>
        <w:t xml:space="preserve"> 201</w:t>
      </w:r>
      <w:r w:rsidR="00E74971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 xml:space="preserve"> г. </w:t>
      </w:r>
      <w:r w:rsidRPr="00327DE5">
        <w:rPr>
          <w:sz w:val="28"/>
          <w:szCs w:val="28"/>
          <w:u w:val="single"/>
        </w:rPr>
        <w:t>№</w:t>
      </w:r>
      <w:r w:rsidR="00E74971">
        <w:rPr>
          <w:sz w:val="28"/>
          <w:szCs w:val="28"/>
          <w:u w:val="single"/>
        </w:rPr>
        <w:t xml:space="preserve">   </w:t>
      </w:r>
      <w:r w:rsidR="007D7F85">
        <w:rPr>
          <w:sz w:val="28"/>
          <w:szCs w:val="28"/>
          <w:u w:val="single"/>
        </w:rPr>
        <w:t>90</w:t>
      </w:r>
      <w:r w:rsidR="00E74971">
        <w:rPr>
          <w:sz w:val="28"/>
          <w:szCs w:val="28"/>
          <w:u w:val="single"/>
        </w:rPr>
        <w:t xml:space="preserve">  </w:t>
      </w:r>
      <w:r w:rsidRPr="00327DE5">
        <w:rPr>
          <w:sz w:val="28"/>
          <w:szCs w:val="28"/>
          <w:u w:val="single"/>
        </w:rPr>
        <w:tab/>
      </w:r>
    </w:p>
    <w:p w:rsidR="0006646E" w:rsidRPr="00327DE5" w:rsidRDefault="0006646E" w:rsidP="00D570EE">
      <w:pPr>
        <w:spacing w:line="288" w:lineRule="auto"/>
        <w:jc w:val="both"/>
        <w:rPr>
          <w:sz w:val="20"/>
          <w:szCs w:val="20"/>
        </w:rPr>
      </w:pPr>
      <w:r>
        <w:tab/>
      </w:r>
      <w:r w:rsidRPr="00327DE5">
        <w:rPr>
          <w:sz w:val="20"/>
          <w:szCs w:val="20"/>
        </w:rPr>
        <w:t xml:space="preserve">            с. Воробьевка</w:t>
      </w:r>
    </w:p>
    <w:p w:rsidR="0006646E" w:rsidRDefault="0006646E" w:rsidP="001927A2">
      <w:pPr>
        <w:autoSpaceDE w:val="0"/>
        <w:autoSpaceDN w:val="0"/>
        <w:adjustRightInd w:val="0"/>
        <w:ind w:right="21"/>
        <w:jc w:val="both"/>
        <w:rPr>
          <w:sz w:val="28"/>
          <w:szCs w:val="28"/>
        </w:rPr>
      </w:pPr>
    </w:p>
    <w:p w:rsidR="0006646E" w:rsidRPr="00F62631" w:rsidRDefault="0006646E" w:rsidP="00204015">
      <w:pPr>
        <w:autoSpaceDE w:val="0"/>
        <w:autoSpaceDN w:val="0"/>
        <w:adjustRightInd w:val="0"/>
        <w:ind w:right="4818"/>
        <w:jc w:val="both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Об участии в ежегодном открытом публичном конкурсе «Самое красивое село Воронежской области»</w:t>
      </w:r>
    </w:p>
    <w:bookmarkEnd w:id="0"/>
    <w:p w:rsidR="0006646E" w:rsidRDefault="0006646E" w:rsidP="003A017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6646E" w:rsidRDefault="0006646E" w:rsidP="003A017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6646E" w:rsidRDefault="0006646E" w:rsidP="001F264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0120D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реализации Федерального закона от 06.10.2003 г. № 131-ФЗ «Об общих принципах организации местного самоуправле</w:t>
      </w:r>
      <w:r w:rsidR="004A1CC8">
        <w:rPr>
          <w:sz w:val="28"/>
          <w:szCs w:val="28"/>
        </w:rPr>
        <w:t xml:space="preserve">ния в Российской Федерации», во </w:t>
      </w:r>
      <w:r>
        <w:rPr>
          <w:sz w:val="28"/>
          <w:szCs w:val="28"/>
        </w:rPr>
        <w:t>исполнение постановления правительства Воронеж</w:t>
      </w:r>
      <w:r w:rsidR="004A1CC8">
        <w:rPr>
          <w:sz w:val="28"/>
          <w:szCs w:val="28"/>
        </w:rPr>
        <w:t xml:space="preserve">ской области от 03.03.2016 г. № </w:t>
      </w:r>
      <w:r>
        <w:rPr>
          <w:sz w:val="28"/>
          <w:szCs w:val="28"/>
        </w:rPr>
        <w:t>111 «О проведении ежегодного открытого публичного конкурса «Самое красивое село Воронежской области»</w:t>
      </w:r>
      <w:r w:rsidR="004A1CC8">
        <w:rPr>
          <w:sz w:val="28"/>
          <w:szCs w:val="28"/>
        </w:rPr>
        <w:t xml:space="preserve"> (в редакции Постановления Правительства Воронежской области от 17 марта 2017 г. № 184)</w:t>
      </w:r>
      <w:r>
        <w:rPr>
          <w:sz w:val="28"/>
          <w:szCs w:val="28"/>
        </w:rPr>
        <w:t xml:space="preserve">, </w:t>
      </w:r>
      <w:r w:rsidRPr="0030120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района </w:t>
      </w:r>
      <w:proofErr w:type="gramStart"/>
      <w:r w:rsidRPr="00204015">
        <w:rPr>
          <w:b/>
          <w:bCs/>
          <w:sz w:val="28"/>
          <w:szCs w:val="28"/>
        </w:rPr>
        <w:t>п</w:t>
      </w:r>
      <w:proofErr w:type="gramEnd"/>
      <w:r w:rsidRPr="00204015">
        <w:rPr>
          <w:b/>
          <w:bCs/>
          <w:sz w:val="28"/>
          <w:szCs w:val="28"/>
        </w:rPr>
        <w:t xml:space="preserve"> о с т а н о в л я е т</w:t>
      </w:r>
      <w:r w:rsidRPr="003A7C32">
        <w:rPr>
          <w:b/>
          <w:bCs/>
          <w:sz w:val="28"/>
          <w:szCs w:val="28"/>
        </w:rPr>
        <w:t>:</w:t>
      </w:r>
    </w:p>
    <w:p w:rsidR="00E94FF9" w:rsidRDefault="0006646E" w:rsidP="001F264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F264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94FF9">
        <w:rPr>
          <w:sz w:val="28"/>
          <w:szCs w:val="28"/>
        </w:rPr>
        <w:t xml:space="preserve">Провести на территории Воробьевского муниципального района с 20 апреля 2017 г по 20 июня 2017 года  муниципальный этап </w:t>
      </w:r>
      <w:r w:rsidR="0013042B">
        <w:rPr>
          <w:sz w:val="28"/>
          <w:szCs w:val="28"/>
        </w:rPr>
        <w:t>ежегодного открытого публичного конкурса</w:t>
      </w:r>
      <w:r w:rsidR="00E94FF9">
        <w:rPr>
          <w:sz w:val="28"/>
          <w:szCs w:val="28"/>
        </w:rPr>
        <w:t xml:space="preserve"> «Самое красивое село Воронежской области».</w:t>
      </w:r>
    </w:p>
    <w:p w:rsidR="0006646E" w:rsidRDefault="0006646E" w:rsidP="001F264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организационный комитет по </w:t>
      </w:r>
      <w:r w:rsidR="00E94FF9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муниципальн</w:t>
      </w:r>
      <w:r w:rsidR="00E94FF9">
        <w:rPr>
          <w:sz w:val="28"/>
          <w:szCs w:val="28"/>
        </w:rPr>
        <w:t>ого</w:t>
      </w:r>
      <w:r>
        <w:rPr>
          <w:sz w:val="28"/>
          <w:szCs w:val="28"/>
        </w:rPr>
        <w:t xml:space="preserve"> этап</w:t>
      </w:r>
      <w:r w:rsidR="00E94FF9">
        <w:rPr>
          <w:sz w:val="28"/>
          <w:szCs w:val="28"/>
        </w:rPr>
        <w:t>а</w:t>
      </w:r>
      <w:r>
        <w:rPr>
          <w:sz w:val="28"/>
          <w:szCs w:val="28"/>
        </w:rPr>
        <w:t xml:space="preserve"> конкурса в с</w:t>
      </w:r>
      <w:r w:rsidR="00E94FF9">
        <w:rPr>
          <w:sz w:val="28"/>
          <w:szCs w:val="28"/>
        </w:rPr>
        <w:t>оставе, согласно Приложению № 1</w:t>
      </w:r>
      <w:r>
        <w:rPr>
          <w:sz w:val="28"/>
          <w:szCs w:val="28"/>
        </w:rPr>
        <w:t>.</w:t>
      </w:r>
    </w:p>
    <w:p w:rsidR="0006646E" w:rsidRDefault="0006646E" w:rsidP="001F264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Положение о</w:t>
      </w:r>
      <w:r w:rsidR="00E94FF9">
        <w:rPr>
          <w:sz w:val="28"/>
          <w:szCs w:val="28"/>
        </w:rPr>
        <w:t>б</w:t>
      </w:r>
      <w:r>
        <w:rPr>
          <w:sz w:val="28"/>
          <w:szCs w:val="28"/>
        </w:rPr>
        <w:t xml:space="preserve"> организационно</w:t>
      </w:r>
      <w:r w:rsidR="00E94FF9">
        <w:rPr>
          <w:sz w:val="28"/>
          <w:szCs w:val="28"/>
        </w:rPr>
        <w:t>м</w:t>
      </w:r>
      <w:r>
        <w:rPr>
          <w:sz w:val="28"/>
          <w:szCs w:val="28"/>
        </w:rPr>
        <w:t xml:space="preserve"> комитет</w:t>
      </w:r>
      <w:r w:rsidR="00E94FF9">
        <w:rPr>
          <w:sz w:val="28"/>
          <w:szCs w:val="28"/>
        </w:rPr>
        <w:t>е</w:t>
      </w:r>
      <w:r>
        <w:rPr>
          <w:sz w:val="28"/>
          <w:szCs w:val="28"/>
        </w:rPr>
        <w:t>, согласно Приложению № 2.</w:t>
      </w:r>
    </w:p>
    <w:p w:rsidR="0006646E" w:rsidRDefault="0006646E" w:rsidP="001F264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Рекомендовать </w:t>
      </w:r>
      <w:r w:rsidR="00E94FF9">
        <w:rPr>
          <w:sz w:val="28"/>
          <w:szCs w:val="28"/>
        </w:rPr>
        <w:t xml:space="preserve">администрациям </w:t>
      </w:r>
      <w:r>
        <w:rPr>
          <w:sz w:val="28"/>
          <w:szCs w:val="28"/>
        </w:rPr>
        <w:t>сельских поселений Воробьевского муниципального района принять участие в конкурсе.</w:t>
      </w:r>
    </w:p>
    <w:p w:rsidR="0006646E" w:rsidRDefault="0006646E" w:rsidP="001F264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– начальник</w:t>
      </w:r>
      <w:r w:rsidR="004A1CC8">
        <w:rPr>
          <w:sz w:val="28"/>
          <w:szCs w:val="28"/>
        </w:rPr>
        <w:t>а</w:t>
      </w:r>
      <w:r>
        <w:rPr>
          <w:sz w:val="28"/>
          <w:szCs w:val="28"/>
        </w:rPr>
        <w:t xml:space="preserve"> отдела по строительству, архитектуре, транспорту и ЖКХ Гриднева Д.Н.</w:t>
      </w:r>
    </w:p>
    <w:p w:rsidR="0006646E" w:rsidRPr="001F2645" w:rsidRDefault="0006646E" w:rsidP="001F264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6646E" w:rsidRPr="001F2645" w:rsidRDefault="0006646E" w:rsidP="0021610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74971" w:rsidRDefault="00E74971" w:rsidP="005E1D7E">
      <w:pPr>
        <w:tabs>
          <w:tab w:val="left" w:pos="44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6646E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06646E">
        <w:rPr>
          <w:sz w:val="28"/>
          <w:szCs w:val="28"/>
        </w:rPr>
        <w:t xml:space="preserve">администрации </w:t>
      </w:r>
    </w:p>
    <w:p w:rsidR="0006646E" w:rsidRPr="009B4BB6" w:rsidRDefault="0006646E" w:rsidP="005E1D7E">
      <w:pPr>
        <w:tabs>
          <w:tab w:val="left" w:pos="44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4971">
        <w:rPr>
          <w:sz w:val="28"/>
          <w:szCs w:val="28"/>
        </w:rPr>
        <w:t xml:space="preserve">          </w:t>
      </w:r>
      <w:r>
        <w:rPr>
          <w:sz w:val="28"/>
          <w:szCs w:val="28"/>
        </w:rPr>
        <w:t>М.П. Гордиенко</w:t>
      </w:r>
    </w:p>
    <w:p w:rsidR="0006646E" w:rsidRDefault="0006646E" w:rsidP="009B4BB6">
      <w:pPr>
        <w:tabs>
          <w:tab w:val="left" w:pos="44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6646E" w:rsidRDefault="0006646E" w:rsidP="0083353E"/>
    <w:p w:rsidR="0006646E" w:rsidRDefault="0006646E" w:rsidP="0083353E"/>
    <w:p w:rsidR="0006646E" w:rsidRDefault="0006646E" w:rsidP="0083353E"/>
    <w:p w:rsidR="0006646E" w:rsidRDefault="0006646E" w:rsidP="0083353E"/>
    <w:p w:rsidR="0006646E" w:rsidRDefault="0006646E" w:rsidP="0083353E"/>
    <w:p w:rsidR="0006646E" w:rsidRDefault="0006646E" w:rsidP="0083353E"/>
    <w:p w:rsidR="0006646E" w:rsidRDefault="0006646E" w:rsidP="0083353E"/>
    <w:p w:rsidR="0006646E" w:rsidRDefault="0006646E" w:rsidP="0083353E"/>
    <w:p w:rsidR="0006646E" w:rsidRDefault="0006646E" w:rsidP="0083353E"/>
    <w:p w:rsidR="0006646E" w:rsidRDefault="0006646E" w:rsidP="0083353E"/>
    <w:p w:rsidR="0006646E" w:rsidRDefault="0006646E" w:rsidP="0083353E"/>
    <w:p w:rsidR="0006646E" w:rsidRDefault="0006646E" w:rsidP="0083353E"/>
    <w:p w:rsidR="0006646E" w:rsidRDefault="0006646E" w:rsidP="0083353E"/>
    <w:p w:rsidR="0006646E" w:rsidRDefault="0006646E" w:rsidP="0083353E"/>
    <w:p w:rsidR="0006646E" w:rsidRDefault="0006646E" w:rsidP="0083353E"/>
    <w:p w:rsidR="0006646E" w:rsidRDefault="0006646E" w:rsidP="0083353E"/>
    <w:p w:rsidR="0006646E" w:rsidRDefault="0006646E" w:rsidP="0083353E"/>
    <w:p w:rsidR="0006646E" w:rsidRDefault="0006646E" w:rsidP="0083353E"/>
    <w:p w:rsidR="0006646E" w:rsidRDefault="0006646E" w:rsidP="0083353E"/>
    <w:p w:rsidR="0006646E" w:rsidRDefault="0006646E" w:rsidP="0083353E"/>
    <w:p w:rsidR="0006646E" w:rsidRDefault="0006646E" w:rsidP="0083353E"/>
    <w:p w:rsidR="0006646E" w:rsidRDefault="0006646E" w:rsidP="0083353E"/>
    <w:p w:rsidR="0006646E" w:rsidRDefault="0006646E" w:rsidP="0083353E"/>
    <w:p w:rsidR="0006646E" w:rsidRDefault="0006646E" w:rsidP="0083353E"/>
    <w:p w:rsidR="0006646E" w:rsidRDefault="0006646E" w:rsidP="0083353E"/>
    <w:p w:rsidR="0006646E" w:rsidRDefault="0006646E" w:rsidP="0083353E"/>
    <w:p w:rsidR="0006646E" w:rsidRDefault="0006646E" w:rsidP="0083353E"/>
    <w:p w:rsidR="0006646E" w:rsidRDefault="0006646E" w:rsidP="0083353E"/>
    <w:p w:rsidR="0006646E" w:rsidRDefault="0006646E" w:rsidP="0083353E"/>
    <w:p w:rsidR="0006646E" w:rsidRDefault="0006646E" w:rsidP="0083353E"/>
    <w:p w:rsidR="0006646E" w:rsidRDefault="0006646E" w:rsidP="0083353E"/>
    <w:p w:rsidR="0006646E" w:rsidRDefault="0006646E" w:rsidP="0083353E"/>
    <w:p w:rsidR="0006646E" w:rsidRDefault="0006646E" w:rsidP="0083353E"/>
    <w:p w:rsidR="0006646E" w:rsidRDefault="0006646E" w:rsidP="0083353E"/>
    <w:p w:rsidR="0006646E" w:rsidRDefault="0006646E" w:rsidP="0083353E"/>
    <w:p w:rsidR="0006646E" w:rsidRDefault="0006646E" w:rsidP="0083353E"/>
    <w:p w:rsidR="0006646E" w:rsidRDefault="0006646E" w:rsidP="0083353E"/>
    <w:p w:rsidR="0006646E" w:rsidRDefault="0006646E" w:rsidP="0083353E"/>
    <w:p w:rsidR="0006646E" w:rsidRDefault="0006646E" w:rsidP="0083353E"/>
    <w:p w:rsidR="0006646E" w:rsidRDefault="0006646E" w:rsidP="0083353E"/>
    <w:p w:rsidR="0006646E" w:rsidRDefault="0006646E" w:rsidP="0083353E"/>
    <w:p w:rsidR="0006646E" w:rsidRDefault="0006646E" w:rsidP="0083353E"/>
    <w:p w:rsidR="0006646E" w:rsidRDefault="0006646E" w:rsidP="0083353E"/>
    <w:p w:rsidR="0006646E" w:rsidRDefault="0006646E" w:rsidP="0083353E"/>
    <w:p w:rsidR="0006646E" w:rsidRDefault="0006646E" w:rsidP="0083353E"/>
    <w:p w:rsidR="0006646E" w:rsidRDefault="0006646E" w:rsidP="0083353E"/>
    <w:p w:rsidR="0006646E" w:rsidRDefault="0006646E" w:rsidP="0083353E"/>
    <w:p w:rsidR="0006646E" w:rsidRDefault="0006646E" w:rsidP="0083353E"/>
    <w:p w:rsidR="0006646E" w:rsidRDefault="0006646E" w:rsidP="0083353E"/>
    <w:p w:rsidR="0006646E" w:rsidRDefault="0006646E" w:rsidP="0083353E"/>
    <w:p w:rsidR="0006646E" w:rsidRDefault="0006646E" w:rsidP="0083353E"/>
    <w:p w:rsidR="0006646E" w:rsidRDefault="0006646E" w:rsidP="0083353E"/>
    <w:p w:rsidR="0006646E" w:rsidRDefault="0006646E" w:rsidP="0083353E"/>
    <w:p w:rsidR="0006646E" w:rsidRDefault="0006646E" w:rsidP="0083353E"/>
    <w:p w:rsidR="0006646E" w:rsidRDefault="0006646E" w:rsidP="0083353E"/>
    <w:p w:rsidR="0006646E" w:rsidRDefault="0006646E" w:rsidP="0083353E"/>
    <w:p w:rsidR="0006646E" w:rsidRDefault="0006646E" w:rsidP="0083353E"/>
    <w:p w:rsidR="0006646E" w:rsidRDefault="0006646E" w:rsidP="0083353E"/>
    <w:p w:rsidR="0006646E" w:rsidRDefault="0006646E" w:rsidP="0083353E"/>
    <w:p w:rsidR="0006646E" w:rsidRDefault="0006646E" w:rsidP="0083353E"/>
    <w:p w:rsidR="0006646E" w:rsidRDefault="0006646E" w:rsidP="0083353E"/>
    <w:p w:rsidR="0006646E" w:rsidRDefault="0006646E" w:rsidP="0083353E"/>
    <w:p w:rsidR="0006646E" w:rsidRDefault="0006646E" w:rsidP="0083353E"/>
    <w:p w:rsidR="0006646E" w:rsidRDefault="0006646E" w:rsidP="0083353E"/>
    <w:p w:rsidR="0006646E" w:rsidRDefault="0006646E" w:rsidP="0083353E"/>
    <w:p w:rsidR="0006646E" w:rsidRDefault="0006646E" w:rsidP="0083353E"/>
    <w:p w:rsidR="0006646E" w:rsidRDefault="0006646E" w:rsidP="0083353E"/>
    <w:p w:rsidR="0006646E" w:rsidRDefault="0006646E" w:rsidP="0083353E"/>
    <w:p w:rsidR="0006646E" w:rsidRDefault="0006646E" w:rsidP="0083353E"/>
    <w:p w:rsidR="0006646E" w:rsidRDefault="0006646E" w:rsidP="0083353E"/>
    <w:p w:rsidR="0006646E" w:rsidRDefault="0006646E" w:rsidP="0083353E"/>
    <w:p w:rsidR="0006646E" w:rsidRDefault="0006646E" w:rsidP="0083353E"/>
    <w:p w:rsidR="0006646E" w:rsidRDefault="0006646E" w:rsidP="0083353E"/>
    <w:p w:rsidR="0006646E" w:rsidRDefault="0006646E" w:rsidP="0083353E"/>
    <w:p w:rsidR="0006646E" w:rsidRPr="00DA79FF" w:rsidRDefault="0006646E" w:rsidP="00204015">
      <w:r w:rsidRPr="00DA79FF">
        <w:tab/>
      </w:r>
    </w:p>
    <w:p w:rsidR="0006646E" w:rsidRPr="00DA79FF" w:rsidRDefault="0006646E" w:rsidP="00DA79FF">
      <w:pPr>
        <w:autoSpaceDE w:val="0"/>
        <w:autoSpaceDN w:val="0"/>
        <w:adjustRightInd w:val="0"/>
        <w:jc w:val="both"/>
        <w:outlineLvl w:val="0"/>
      </w:pPr>
      <w:r w:rsidRPr="00DA79FF">
        <w:t>Руководитель аппарата администрации</w:t>
      </w:r>
    </w:p>
    <w:p w:rsidR="0006646E" w:rsidRPr="00DA79FF" w:rsidRDefault="0006646E" w:rsidP="00DA79FF">
      <w:pPr>
        <w:autoSpaceDE w:val="0"/>
        <w:autoSpaceDN w:val="0"/>
        <w:adjustRightInd w:val="0"/>
        <w:jc w:val="both"/>
        <w:outlineLvl w:val="0"/>
      </w:pPr>
      <w:r w:rsidRPr="00DA79FF">
        <w:t xml:space="preserve">муниципального района </w:t>
      </w:r>
      <w:r w:rsidRPr="00DA79FF">
        <w:tab/>
      </w:r>
      <w:r w:rsidRPr="00DA79FF">
        <w:tab/>
      </w:r>
      <w:r w:rsidRPr="00DA79FF">
        <w:tab/>
      </w:r>
      <w:r w:rsidRPr="00DA79FF">
        <w:tab/>
      </w:r>
      <w:r>
        <w:tab/>
      </w:r>
      <w:r w:rsidRPr="00DA79FF">
        <w:tab/>
      </w:r>
      <w:r w:rsidRPr="00DA79FF">
        <w:tab/>
        <w:t>Ю.Н. Рыбасов</w:t>
      </w:r>
    </w:p>
    <w:p w:rsidR="0006646E" w:rsidRDefault="0006646E" w:rsidP="003E7F91">
      <w:pPr>
        <w:ind w:right="4677"/>
        <w:jc w:val="both"/>
      </w:pPr>
      <w:r>
        <w:t>____.0</w:t>
      </w:r>
      <w:r w:rsidR="004A1CC8">
        <w:t>3</w:t>
      </w:r>
      <w:r>
        <w:t>.201</w:t>
      </w:r>
      <w:r w:rsidR="004A1CC8">
        <w:t>7</w:t>
      </w:r>
      <w:r>
        <w:t xml:space="preserve"> г.</w:t>
      </w:r>
    </w:p>
    <w:p w:rsidR="0006646E" w:rsidRDefault="0006646E" w:rsidP="00216107"/>
    <w:p w:rsidR="0006646E" w:rsidRDefault="0006646E" w:rsidP="00216107"/>
    <w:p w:rsidR="0006646E" w:rsidRDefault="0006646E" w:rsidP="00216107">
      <w:r w:rsidRPr="00675C75">
        <w:t xml:space="preserve">Начальник </w:t>
      </w:r>
      <w:r>
        <w:t>юридического 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50EE">
        <w:t>В.Г.</w:t>
      </w:r>
      <w:r w:rsidR="004A1CC8">
        <w:t xml:space="preserve"> </w:t>
      </w:r>
      <w:r w:rsidRPr="00FA50EE">
        <w:t>Камышанов</w:t>
      </w:r>
    </w:p>
    <w:p w:rsidR="0006646E" w:rsidRPr="007855AE" w:rsidRDefault="0006646E" w:rsidP="00216107">
      <w:r>
        <w:t>____.0</w:t>
      </w:r>
      <w:r w:rsidR="004A1CC8">
        <w:t>3</w:t>
      </w:r>
      <w:r>
        <w:t>.201</w:t>
      </w:r>
      <w:r w:rsidR="004A1CC8">
        <w:t>7</w:t>
      </w:r>
      <w:r>
        <w:t xml:space="preserve"> г.</w:t>
      </w:r>
    </w:p>
    <w:p w:rsidR="0006646E" w:rsidRDefault="0006646E" w:rsidP="003E7F91">
      <w:pPr>
        <w:ind w:left="4860"/>
        <w:jc w:val="both"/>
        <w:rPr>
          <w:sz w:val="28"/>
          <w:szCs w:val="28"/>
        </w:rPr>
      </w:pPr>
      <w:r w:rsidRPr="003E7F91">
        <w:rPr>
          <w:sz w:val="28"/>
          <w:szCs w:val="28"/>
        </w:rPr>
        <w:lastRenderedPageBreak/>
        <w:t>При</w:t>
      </w:r>
      <w:r>
        <w:rPr>
          <w:sz w:val="28"/>
          <w:szCs w:val="28"/>
        </w:rPr>
        <w:t>ложение № 1</w:t>
      </w:r>
    </w:p>
    <w:p w:rsidR="0006646E" w:rsidRDefault="0006646E" w:rsidP="003E7F91">
      <w:pPr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3E7F91">
        <w:rPr>
          <w:sz w:val="28"/>
          <w:szCs w:val="28"/>
        </w:rPr>
        <w:t>администрации</w:t>
      </w:r>
      <w:r w:rsidRPr="003E7F91">
        <w:rPr>
          <w:sz w:val="28"/>
          <w:szCs w:val="28"/>
        </w:rPr>
        <w:br/>
        <w:t xml:space="preserve">Воробьевского муниципального района  </w:t>
      </w:r>
    </w:p>
    <w:p w:rsidR="0006646E" w:rsidRDefault="0006646E" w:rsidP="003E7F91">
      <w:pPr>
        <w:ind w:left="4860"/>
        <w:jc w:val="both"/>
        <w:rPr>
          <w:sz w:val="28"/>
          <w:szCs w:val="28"/>
        </w:rPr>
      </w:pPr>
      <w:r w:rsidRPr="003E7F91">
        <w:rPr>
          <w:sz w:val="28"/>
          <w:szCs w:val="28"/>
        </w:rPr>
        <w:t xml:space="preserve">от </w:t>
      </w:r>
      <w:r w:rsidR="000745F4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="000745F4">
        <w:rPr>
          <w:sz w:val="28"/>
          <w:szCs w:val="28"/>
        </w:rPr>
        <w:t>марта</w:t>
      </w:r>
      <w:r w:rsidRPr="003E7F91">
        <w:rPr>
          <w:sz w:val="28"/>
          <w:szCs w:val="28"/>
        </w:rPr>
        <w:t xml:space="preserve"> 201</w:t>
      </w:r>
      <w:r w:rsidR="000745F4">
        <w:rPr>
          <w:sz w:val="28"/>
          <w:szCs w:val="28"/>
        </w:rPr>
        <w:t>7</w:t>
      </w:r>
      <w:r w:rsidRPr="003E7F91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Pr="003E7F91">
        <w:rPr>
          <w:sz w:val="28"/>
          <w:szCs w:val="28"/>
        </w:rPr>
        <w:t xml:space="preserve"> </w:t>
      </w:r>
      <w:r w:rsidR="000745F4">
        <w:rPr>
          <w:sz w:val="28"/>
          <w:szCs w:val="28"/>
        </w:rPr>
        <w:t>____</w:t>
      </w:r>
    </w:p>
    <w:p w:rsidR="0006646E" w:rsidRDefault="0006646E" w:rsidP="00580DB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6646E" w:rsidRDefault="0006646E" w:rsidP="00580DB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6646E" w:rsidRDefault="0006646E" w:rsidP="00580DB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06646E" w:rsidRDefault="0006646E" w:rsidP="00580DB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комитета по </w:t>
      </w:r>
      <w:r w:rsidR="00E94FF9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муниципально</w:t>
      </w:r>
      <w:r w:rsidR="00E94FF9">
        <w:rPr>
          <w:sz w:val="28"/>
          <w:szCs w:val="28"/>
        </w:rPr>
        <w:t>го</w:t>
      </w:r>
      <w:r>
        <w:rPr>
          <w:sz w:val="28"/>
          <w:szCs w:val="28"/>
        </w:rPr>
        <w:t xml:space="preserve"> этап</w:t>
      </w:r>
      <w:r w:rsidR="00E94FF9">
        <w:rPr>
          <w:sz w:val="28"/>
          <w:szCs w:val="28"/>
        </w:rPr>
        <w:t>а</w:t>
      </w:r>
      <w:r>
        <w:rPr>
          <w:sz w:val="28"/>
          <w:szCs w:val="28"/>
        </w:rPr>
        <w:t xml:space="preserve"> ежегодного открытого публичного конкурса </w:t>
      </w:r>
    </w:p>
    <w:p w:rsidR="0006646E" w:rsidRDefault="0006646E" w:rsidP="00580DB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«Самое красивое село Воронежской области»</w:t>
      </w:r>
    </w:p>
    <w:p w:rsidR="0006646E" w:rsidRDefault="0006646E" w:rsidP="00580DB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60"/>
        <w:gridCol w:w="5940"/>
      </w:tblGrid>
      <w:tr w:rsidR="0006646E">
        <w:tc>
          <w:tcPr>
            <w:tcW w:w="3168" w:type="dxa"/>
          </w:tcPr>
          <w:p w:rsidR="0006646E" w:rsidRPr="00C62510" w:rsidRDefault="0006646E" w:rsidP="00C6251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62510">
              <w:rPr>
                <w:sz w:val="28"/>
                <w:szCs w:val="28"/>
              </w:rPr>
              <w:t>Гриднев</w:t>
            </w:r>
          </w:p>
          <w:p w:rsidR="0006646E" w:rsidRPr="00C62510" w:rsidRDefault="0006646E" w:rsidP="00C6251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62510">
              <w:rPr>
                <w:sz w:val="28"/>
                <w:szCs w:val="28"/>
              </w:rPr>
              <w:t>Дмитрий Николаевич</w:t>
            </w:r>
          </w:p>
        </w:tc>
        <w:tc>
          <w:tcPr>
            <w:tcW w:w="360" w:type="dxa"/>
          </w:tcPr>
          <w:p w:rsidR="0006646E" w:rsidRPr="00C62510" w:rsidRDefault="0006646E" w:rsidP="00C6251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06646E" w:rsidRPr="00C62510" w:rsidRDefault="0006646E" w:rsidP="004A1CC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62510">
              <w:rPr>
                <w:sz w:val="28"/>
                <w:szCs w:val="28"/>
              </w:rPr>
              <w:t>- заместител</w:t>
            </w:r>
            <w:r w:rsidR="004A1CC8">
              <w:rPr>
                <w:sz w:val="28"/>
                <w:szCs w:val="28"/>
              </w:rPr>
              <w:t>ь</w:t>
            </w:r>
            <w:r w:rsidRPr="00C62510">
              <w:rPr>
                <w:sz w:val="28"/>
                <w:szCs w:val="28"/>
              </w:rPr>
              <w:t xml:space="preserve"> главы администрации муниципального района – начальник отдела по строительству, архитектуре, транспорту и ЖКХ, председатель орг. комитета;</w:t>
            </w:r>
          </w:p>
        </w:tc>
      </w:tr>
      <w:tr w:rsidR="0006646E">
        <w:tc>
          <w:tcPr>
            <w:tcW w:w="3168" w:type="dxa"/>
          </w:tcPr>
          <w:p w:rsidR="0006646E" w:rsidRPr="00C62510" w:rsidRDefault="0006646E" w:rsidP="00C6251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62510">
              <w:rPr>
                <w:sz w:val="28"/>
                <w:szCs w:val="28"/>
              </w:rPr>
              <w:t xml:space="preserve">Мозговой </w:t>
            </w:r>
          </w:p>
          <w:p w:rsidR="0006646E" w:rsidRPr="00C62510" w:rsidRDefault="0006646E" w:rsidP="00C6251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62510">
              <w:rPr>
                <w:sz w:val="28"/>
                <w:szCs w:val="28"/>
              </w:rPr>
              <w:t>Алексей Николаевич</w:t>
            </w:r>
          </w:p>
        </w:tc>
        <w:tc>
          <w:tcPr>
            <w:tcW w:w="360" w:type="dxa"/>
          </w:tcPr>
          <w:p w:rsidR="0006646E" w:rsidRPr="00C62510" w:rsidRDefault="0006646E" w:rsidP="00C6251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06646E" w:rsidRPr="00C62510" w:rsidRDefault="0006646E" w:rsidP="004A1CC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62510">
              <w:rPr>
                <w:sz w:val="28"/>
                <w:szCs w:val="28"/>
              </w:rPr>
              <w:t>- заместител</w:t>
            </w:r>
            <w:r w:rsidR="004A1CC8">
              <w:rPr>
                <w:sz w:val="28"/>
                <w:szCs w:val="28"/>
              </w:rPr>
              <w:t>ь</w:t>
            </w:r>
            <w:r w:rsidRPr="00C62510">
              <w:rPr>
                <w:sz w:val="28"/>
                <w:szCs w:val="28"/>
              </w:rPr>
              <w:t xml:space="preserve"> главы администрации муниципального района – начальник отдела программ и развития сельской территории, зам. председателя орг. комитета;</w:t>
            </w:r>
          </w:p>
        </w:tc>
      </w:tr>
      <w:tr w:rsidR="0006646E">
        <w:tc>
          <w:tcPr>
            <w:tcW w:w="3168" w:type="dxa"/>
          </w:tcPr>
          <w:p w:rsidR="0006646E" w:rsidRPr="00C62510" w:rsidRDefault="0006646E" w:rsidP="00C6251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62510">
              <w:rPr>
                <w:sz w:val="28"/>
                <w:szCs w:val="28"/>
              </w:rPr>
              <w:t xml:space="preserve">Рыбасов </w:t>
            </w:r>
          </w:p>
          <w:p w:rsidR="0006646E" w:rsidRPr="00C62510" w:rsidRDefault="0006646E" w:rsidP="00C6251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62510">
              <w:rPr>
                <w:sz w:val="28"/>
                <w:szCs w:val="28"/>
              </w:rPr>
              <w:t>Юрий Николаевич</w:t>
            </w:r>
          </w:p>
        </w:tc>
        <w:tc>
          <w:tcPr>
            <w:tcW w:w="360" w:type="dxa"/>
          </w:tcPr>
          <w:p w:rsidR="0006646E" w:rsidRPr="00C62510" w:rsidRDefault="0006646E" w:rsidP="00C6251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06646E" w:rsidRPr="00C62510" w:rsidRDefault="0006646E" w:rsidP="00C6251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62510">
              <w:rPr>
                <w:sz w:val="28"/>
                <w:szCs w:val="28"/>
              </w:rPr>
              <w:t>- руководитель аппарата администрации муниципального района, секретарь орг. комитета;</w:t>
            </w:r>
          </w:p>
        </w:tc>
      </w:tr>
      <w:tr w:rsidR="0006646E">
        <w:tc>
          <w:tcPr>
            <w:tcW w:w="9468" w:type="dxa"/>
            <w:gridSpan w:val="3"/>
          </w:tcPr>
          <w:p w:rsidR="0006646E" w:rsidRPr="00C62510" w:rsidRDefault="0006646E" w:rsidP="00C6251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62510">
              <w:rPr>
                <w:sz w:val="28"/>
                <w:szCs w:val="28"/>
              </w:rPr>
              <w:t>Члены орг. комитета</w:t>
            </w:r>
          </w:p>
        </w:tc>
      </w:tr>
      <w:tr w:rsidR="0006646E">
        <w:tc>
          <w:tcPr>
            <w:tcW w:w="3168" w:type="dxa"/>
          </w:tcPr>
          <w:p w:rsidR="0006646E" w:rsidRPr="00C62510" w:rsidRDefault="0006646E" w:rsidP="00C6251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62510">
              <w:rPr>
                <w:sz w:val="28"/>
                <w:szCs w:val="28"/>
              </w:rPr>
              <w:t xml:space="preserve">Котенкова </w:t>
            </w:r>
          </w:p>
          <w:p w:rsidR="0006646E" w:rsidRPr="00C62510" w:rsidRDefault="0006646E" w:rsidP="00C6251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62510">
              <w:rPr>
                <w:sz w:val="28"/>
                <w:szCs w:val="28"/>
              </w:rPr>
              <w:t>Евгения Александровна</w:t>
            </w:r>
          </w:p>
        </w:tc>
        <w:tc>
          <w:tcPr>
            <w:tcW w:w="360" w:type="dxa"/>
          </w:tcPr>
          <w:p w:rsidR="0006646E" w:rsidRPr="00C62510" w:rsidRDefault="0006646E" w:rsidP="00C6251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06646E" w:rsidRPr="00C62510" w:rsidRDefault="0006646E" w:rsidP="00C6251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62510">
              <w:rPr>
                <w:sz w:val="28"/>
                <w:szCs w:val="28"/>
              </w:rPr>
              <w:t>- начальник отдела по экономике и управлению муниципальным имуществом администрации муниципального района;</w:t>
            </w:r>
          </w:p>
        </w:tc>
      </w:tr>
      <w:tr w:rsidR="0006646E">
        <w:tc>
          <w:tcPr>
            <w:tcW w:w="3168" w:type="dxa"/>
          </w:tcPr>
          <w:p w:rsidR="0006646E" w:rsidRPr="00C62510" w:rsidRDefault="0006646E" w:rsidP="00C6251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62510">
              <w:rPr>
                <w:sz w:val="28"/>
                <w:szCs w:val="28"/>
              </w:rPr>
              <w:t xml:space="preserve">Лепехина </w:t>
            </w:r>
          </w:p>
          <w:p w:rsidR="0006646E" w:rsidRPr="00C62510" w:rsidRDefault="0006646E" w:rsidP="00C6251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62510">
              <w:rPr>
                <w:sz w:val="28"/>
                <w:szCs w:val="28"/>
              </w:rPr>
              <w:t>Татьяна Алексеевна</w:t>
            </w:r>
          </w:p>
        </w:tc>
        <w:tc>
          <w:tcPr>
            <w:tcW w:w="360" w:type="dxa"/>
          </w:tcPr>
          <w:p w:rsidR="0006646E" w:rsidRPr="00C62510" w:rsidRDefault="0006646E" w:rsidP="00C6251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06646E" w:rsidRPr="00C62510" w:rsidRDefault="0006646E" w:rsidP="00C6251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62510">
              <w:rPr>
                <w:sz w:val="28"/>
                <w:szCs w:val="28"/>
              </w:rPr>
              <w:t>- руководитель общественной палаты Воробьевского муниципального района, депутат СНД Воробьевского муниципального района (по согласованию);</w:t>
            </w:r>
          </w:p>
        </w:tc>
      </w:tr>
      <w:tr w:rsidR="0006646E">
        <w:tc>
          <w:tcPr>
            <w:tcW w:w="3168" w:type="dxa"/>
          </w:tcPr>
          <w:p w:rsidR="0006646E" w:rsidRPr="00C62510" w:rsidRDefault="0006646E" w:rsidP="00C6251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C62510">
              <w:rPr>
                <w:sz w:val="28"/>
                <w:szCs w:val="28"/>
              </w:rPr>
              <w:t>Хохольских</w:t>
            </w:r>
            <w:proofErr w:type="spellEnd"/>
          </w:p>
          <w:p w:rsidR="0006646E" w:rsidRPr="00C62510" w:rsidRDefault="0006646E" w:rsidP="00C6251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62510">
              <w:rPr>
                <w:sz w:val="28"/>
                <w:szCs w:val="28"/>
              </w:rPr>
              <w:t>Сергей Юрьевич</w:t>
            </w:r>
          </w:p>
        </w:tc>
        <w:tc>
          <w:tcPr>
            <w:tcW w:w="360" w:type="dxa"/>
          </w:tcPr>
          <w:p w:rsidR="0006646E" w:rsidRPr="00C62510" w:rsidRDefault="0006646E" w:rsidP="00C6251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06646E" w:rsidRPr="00C62510" w:rsidRDefault="0006646E" w:rsidP="00C6251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62510">
              <w:rPr>
                <w:sz w:val="28"/>
                <w:szCs w:val="28"/>
              </w:rPr>
              <w:t xml:space="preserve">- директор Воробьевского филиала АУ ВО РИА «Воронеж – редакция районной газеты «Восход» (по согласованию); </w:t>
            </w:r>
          </w:p>
        </w:tc>
      </w:tr>
    </w:tbl>
    <w:p w:rsidR="0006646E" w:rsidRDefault="0006646E" w:rsidP="00580DB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6646E" w:rsidRDefault="0006646E" w:rsidP="00580DB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6646E" w:rsidRDefault="0006646E" w:rsidP="006F109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Руководитель аппарата администрации</w:t>
      </w:r>
    </w:p>
    <w:p w:rsidR="0006646E" w:rsidRDefault="0006646E" w:rsidP="006F109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Ю.Н. Рыбасов</w:t>
      </w:r>
    </w:p>
    <w:p w:rsidR="0006646E" w:rsidRDefault="0006646E" w:rsidP="006F1099">
      <w:pPr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3E7F91">
        <w:rPr>
          <w:sz w:val="28"/>
          <w:szCs w:val="28"/>
        </w:rPr>
        <w:lastRenderedPageBreak/>
        <w:t>При</w:t>
      </w:r>
      <w:r>
        <w:rPr>
          <w:sz w:val="28"/>
          <w:szCs w:val="28"/>
        </w:rPr>
        <w:t xml:space="preserve">ложение № </w:t>
      </w:r>
      <w:r w:rsidR="00932561">
        <w:rPr>
          <w:sz w:val="28"/>
          <w:szCs w:val="28"/>
        </w:rPr>
        <w:t>2</w:t>
      </w:r>
    </w:p>
    <w:p w:rsidR="0006646E" w:rsidRDefault="0006646E" w:rsidP="006F1099">
      <w:pPr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3E7F91">
        <w:rPr>
          <w:sz w:val="28"/>
          <w:szCs w:val="28"/>
        </w:rPr>
        <w:t>администрации</w:t>
      </w:r>
      <w:r w:rsidRPr="003E7F91">
        <w:rPr>
          <w:sz w:val="28"/>
          <w:szCs w:val="28"/>
        </w:rPr>
        <w:br/>
        <w:t xml:space="preserve">Воробьевского муниципального района  </w:t>
      </w:r>
    </w:p>
    <w:p w:rsidR="0006646E" w:rsidRDefault="0006646E" w:rsidP="006F1099">
      <w:pPr>
        <w:ind w:left="4860"/>
        <w:jc w:val="both"/>
        <w:rPr>
          <w:sz w:val="28"/>
          <w:szCs w:val="28"/>
        </w:rPr>
      </w:pPr>
      <w:r w:rsidRPr="003E7F91">
        <w:rPr>
          <w:sz w:val="28"/>
          <w:szCs w:val="28"/>
        </w:rPr>
        <w:t xml:space="preserve">от </w:t>
      </w:r>
      <w:r w:rsidR="004A1CC8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="004A1CC8">
        <w:rPr>
          <w:sz w:val="28"/>
          <w:szCs w:val="28"/>
        </w:rPr>
        <w:t>марта</w:t>
      </w:r>
      <w:r w:rsidRPr="003E7F91">
        <w:rPr>
          <w:sz w:val="28"/>
          <w:szCs w:val="28"/>
        </w:rPr>
        <w:t xml:space="preserve"> 201</w:t>
      </w:r>
      <w:r w:rsidR="004A1CC8">
        <w:rPr>
          <w:sz w:val="28"/>
          <w:szCs w:val="28"/>
        </w:rPr>
        <w:t>7</w:t>
      </w:r>
      <w:r w:rsidRPr="003E7F91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Pr="003E7F91">
        <w:rPr>
          <w:sz w:val="28"/>
          <w:szCs w:val="28"/>
        </w:rPr>
        <w:t xml:space="preserve"> </w:t>
      </w:r>
      <w:r w:rsidR="004A1CC8">
        <w:rPr>
          <w:sz w:val="28"/>
          <w:szCs w:val="28"/>
        </w:rPr>
        <w:t>_____</w:t>
      </w:r>
    </w:p>
    <w:p w:rsidR="0006646E" w:rsidRDefault="0006646E" w:rsidP="006F109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6646E" w:rsidRDefault="0006646E" w:rsidP="006F109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6646E" w:rsidRDefault="0006646E" w:rsidP="006F109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6646E" w:rsidRDefault="0006646E" w:rsidP="00AF17A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комитета по </w:t>
      </w:r>
      <w:r w:rsidR="00E94FF9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муниципально</w:t>
      </w:r>
      <w:r w:rsidR="00E94FF9">
        <w:rPr>
          <w:sz w:val="28"/>
          <w:szCs w:val="28"/>
        </w:rPr>
        <w:t>го</w:t>
      </w:r>
      <w:r>
        <w:rPr>
          <w:sz w:val="28"/>
          <w:szCs w:val="28"/>
        </w:rPr>
        <w:t xml:space="preserve"> этап</w:t>
      </w:r>
      <w:r w:rsidR="00E94FF9">
        <w:rPr>
          <w:sz w:val="28"/>
          <w:szCs w:val="28"/>
        </w:rPr>
        <w:t>а</w:t>
      </w:r>
      <w:r>
        <w:rPr>
          <w:sz w:val="28"/>
          <w:szCs w:val="28"/>
        </w:rPr>
        <w:t xml:space="preserve"> ежегодного открытого публичного конкурса </w:t>
      </w:r>
    </w:p>
    <w:p w:rsidR="0006646E" w:rsidRDefault="0006646E" w:rsidP="00AF17A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«Самое красивое село Воронежской области»</w:t>
      </w:r>
    </w:p>
    <w:p w:rsidR="0006646E" w:rsidRPr="00AF17A0" w:rsidRDefault="0006646E" w:rsidP="00AF17A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6646E" w:rsidRPr="00AF17A0" w:rsidRDefault="0006646E" w:rsidP="00AF17A0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F17A0">
        <w:rPr>
          <w:rFonts w:ascii="Times New Roman" w:hAnsi="Times New Roman" w:cs="Times New Roman"/>
          <w:sz w:val="28"/>
          <w:szCs w:val="28"/>
        </w:rPr>
        <w:t xml:space="preserve">Для подготовки и организационно-технического обеспечения проведения Конкурса создается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организационный комитет </w:t>
      </w:r>
      <w:r w:rsidRPr="00AF17A0">
        <w:rPr>
          <w:rFonts w:ascii="Times New Roman" w:hAnsi="Times New Roman" w:cs="Times New Roman"/>
          <w:sz w:val="28"/>
          <w:szCs w:val="28"/>
        </w:rPr>
        <w:t xml:space="preserve">по подготовке и проведению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AF17A0">
        <w:rPr>
          <w:rFonts w:ascii="Times New Roman" w:hAnsi="Times New Roman" w:cs="Times New Roman"/>
          <w:sz w:val="28"/>
          <w:szCs w:val="28"/>
        </w:rPr>
        <w:t xml:space="preserve">Конкурса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рганизационный комитет</w:t>
      </w:r>
      <w:r w:rsidRPr="00AF17A0">
        <w:rPr>
          <w:rFonts w:ascii="Times New Roman" w:hAnsi="Times New Roman" w:cs="Times New Roman"/>
          <w:sz w:val="28"/>
          <w:szCs w:val="28"/>
        </w:rPr>
        <w:t>).</w:t>
      </w:r>
    </w:p>
    <w:p w:rsidR="0006646E" w:rsidRPr="00AF17A0" w:rsidRDefault="0006646E" w:rsidP="00AF17A0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17A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Организационный комитет</w:t>
      </w:r>
      <w:r w:rsidRPr="00AF17A0">
        <w:rPr>
          <w:rFonts w:ascii="Times New Roman" w:hAnsi="Times New Roman" w:cs="Times New Roman"/>
          <w:sz w:val="28"/>
          <w:szCs w:val="28"/>
        </w:rPr>
        <w:t xml:space="preserve"> состоит из председателя, заместителя председателя, секретаря, членов </w:t>
      </w:r>
      <w:r>
        <w:rPr>
          <w:rFonts w:ascii="Times New Roman" w:hAnsi="Times New Roman" w:cs="Times New Roman"/>
          <w:sz w:val="28"/>
          <w:szCs w:val="28"/>
        </w:rPr>
        <w:t>орг. комитета</w:t>
      </w:r>
      <w:r w:rsidRPr="00AF17A0">
        <w:rPr>
          <w:rFonts w:ascii="Times New Roman" w:hAnsi="Times New Roman" w:cs="Times New Roman"/>
          <w:sz w:val="28"/>
          <w:szCs w:val="28"/>
        </w:rPr>
        <w:t>.</w:t>
      </w:r>
    </w:p>
    <w:p w:rsidR="0006646E" w:rsidRPr="00AF17A0" w:rsidRDefault="0006646E" w:rsidP="00AF17A0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17A0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Pr="00AF17A0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Воробьевского муниципального района</w:t>
      </w:r>
    </w:p>
    <w:p w:rsidR="0006646E" w:rsidRPr="00AF17A0" w:rsidRDefault="0006646E" w:rsidP="00AF17A0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3"/>
      <w:bookmarkEnd w:id="1"/>
      <w:r w:rsidRPr="00AF17A0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Организационный комитет</w:t>
      </w:r>
      <w:r w:rsidRPr="00AF17A0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полномочия:</w:t>
      </w:r>
    </w:p>
    <w:p w:rsidR="0006646E" w:rsidRPr="00AF17A0" w:rsidRDefault="0006646E" w:rsidP="00AF17A0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F17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F17A0">
        <w:rPr>
          <w:rFonts w:ascii="Times New Roman" w:hAnsi="Times New Roman" w:cs="Times New Roman"/>
          <w:sz w:val="28"/>
          <w:szCs w:val="28"/>
        </w:rPr>
        <w:t xml:space="preserve"> принимает решение о допуске к участию в Конкурсе или об отказе в участии в Конкурсе;</w:t>
      </w:r>
    </w:p>
    <w:p w:rsidR="0006646E" w:rsidRPr="00AF17A0" w:rsidRDefault="0006646E" w:rsidP="00AF17A0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F17A0">
        <w:rPr>
          <w:rFonts w:ascii="Times New Roman" w:hAnsi="Times New Roman" w:cs="Times New Roman"/>
          <w:sz w:val="28"/>
          <w:szCs w:val="28"/>
        </w:rPr>
        <w:t>2) рассматривает представленные на Конкурс материалы;</w:t>
      </w:r>
    </w:p>
    <w:p w:rsidR="0006646E" w:rsidRPr="00AF17A0" w:rsidRDefault="0006646E" w:rsidP="00AF17A0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F17A0">
        <w:rPr>
          <w:rFonts w:ascii="Times New Roman" w:hAnsi="Times New Roman" w:cs="Times New Roman"/>
          <w:sz w:val="28"/>
          <w:szCs w:val="28"/>
        </w:rPr>
        <w:t>3) проводит изучение и проверки (в том числе выездные проверки) представленных материалов;</w:t>
      </w:r>
    </w:p>
    <w:p w:rsidR="0006646E" w:rsidRPr="00AF17A0" w:rsidRDefault="0006646E" w:rsidP="00AF17A0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F17A0">
        <w:rPr>
          <w:rFonts w:ascii="Times New Roman" w:hAnsi="Times New Roman" w:cs="Times New Roman"/>
          <w:sz w:val="28"/>
          <w:szCs w:val="28"/>
        </w:rPr>
        <w:t xml:space="preserve">4) осуществляет предварительную оценку участников Конкурса в соответствии с </w:t>
      </w:r>
      <w:hyperlink w:anchor="P250" w:history="1">
        <w:r w:rsidRPr="00AF17A0">
          <w:rPr>
            <w:rFonts w:ascii="Times New Roman" w:hAnsi="Times New Roman" w:cs="Times New Roman"/>
            <w:sz w:val="28"/>
            <w:szCs w:val="28"/>
          </w:rPr>
          <w:t>критериями</w:t>
        </w:r>
      </w:hyperlink>
      <w:r w:rsidRPr="00AF17A0">
        <w:rPr>
          <w:rFonts w:ascii="Times New Roman" w:hAnsi="Times New Roman" w:cs="Times New Roman"/>
          <w:sz w:val="28"/>
          <w:szCs w:val="28"/>
        </w:rPr>
        <w:t xml:space="preserve"> оценки, определенными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F17A0">
        <w:rPr>
          <w:rFonts w:ascii="Times New Roman" w:hAnsi="Times New Roman" w:cs="Times New Roman"/>
          <w:sz w:val="28"/>
          <w:szCs w:val="28"/>
        </w:rPr>
        <w:t xml:space="preserve">риложении </w:t>
      </w:r>
      <w:r>
        <w:rPr>
          <w:rFonts w:ascii="Times New Roman" w:hAnsi="Times New Roman" w:cs="Times New Roman"/>
          <w:sz w:val="28"/>
          <w:szCs w:val="28"/>
        </w:rPr>
        <w:t>№ 1</w:t>
      </w:r>
      <w:r w:rsidRPr="00AF17A0">
        <w:rPr>
          <w:rFonts w:ascii="Times New Roman" w:hAnsi="Times New Roman" w:cs="Times New Roman"/>
          <w:sz w:val="28"/>
          <w:szCs w:val="28"/>
        </w:rPr>
        <w:t xml:space="preserve"> к настоящему Положению (далее - критерии);</w:t>
      </w:r>
    </w:p>
    <w:p w:rsidR="0006646E" w:rsidRPr="00AF17A0" w:rsidRDefault="0006646E" w:rsidP="00AF17A0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AF17A0">
        <w:rPr>
          <w:rFonts w:ascii="Times New Roman" w:hAnsi="Times New Roman" w:cs="Times New Roman"/>
          <w:sz w:val="28"/>
          <w:szCs w:val="28"/>
        </w:rPr>
        <w:t>) рассматривает замечания и предложения о ходе и результатах Конкурса.</w:t>
      </w:r>
    </w:p>
    <w:p w:rsidR="0006646E" w:rsidRPr="00AF17A0" w:rsidRDefault="0006646E" w:rsidP="00AF17A0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17A0">
        <w:rPr>
          <w:rFonts w:ascii="Times New Roman" w:hAnsi="Times New Roman" w:cs="Times New Roman"/>
          <w:sz w:val="28"/>
          <w:szCs w:val="28"/>
        </w:rPr>
        <w:lastRenderedPageBreak/>
        <w:t xml:space="preserve">4. Члены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F17A0">
        <w:rPr>
          <w:rFonts w:ascii="Times New Roman" w:hAnsi="Times New Roman" w:cs="Times New Roman"/>
          <w:sz w:val="28"/>
          <w:szCs w:val="28"/>
        </w:rPr>
        <w:t>рганизационного комитета не вправе участвовать в подготовке представляемых на Конкурс материалов.</w:t>
      </w:r>
    </w:p>
    <w:p w:rsidR="0006646E" w:rsidRPr="00AF17A0" w:rsidRDefault="0006646E" w:rsidP="00AF17A0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F17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Организационный комитет</w:t>
      </w:r>
      <w:r w:rsidRPr="00AF17A0">
        <w:rPr>
          <w:rFonts w:ascii="Times New Roman" w:hAnsi="Times New Roman" w:cs="Times New Roman"/>
          <w:sz w:val="28"/>
          <w:szCs w:val="28"/>
        </w:rPr>
        <w:t xml:space="preserve"> правомоч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17A0">
        <w:rPr>
          <w:rFonts w:ascii="Times New Roman" w:hAnsi="Times New Roman" w:cs="Times New Roman"/>
          <w:sz w:val="28"/>
          <w:szCs w:val="28"/>
        </w:rPr>
        <w:t xml:space="preserve">н принимать решения, если на заседании присутствует более половины членов ее состава, простым большинством голосов. При равенстве голосов право решающего голоса имеет председатель </w:t>
      </w:r>
      <w:r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Pr="00AF17A0">
        <w:rPr>
          <w:rFonts w:ascii="Times New Roman" w:hAnsi="Times New Roman" w:cs="Times New Roman"/>
          <w:sz w:val="28"/>
          <w:szCs w:val="28"/>
        </w:rPr>
        <w:t>.</w:t>
      </w:r>
    </w:p>
    <w:p w:rsidR="0006646E" w:rsidRPr="00AF17A0" w:rsidRDefault="0006646E" w:rsidP="00AF17A0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17A0">
        <w:rPr>
          <w:rFonts w:ascii="Times New Roman" w:hAnsi="Times New Roman" w:cs="Times New Roman"/>
          <w:sz w:val="28"/>
          <w:szCs w:val="28"/>
        </w:rPr>
        <w:t xml:space="preserve">6. Итоги заседания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организационного комитета </w:t>
      </w:r>
      <w:r w:rsidRPr="00AF17A0">
        <w:rPr>
          <w:rFonts w:ascii="Times New Roman" w:hAnsi="Times New Roman" w:cs="Times New Roman"/>
          <w:sz w:val="28"/>
          <w:szCs w:val="28"/>
        </w:rPr>
        <w:t xml:space="preserve">оформляются протоколом, который подписывают председатель и секретарь </w:t>
      </w:r>
      <w:r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Pr="00AF17A0">
        <w:rPr>
          <w:rFonts w:ascii="Times New Roman" w:hAnsi="Times New Roman" w:cs="Times New Roman"/>
          <w:sz w:val="28"/>
          <w:szCs w:val="28"/>
        </w:rPr>
        <w:t>.</w:t>
      </w:r>
    </w:p>
    <w:p w:rsidR="0006646E" w:rsidRDefault="0006646E" w:rsidP="00AF17A0">
      <w:pPr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</w:p>
    <w:p w:rsidR="0006646E" w:rsidRDefault="0006646E" w:rsidP="00AF17A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Руководитель аппарата администрации</w:t>
      </w:r>
    </w:p>
    <w:p w:rsidR="0006646E" w:rsidRDefault="0006646E" w:rsidP="00AF17A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Ю.Н. Рыбасов</w:t>
      </w:r>
    </w:p>
    <w:p w:rsidR="0006646E" w:rsidRDefault="0006646E" w:rsidP="006F109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6646E" w:rsidRDefault="0006646E" w:rsidP="00DA79FF">
      <w:pPr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3E7F91">
        <w:rPr>
          <w:sz w:val="28"/>
          <w:szCs w:val="28"/>
        </w:rPr>
        <w:lastRenderedPageBreak/>
        <w:t>При</w:t>
      </w:r>
      <w:r>
        <w:rPr>
          <w:sz w:val="28"/>
          <w:szCs w:val="28"/>
        </w:rPr>
        <w:t>ложение № 1</w:t>
      </w:r>
    </w:p>
    <w:p w:rsidR="0006646E" w:rsidRDefault="0006646E" w:rsidP="00DA79FF">
      <w:pPr>
        <w:autoSpaceDE w:val="0"/>
        <w:autoSpaceDN w:val="0"/>
        <w:adjustRightInd w:val="0"/>
        <w:ind w:left="486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Положению организационного комитета по </w:t>
      </w:r>
      <w:r w:rsidR="00E94FF9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муниципально</w:t>
      </w:r>
      <w:r w:rsidR="00E94FF9">
        <w:rPr>
          <w:sz w:val="28"/>
          <w:szCs w:val="28"/>
        </w:rPr>
        <w:t>го</w:t>
      </w:r>
      <w:r>
        <w:rPr>
          <w:sz w:val="28"/>
          <w:szCs w:val="28"/>
        </w:rPr>
        <w:t xml:space="preserve"> этап</w:t>
      </w:r>
      <w:r w:rsidR="00E94FF9">
        <w:rPr>
          <w:sz w:val="28"/>
          <w:szCs w:val="28"/>
        </w:rPr>
        <w:t>а</w:t>
      </w:r>
      <w:r>
        <w:rPr>
          <w:sz w:val="28"/>
          <w:szCs w:val="28"/>
        </w:rPr>
        <w:t xml:space="preserve"> ежегодного открытого публичного конкурса </w:t>
      </w:r>
    </w:p>
    <w:p w:rsidR="0006646E" w:rsidRDefault="0006646E" w:rsidP="00DA79FF">
      <w:pPr>
        <w:ind w:left="4860"/>
        <w:jc w:val="both"/>
        <w:rPr>
          <w:sz w:val="28"/>
          <w:szCs w:val="28"/>
        </w:rPr>
      </w:pPr>
      <w:r w:rsidRPr="003E7F91">
        <w:rPr>
          <w:sz w:val="28"/>
          <w:szCs w:val="28"/>
        </w:rPr>
        <w:t xml:space="preserve">от </w:t>
      </w:r>
      <w:r w:rsidR="004A1CC8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="004A1CC8">
        <w:rPr>
          <w:sz w:val="28"/>
          <w:szCs w:val="28"/>
        </w:rPr>
        <w:t>марта</w:t>
      </w:r>
      <w:r w:rsidRPr="003E7F91">
        <w:rPr>
          <w:sz w:val="28"/>
          <w:szCs w:val="28"/>
        </w:rPr>
        <w:t xml:space="preserve"> 201</w:t>
      </w:r>
      <w:r w:rsidR="004A1CC8">
        <w:rPr>
          <w:sz w:val="28"/>
          <w:szCs w:val="28"/>
        </w:rPr>
        <w:t>7</w:t>
      </w:r>
      <w:r w:rsidRPr="003E7F91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Pr="003E7F91">
        <w:rPr>
          <w:sz w:val="28"/>
          <w:szCs w:val="28"/>
        </w:rPr>
        <w:t xml:space="preserve"> </w:t>
      </w:r>
      <w:r w:rsidR="004A1CC8">
        <w:rPr>
          <w:sz w:val="28"/>
          <w:szCs w:val="28"/>
        </w:rPr>
        <w:t>_____</w:t>
      </w:r>
    </w:p>
    <w:p w:rsidR="0006646E" w:rsidRDefault="0006646E" w:rsidP="00DA79FF">
      <w:pPr>
        <w:pStyle w:val="ConsPlusNormal"/>
        <w:ind w:left="4860"/>
        <w:jc w:val="center"/>
      </w:pPr>
    </w:p>
    <w:p w:rsidR="0006646E" w:rsidRDefault="0006646E" w:rsidP="00AF17A0">
      <w:pPr>
        <w:pStyle w:val="ConsPlusNormal"/>
        <w:ind w:firstLine="540"/>
        <w:jc w:val="both"/>
      </w:pPr>
    </w:p>
    <w:p w:rsidR="0006646E" w:rsidRPr="00AF17A0" w:rsidRDefault="0006646E" w:rsidP="00AF17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17A0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06646E" w:rsidRPr="00AF17A0" w:rsidRDefault="0006646E" w:rsidP="00AF17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8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8"/>
        <w:gridCol w:w="1984"/>
        <w:gridCol w:w="567"/>
        <w:gridCol w:w="3855"/>
        <w:gridCol w:w="1587"/>
        <w:gridCol w:w="907"/>
      </w:tblGrid>
      <w:tr w:rsidR="0006646E" w:rsidRPr="00AF17A0">
        <w:tc>
          <w:tcPr>
            <w:tcW w:w="588" w:type="dxa"/>
          </w:tcPr>
          <w:p w:rsidR="0006646E" w:rsidRPr="00AF17A0" w:rsidRDefault="0006646E" w:rsidP="00926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AF17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F17A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06" w:type="dxa"/>
            <w:gridSpan w:val="3"/>
          </w:tcPr>
          <w:p w:rsidR="0006646E" w:rsidRPr="00AF17A0" w:rsidRDefault="0006646E" w:rsidP="00926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0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587" w:type="dxa"/>
          </w:tcPr>
          <w:p w:rsidR="0006646E" w:rsidRPr="00AF17A0" w:rsidRDefault="0006646E" w:rsidP="00926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0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</w:tc>
        <w:tc>
          <w:tcPr>
            <w:tcW w:w="907" w:type="dxa"/>
          </w:tcPr>
          <w:p w:rsidR="0006646E" w:rsidRPr="00AF17A0" w:rsidRDefault="0006646E" w:rsidP="00926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0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06646E" w:rsidRPr="00AF17A0">
        <w:tc>
          <w:tcPr>
            <w:tcW w:w="588" w:type="dxa"/>
            <w:vMerge w:val="restart"/>
          </w:tcPr>
          <w:p w:rsidR="0006646E" w:rsidRPr="00AF17A0" w:rsidRDefault="0006646E" w:rsidP="009262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  <w:vMerge w:val="restart"/>
          </w:tcPr>
          <w:p w:rsidR="0006646E" w:rsidRPr="00AF17A0" w:rsidRDefault="0006646E" w:rsidP="009262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0">
              <w:rPr>
                <w:rFonts w:ascii="Times New Roman" w:hAnsi="Times New Roman" w:cs="Times New Roman"/>
                <w:sz w:val="28"/>
                <w:szCs w:val="28"/>
              </w:rPr>
              <w:t>Особенности застройки</w:t>
            </w:r>
          </w:p>
        </w:tc>
        <w:tc>
          <w:tcPr>
            <w:tcW w:w="567" w:type="dxa"/>
          </w:tcPr>
          <w:p w:rsidR="0006646E" w:rsidRPr="00AF17A0" w:rsidRDefault="0006646E" w:rsidP="009262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855" w:type="dxa"/>
          </w:tcPr>
          <w:p w:rsidR="0006646E" w:rsidRPr="00AF17A0" w:rsidRDefault="0006646E" w:rsidP="009262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0">
              <w:rPr>
                <w:rFonts w:ascii="Times New Roman" w:hAnsi="Times New Roman" w:cs="Times New Roman"/>
                <w:sz w:val="28"/>
                <w:szCs w:val="28"/>
              </w:rPr>
              <w:t>Архитектурно-планировочные, пространственные и композиционные особенности</w:t>
            </w:r>
          </w:p>
        </w:tc>
        <w:tc>
          <w:tcPr>
            <w:tcW w:w="1587" w:type="dxa"/>
          </w:tcPr>
          <w:p w:rsidR="0006646E" w:rsidRPr="00AF17A0" w:rsidRDefault="0006646E" w:rsidP="00926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17A0">
              <w:rPr>
                <w:rFonts w:ascii="Times New Roman" w:hAnsi="Times New Roman" w:cs="Times New Roman"/>
                <w:sz w:val="28"/>
                <w:szCs w:val="28"/>
              </w:rPr>
              <w:t>Имеются</w:t>
            </w:r>
            <w:proofErr w:type="gramEnd"/>
            <w:r w:rsidRPr="00AF17A0">
              <w:rPr>
                <w:rFonts w:ascii="Times New Roman" w:hAnsi="Times New Roman" w:cs="Times New Roman"/>
                <w:sz w:val="28"/>
                <w:szCs w:val="28"/>
              </w:rPr>
              <w:t>/не имеются</w:t>
            </w:r>
          </w:p>
        </w:tc>
        <w:tc>
          <w:tcPr>
            <w:tcW w:w="907" w:type="dxa"/>
          </w:tcPr>
          <w:p w:rsidR="0006646E" w:rsidRPr="00AF17A0" w:rsidRDefault="0006646E" w:rsidP="00926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0">
              <w:rPr>
                <w:rFonts w:ascii="Times New Roman" w:hAnsi="Times New Roman" w:cs="Times New Roman"/>
                <w:sz w:val="28"/>
                <w:szCs w:val="28"/>
              </w:rPr>
              <w:t>5/0</w:t>
            </w:r>
          </w:p>
        </w:tc>
      </w:tr>
      <w:tr w:rsidR="0006646E" w:rsidRPr="00AF17A0">
        <w:tc>
          <w:tcPr>
            <w:tcW w:w="588" w:type="dxa"/>
            <w:vMerge/>
          </w:tcPr>
          <w:p w:rsidR="0006646E" w:rsidRPr="00AF17A0" w:rsidRDefault="0006646E" w:rsidP="009262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6646E" w:rsidRPr="00AF17A0" w:rsidRDefault="0006646E" w:rsidP="009262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6646E" w:rsidRPr="00AF17A0" w:rsidRDefault="0006646E" w:rsidP="009262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0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855" w:type="dxa"/>
          </w:tcPr>
          <w:p w:rsidR="0006646E" w:rsidRPr="00AF17A0" w:rsidRDefault="0006646E" w:rsidP="009262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0">
              <w:rPr>
                <w:rFonts w:ascii="Times New Roman" w:hAnsi="Times New Roman" w:cs="Times New Roman"/>
                <w:sz w:val="28"/>
                <w:szCs w:val="28"/>
              </w:rPr>
              <w:t>Гармония и стилистическое единство застройки (в том числе в части цветовой гаммы)</w:t>
            </w:r>
          </w:p>
        </w:tc>
        <w:tc>
          <w:tcPr>
            <w:tcW w:w="1587" w:type="dxa"/>
          </w:tcPr>
          <w:p w:rsidR="0006646E" w:rsidRPr="00AF17A0" w:rsidRDefault="0006646E" w:rsidP="00926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17A0">
              <w:rPr>
                <w:rFonts w:ascii="Times New Roman" w:hAnsi="Times New Roman" w:cs="Times New Roman"/>
                <w:sz w:val="28"/>
                <w:szCs w:val="28"/>
              </w:rPr>
              <w:t>Имеются</w:t>
            </w:r>
            <w:proofErr w:type="gramEnd"/>
            <w:r w:rsidRPr="00AF17A0">
              <w:rPr>
                <w:rFonts w:ascii="Times New Roman" w:hAnsi="Times New Roman" w:cs="Times New Roman"/>
                <w:sz w:val="28"/>
                <w:szCs w:val="28"/>
              </w:rPr>
              <w:t>/не имеются</w:t>
            </w:r>
          </w:p>
        </w:tc>
        <w:tc>
          <w:tcPr>
            <w:tcW w:w="907" w:type="dxa"/>
          </w:tcPr>
          <w:p w:rsidR="0006646E" w:rsidRPr="00AF17A0" w:rsidRDefault="0006646E" w:rsidP="00926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0">
              <w:rPr>
                <w:rFonts w:ascii="Times New Roman" w:hAnsi="Times New Roman" w:cs="Times New Roman"/>
                <w:sz w:val="28"/>
                <w:szCs w:val="28"/>
              </w:rPr>
              <w:t>5/0</w:t>
            </w:r>
          </w:p>
        </w:tc>
      </w:tr>
      <w:tr w:rsidR="0006646E" w:rsidRPr="00AF17A0">
        <w:tc>
          <w:tcPr>
            <w:tcW w:w="588" w:type="dxa"/>
            <w:vMerge/>
          </w:tcPr>
          <w:p w:rsidR="0006646E" w:rsidRPr="00AF17A0" w:rsidRDefault="0006646E" w:rsidP="009262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6646E" w:rsidRPr="00AF17A0" w:rsidRDefault="0006646E" w:rsidP="009262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6646E" w:rsidRPr="00AF17A0" w:rsidRDefault="0006646E" w:rsidP="009262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0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855" w:type="dxa"/>
          </w:tcPr>
          <w:p w:rsidR="0006646E" w:rsidRPr="00AF17A0" w:rsidRDefault="0006646E" w:rsidP="009262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0">
              <w:rPr>
                <w:rFonts w:ascii="Times New Roman" w:hAnsi="Times New Roman" w:cs="Times New Roman"/>
                <w:sz w:val="28"/>
                <w:szCs w:val="28"/>
              </w:rPr>
              <w:t>Наличие достопримечательностей</w:t>
            </w:r>
          </w:p>
        </w:tc>
        <w:tc>
          <w:tcPr>
            <w:tcW w:w="1587" w:type="dxa"/>
          </w:tcPr>
          <w:p w:rsidR="0006646E" w:rsidRPr="00AF17A0" w:rsidRDefault="0006646E" w:rsidP="00926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0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907" w:type="dxa"/>
          </w:tcPr>
          <w:p w:rsidR="0006646E" w:rsidRPr="00AF17A0" w:rsidRDefault="0006646E" w:rsidP="00926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0">
              <w:rPr>
                <w:rFonts w:ascii="Times New Roman" w:hAnsi="Times New Roman" w:cs="Times New Roman"/>
                <w:sz w:val="28"/>
                <w:szCs w:val="28"/>
              </w:rPr>
              <w:t>5/0</w:t>
            </w:r>
          </w:p>
        </w:tc>
      </w:tr>
      <w:tr w:rsidR="0006646E" w:rsidRPr="00AF17A0">
        <w:tc>
          <w:tcPr>
            <w:tcW w:w="588" w:type="dxa"/>
            <w:vMerge/>
          </w:tcPr>
          <w:p w:rsidR="0006646E" w:rsidRPr="00AF17A0" w:rsidRDefault="0006646E" w:rsidP="009262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6646E" w:rsidRPr="00AF17A0" w:rsidRDefault="0006646E" w:rsidP="009262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6646E" w:rsidRPr="00AF17A0" w:rsidRDefault="0006646E" w:rsidP="009262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0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855" w:type="dxa"/>
          </w:tcPr>
          <w:p w:rsidR="0006646E" w:rsidRPr="00AF17A0" w:rsidRDefault="0006646E" w:rsidP="009262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0">
              <w:rPr>
                <w:rFonts w:ascii="Times New Roman" w:hAnsi="Times New Roman" w:cs="Times New Roman"/>
                <w:sz w:val="28"/>
                <w:szCs w:val="28"/>
              </w:rPr>
              <w:t>Наличие въездной группы (знака), указателей с названиями улиц и домов, архитектурных сооружений малой формы</w:t>
            </w:r>
          </w:p>
        </w:tc>
        <w:tc>
          <w:tcPr>
            <w:tcW w:w="1587" w:type="dxa"/>
          </w:tcPr>
          <w:p w:rsidR="0006646E" w:rsidRPr="00AF17A0" w:rsidRDefault="0006646E" w:rsidP="00926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0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907" w:type="dxa"/>
          </w:tcPr>
          <w:p w:rsidR="0006646E" w:rsidRPr="00AF17A0" w:rsidRDefault="0006646E" w:rsidP="00926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0">
              <w:rPr>
                <w:rFonts w:ascii="Times New Roman" w:hAnsi="Times New Roman" w:cs="Times New Roman"/>
                <w:sz w:val="28"/>
                <w:szCs w:val="28"/>
              </w:rPr>
              <w:t>5/0</w:t>
            </w:r>
          </w:p>
        </w:tc>
      </w:tr>
      <w:tr w:rsidR="0006646E" w:rsidRPr="00AF17A0">
        <w:tc>
          <w:tcPr>
            <w:tcW w:w="588" w:type="dxa"/>
            <w:vMerge/>
          </w:tcPr>
          <w:p w:rsidR="0006646E" w:rsidRPr="00AF17A0" w:rsidRDefault="0006646E" w:rsidP="009262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6646E" w:rsidRPr="00AF17A0" w:rsidRDefault="0006646E" w:rsidP="009262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6646E" w:rsidRPr="00AF17A0" w:rsidRDefault="0006646E" w:rsidP="009262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0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855" w:type="dxa"/>
          </w:tcPr>
          <w:p w:rsidR="0006646E" w:rsidRPr="00AF17A0" w:rsidRDefault="0006646E" w:rsidP="009262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0">
              <w:rPr>
                <w:rFonts w:ascii="Times New Roman" w:hAnsi="Times New Roman" w:cs="Times New Roman"/>
                <w:sz w:val="28"/>
                <w:szCs w:val="28"/>
              </w:rPr>
              <w:t>Отсутствие излишней наружной рекламы</w:t>
            </w:r>
          </w:p>
        </w:tc>
        <w:tc>
          <w:tcPr>
            <w:tcW w:w="1587" w:type="dxa"/>
          </w:tcPr>
          <w:p w:rsidR="0006646E" w:rsidRPr="00AF17A0" w:rsidRDefault="0006646E" w:rsidP="00926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0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907" w:type="dxa"/>
          </w:tcPr>
          <w:p w:rsidR="0006646E" w:rsidRPr="00AF17A0" w:rsidRDefault="0006646E" w:rsidP="00926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0">
              <w:rPr>
                <w:rFonts w:ascii="Times New Roman" w:hAnsi="Times New Roman" w:cs="Times New Roman"/>
                <w:sz w:val="28"/>
                <w:szCs w:val="28"/>
              </w:rPr>
              <w:t>5/0</w:t>
            </w:r>
          </w:p>
        </w:tc>
      </w:tr>
      <w:tr w:rsidR="0006646E" w:rsidRPr="00AF17A0">
        <w:tc>
          <w:tcPr>
            <w:tcW w:w="588" w:type="dxa"/>
            <w:vMerge/>
          </w:tcPr>
          <w:p w:rsidR="0006646E" w:rsidRPr="00AF17A0" w:rsidRDefault="0006646E" w:rsidP="009262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6646E" w:rsidRPr="00AF17A0" w:rsidRDefault="0006646E" w:rsidP="009262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6646E" w:rsidRPr="00AF17A0" w:rsidRDefault="0006646E" w:rsidP="009262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0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855" w:type="dxa"/>
          </w:tcPr>
          <w:p w:rsidR="0006646E" w:rsidRPr="00AF17A0" w:rsidRDefault="0006646E" w:rsidP="009262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0">
              <w:rPr>
                <w:rFonts w:ascii="Times New Roman" w:hAnsi="Times New Roman" w:cs="Times New Roman"/>
                <w:sz w:val="28"/>
                <w:szCs w:val="28"/>
              </w:rPr>
              <w:t>Отсутствие элементов инфраструктуры, портящих вид сельского населенного пункта, разрушающихся бесхозяйных объектов</w:t>
            </w:r>
          </w:p>
        </w:tc>
        <w:tc>
          <w:tcPr>
            <w:tcW w:w="1587" w:type="dxa"/>
          </w:tcPr>
          <w:p w:rsidR="0006646E" w:rsidRPr="00AF17A0" w:rsidRDefault="0006646E" w:rsidP="00926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0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907" w:type="dxa"/>
          </w:tcPr>
          <w:p w:rsidR="0006646E" w:rsidRPr="00AF17A0" w:rsidRDefault="0006646E" w:rsidP="00926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0">
              <w:rPr>
                <w:rFonts w:ascii="Times New Roman" w:hAnsi="Times New Roman" w:cs="Times New Roman"/>
                <w:sz w:val="28"/>
                <w:szCs w:val="28"/>
              </w:rPr>
              <w:t>5/0</w:t>
            </w:r>
          </w:p>
        </w:tc>
      </w:tr>
      <w:tr w:rsidR="0006646E" w:rsidRPr="00AF17A0">
        <w:tc>
          <w:tcPr>
            <w:tcW w:w="588" w:type="dxa"/>
            <w:vMerge w:val="restart"/>
          </w:tcPr>
          <w:p w:rsidR="0006646E" w:rsidRPr="00AF17A0" w:rsidRDefault="0006646E" w:rsidP="009262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  <w:vMerge w:val="restart"/>
          </w:tcPr>
          <w:p w:rsidR="0006646E" w:rsidRPr="00AF17A0" w:rsidRDefault="0006646E" w:rsidP="009262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0">
              <w:rPr>
                <w:rFonts w:ascii="Times New Roman" w:hAnsi="Times New Roman" w:cs="Times New Roman"/>
                <w:sz w:val="28"/>
                <w:szCs w:val="28"/>
              </w:rPr>
              <w:t>Живописность местности</w:t>
            </w:r>
          </w:p>
        </w:tc>
        <w:tc>
          <w:tcPr>
            <w:tcW w:w="567" w:type="dxa"/>
          </w:tcPr>
          <w:p w:rsidR="0006646E" w:rsidRPr="00AF17A0" w:rsidRDefault="0006646E" w:rsidP="009262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0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855" w:type="dxa"/>
          </w:tcPr>
          <w:p w:rsidR="0006646E" w:rsidRPr="00AF17A0" w:rsidRDefault="0006646E" w:rsidP="009262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0">
              <w:rPr>
                <w:rFonts w:ascii="Times New Roman" w:hAnsi="Times New Roman" w:cs="Times New Roman"/>
                <w:sz w:val="28"/>
                <w:szCs w:val="28"/>
              </w:rPr>
              <w:t>Интересный окружающий пейзаж</w:t>
            </w:r>
          </w:p>
        </w:tc>
        <w:tc>
          <w:tcPr>
            <w:tcW w:w="1587" w:type="dxa"/>
          </w:tcPr>
          <w:p w:rsidR="0006646E" w:rsidRPr="00AF17A0" w:rsidRDefault="0006646E" w:rsidP="00926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17A0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 w:rsidRPr="00AF17A0">
              <w:rPr>
                <w:rFonts w:ascii="Times New Roman" w:hAnsi="Times New Roman" w:cs="Times New Roman"/>
                <w:sz w:val="28"/>
                <w:szCs w:val="28"/>
              </w:rPr>
              <w:t>/не имеется</w:t>
            </w:r>
          </w:p>
        </w:tc>
        <w:tc>
          <w:tcPr>
            <w:tcW w:w="907" w:type="dxa"/>
          </w:tcPr>
          <w:p w:rsidR="0006646E" w:rsidRPr="00AF17A0" w:rsidRDefault="0006646E" w:rsidP="00926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0">
              <w:rPr>
                <w:rFonts w:ascii="Times New Roman" w:hAnsi="Times New Roman" w:cs="Times New Roman"/>
                <w:sz w:val="28"/>
                <w:szCs w:val="28"/>
              </w:rPr>
              <w:t>5/0</w:t>
            </w:r>
          </w:p>
        </w:tc>
      </w:tr>
      <w:tr w:rsidR="0006646E" w:rsidRPr="00AF17A0">
        <w:tc>
          <w:tcPr>
            <w:tcW w:w="588" w:type="dxa"/>
            <w:vMerge/>
          </w:tcPr>
          <w:p w:rsidR="0006646E" w:rsidRPr="00AF17A0" w:rsidRDefault="0006646E" w:rsidP="009262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6646E" w:rsidRPr="00AF17A0" w:rsidRDefault="0006646E" w:rsidP="009262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6646E" w:rsidRPr="00AF17A0" w:rsidRDefault="0006646E" w:rsidP="009262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0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855" w:type="dxa"/>
          </w:tcPr>
          <w:p w:rsidR="0006646E" w:rsidRPr="00AF17A0" w:rsidRDefault="0006646E" w:rsidP="009262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0">
              <w:rPr>
                <w:rFonts w:ascii="Times New Roman" w:hAnsi="Times New Roman" w:cs="Times New Roman"/>
                <w:sz w:val="28"/>
                <w:szCs w:val="28"/>
              </w:rPr>
              <w:t xml:space="preserve">Наличие особо охраняемых </w:t>
            </w:r>
            <w:r w:rsidRPr="00AF1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природных территорий и (или) привлекательных объектов природы</w:t>
            </w:r>
          </w:p>
        </w:tc>
        <w:tc>
          <w:tcPr>
            <w:tcW w:w="1587" w:type="dxa"/>
          </w:tcPr>
          <w:p w:rsidR="0006646E" w:rsidRPr="00AF17A0" w:rsidRDefault="0006646E" w:rsidP="00926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907" w:type="dxa"/>
          </w:tcPr>
          <w:p w:rsidR="0006646E" w:rsidRPr="00AF17A0" w:rsidRDefault="0006646E" w:rsidP="00926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0">
              <w:rPr>
                <w:rFonts w:ascii="Times New Roman" w:hAnsi="Times New Roman" w:cs="Times New Roman"/>
                <w:sz w:val="28"/>
                <w:szCs w:val="28"/>
              </w:rPr>
              <w:t>5/0</w:t>
            </w:r>
          </w:p>
        </w:tc>
      </w:tr>
      <w:tr w:rsidR="0006646E" w:rsidRPr="00AF17A0">
        <w:tc>
          <w:tcPr>
            <w:tcW w:w="588" w:type="dxa"/>
          </w:tcPr>
          <w:p w:rsidR="0006646E" w:rsidRPr="00AF17A0" w:rsidRDefault="0006646E" w:rsidP="009262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84" w:type="dxa"/>
          </w:tcPr>
          <w:p w:rsidR="0006646E" w:rsidRPr="00AF17A0" w:rsidRDefault="0006646E" w:rsidP="009262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0">
              <w:rPr>
                <w:rFonts w:ascii="Times New Roman" w:hAnsi="Times New Roman" w:cs="Times New Roman"/>
                <w:sz w:val="28"/>
                <w:szCs w:val="28"/>
              </w:rPr>
              <w:t>Уровень организации и развития общественного самоуправления</w:t>
            </w:r>
          </w:p>
        </w:tc>
        <w:tc>
          <w:tcPr>
            <w:tcW w:w="567" w:type="dxa"/>
          </w:tcPr>
          <w:p w:rsidR="0006646E" w:rsidRPr="00AF17A0" w:rsidRDefault="0006646E" w:rsidP="009262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0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855" w:type="dxa"/>
          </w:tcPr>
          <w:p w:rsidR="0006646E" w:rsidRPr="00AF17A0" w:rsidRDefault="0006646E" w:rsidP="009262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0">
              <w:rPr>
                <w:rFonts w:ascii="Times New Roman" w:hAnsi="Times New Roman" w:cs="Times New Roman"/>
                <w:sz w:val="28"/>
                <w:szCs w:val="28"/>
              </w:rPr>
              <w:t>Активное участие населения в благоустройстве и поддержании чистоты территории</w:t>
            </w:r>
          </w:p>
        </w:tc>
        <w:tc>
          <w:tcPr>
            <w:tcW w:w="1587" w:type="dxa"/>
          </w:tcPr>
          <w:p w:rsidR="0006646E" w:rsidRPr="00AF17A0" w:rsidRDefault="0006646E" w:rsidP="00926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0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907" w:type="dxa"/>
          </w:tcPr>
          <w:p w:rsidR="0006646E" w:rsidRPr="00AF17A0" w:rsidRDefault="0006646E" w:rsidP="00926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0">
              <w:rPr>
                <w:rFonts w:ascii="Times New Roman" w:hAnsi="Times New Roman" w:cs="Times New Roman"/>
                <w:sz w:val="28"/>
                <w:szCs w:val="28"/>
              </w:rPr>
              <w:t>5/0</w:t>
            </w:r>
          </w:p>
        </w:tc>
      </w:tr>
      <w:tr w:rsidR="0006646E" w:rsidRPr="00AF17A0">
        <w:tc>
          <w:tcPr>
            <w:tcW w:w="588" w:type="dxa"/>
            <w:vMerge w:val="restart"/>
          </w:tcPr>
          <w:p w:rsidR="0006646E" w:rsidRPr="00AF17A0" w:rsidRDefault="0006646E" w:rsidP="009262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4" w:type="dxa"/>
            <w:vMerge w:val="restart"/>
          </w:tcPr>
          <w:p w:rsidR="0006646E" w:rsidRPr="00AF17A0" w:rsidRDefault="0006646E" w:rsidP="009262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0">
              <w:rPr>
                <w:rFonts w:ascii="Times New Roman" w:hAnsi="Times New Roman" w:cs="Times New Roman"/>
                <w:sz w:val="28"/>
                <w:szCs w:val="28"/>
              </w:rPr>
              <w:t>Благоустроенность</w:t>
            </w:r>
          </w:p>
        </w:tc>
        <w:tc>
          <w:tcPr>
            <w:tcW w:w="567" w:type="dxa"/>
            <w:vMerge w:val="restart"/>
          </w:tcPr>
          <w:p w:rsidR="0006646E" w:rsidRPr="00AF17A0" w:rsidRDefault="0006646E" w:rsidP="009262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0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855" w:type="dxa"/>
            <w:vMerge w:val="restart"/>
          </w:tcPr>
          <w:p w:rsidR="0006646E" w:rsidRPr="00AF17A0" w:rsidRDefault="0006646E" w:rsidP="009262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0">
              <w:rPr>
                <w:rFonts w:ascii="Times New Roman" w:hAnsi="Times New Roman" w:cs="Times New Roman"/>
                <w:sz w:val="28"/>
                <w:szCs w:val="28"/>
              </w:rPr>
              <w:t>Художественный и технический уровень выполненных работ (в том числе комплексность решений)</w:t>
            </w:r>
          </w:p>
        </w:tc>
        <w:tc>
          <w:tcPr>
            <w:tcW w:w="1587" w:type="dxa"/>
            <w:tcBorders>
              <w:bottom w:val="nil"/>
            </w:tcBorders>
          </w:tcPr>
          <w:p w:rsidR="0006646E" w:rsidRPr="00AF17A0" w:rsidRDefault="0006646E" w:rsidP="00926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0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907" w:type="dxa"/>
            <w:tcBorders>
              <w:bottom w:val="nil"/>
            </w:tcBorders>
          </w:tcPr>
          <w:p w:rsidR="0006646E" w:rsidRPr="00AF17A0" w:rsidRDefault="0006646E" w:rsidP="00926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6646E" w:rsidRPr="00AF17A0">
        <w:tblPrEx>
          <w:tblBorders>
            <w:insideH w:val="none" w:sz="0" w:space="0" w:color="auto"/>
          </w:tblBorders>
        </w:tblPrEx>
        <w:tc>
          <w:tcPr>
            <w:tcW w:w="588" w:type="dxa"/>
            <w:vMerge/>
          </w:tcPr>
          <w:p w:rsidR="0006646E" w:rsidRPr="00AF17A0" w:rsidRDefault="0006646E" w:rsidP="0092629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6646E" w:rsidRPr="00AF17A0" w:rsidRDefault="0006646E" w:rsidP="0092629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06646E" w:rsidRPr="00AF17A0" w:rsidRDefault="0006646E" w:rsidP="00926290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  <w:vMerge/>
          </w:tcPr>
          <w:p w:rsidR="0006646E" w:rsidRPr="00AF17A0" w:rsidRDefault="0006646E" w:rsidP="00926290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06646E" w:rsidRPr="00AF17A0" w:rsidRDefault="0006646E" w:rsidP="00926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0">
              <w:rPr>
                <w:rFonts w:ascii="Times New Roman" w:hAnsi="Times New Roman" w:cs="Times New Roman"/>
                <w:sz w:val="28"/>
                <w:szCs w:val="28"/>
              </w:rPr>
              <w:t>Удовлетворительный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06646E" w:rsidRPr="00AF17A0" w:rsidRDefault="0006646E" w:rsidP="00926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646E" w:rsidRPr="00AF17A0">
        <w:tc>
          <w:tcPr>
            <w:tcW w:w="588" w:type="dxa"/>
            <w:vMerge/>
          </w:tcPr>
          <w:p w:rsidR="0006646E" w:rsidRPr="00AF17A0" w:rsidRDefault="0006646E" w:rsidP="0092629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6646E" w:rsidRPr="00AF17A0" w:rsidRDefault="0006646E" w:rsidP="0092629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06646E" w:rsidRPr="00AF17A0" w:rsidRDefault="0006646E" w:rsidP="00926290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  <w:vMerge/>
          </w:tcPr>
          <w:p w:rsidR="0006646E" w:rsidRPr="00AF17A0" w:rsidRDefault="0006646E" w:rsidP="00926290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06646E" w:rsidRPr="00AF17A0" w:rsidRDefault="0006646E" w:rsidP="00926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0">
              <w:rPr>
                <w:rFonts w:ascii="Times New Roman" w:hAnsi="Times New Roman" w:cs="Times New Roman"/>
                <w:sz w:val="28"/>
                <w:szCs w:val="28"/>
              </w:rPr>
              <w:t>Неудовлетворительный</w:t>
            </w:r>
          </w:p>
        </w:tc>
        <w:tc>
          <w:tcPr>
            <w:tcW w:w="907" w:type="dxa"/>
            <w:tcBorders>
              <w:top w:val="nil"/>
            </w:tcBorders>
          </w:tcPr>
          <w:p w:rsidR="0006646E" w:rsidRPr="00AF17A0" w:rsidRDefault="0006646E" w:rsidP="00926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646E" w:rsidRPr="00AF17A0">
        <w:tc>
          <w:tcPr>
            <w:tcW w:w="588" w:type="dxa"/>
            <w:vMerge/>
          </w:tcPr>
          <w:p w:rsidR="0006646E" w:rsidRPr="00AF17A0" w:rsidRDefault="0006646E" w:rsidP="009262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6646E" w:rsidRPr="00AF17A0" w:rsidRDefault="0006646E" w:rsidP="009262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6646E" w:rsidRPr="00AF17A0" w:rsidRDefault="0006646E" w:rsidP="009262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0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855" w:type="dxa"/>
          </w:tcPr>
          <w:p w:rsidR="0006646E" w:rsidRPr="00AF17A0" w:rsidRDefault="0006646E" w:rsidP="009262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0">
              <w:rPr>
                <w:rFonts w:ascii="Times New Roman" w:hAnsi="Times New Roman" w:cs="Times New Roman"/>
                <w:sz w:val="28"/>
                <w:szCs w:val="28"/>
              </w:rPr>
              <w:t>Оригинальные решения при озеленении</w:t>
            </w:r>
          </w:p>
        </w:tc>
        <w:tc>
          <w:tcPr>
            <w:tcW w:w="1587" w:type="dxa"/>
          </w:tcPr>
          <w:p w:rsidR="0006646E" w:rsidRPr="00AF17A0" w:rsidRDefault="0006646E" w:rsidP="00926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0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907" w:type="dxa"/>
          </w:tcPr>
          <w:p w:rsidR="0006646E" w:rsidRPr="00AF17A0" w:rsidRDefault="0006646E" w:rsidP="00926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0">
              <w:rPr>
                <w:rFonts w:ascii="Times New Roman" w:hAnsi="Times New Roman" w:cs="Times New Roman"/>
                <w:sz w:val="28"/>
                <w:szCs w:val="28"/>
              </w:rPr>
              <w:t>5/0</w:t>
            </w:r>
          </w:p>
        </w:tc>
      </w:tr>
    </w:tbl>
    <w:p w:rsidR="0006646E" w:rsidRDefault="0006646E" w:rsidP="00AF17A0">
      <w:pPr>
        <w:pStyle w:val="ConsPlusNormal"/>
        <w:ind w:firstLine="540"/>
        <w:jc w:val="both"/>
      </w:pPr>
    </w:p>
    <w:p w:rsidR="0006646E" w:rsidRDefault="0006646E" w:rsidP="006F109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6646E" w:rsidRDefault="0006646E" w:rsidP="006F109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6646E" w:rsidRDefault="0006646E" w:rsidP="006F109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6646E" w:rsidRDefault="0006646E" w:rsidP="006F109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6646E" w:rsidRDefault="0006646E" w:rsidP="006F109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6646E" w:rsidRDefault="0006646E" w:rsidP="006F109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6646E" w:rsidRDefault="0006646E" w:rsidP="006F109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6646E" w:rsidRDefault="0006646E" w:rsidP="00DA79F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Руководитель аппарата администрации</w:t>
      </w:r>
    </w:p>
    <w:p w:rsidR="0006646E" w:rsidRDefault="0006646E" w:rsidP="00DA79F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Ю.Н. Рыбасов</w:t>
      </w:r>
    </w:p>
    <w:p w:rsidR="0006646E" w:rsidRDefault="0006646E" w:rsidP="00DA79F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6646E" w:rsidRPr="00145D2B" w:rsidRDefault="0006646E" w:rsidP="006F109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sectPr w:rsidR="0006646E" w:rsidRPr="00145D2B" w:rsidSect="005F765E">
      <w:pgSz w:w="11906" w:h="16838"/>
      <w:pgMar w:top="1134" w:right="567" w:bottom="215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4BB6"/>
    <w:rsid w:val="0006646E"/>
    <w:rsid w:val="000745F4"/>
    <w:rsid w:val="000828DB"/>
    <w:rsid w:val="000B355E"/>
    <w:rsid w:val="000B35BE"/>
    <w:rsid w:val="000B6A37"/>
    <w:rsid w:val="000C7158"/>
    <w:rsid w:val="000C71C2"/>
    <w:rsid w:val="00113FE4"/>
    <w:rsid w:val="00123F56"/>
    <w:rsid w:val="0013042B"/>
    <w:rsid w:val="0013622D"/>
    <w:rsid w:val="00145D2B"/>
    <w:rsid w:val="001566B1"/>
    <w:rsid w:val="001927A2"/>
    <w:rsid w:val="001A2CFB"/>
    <w:rsid w:val="001D7968"/>
    <w:rsid w:val="001F2645"/>
    <w:rsid w:val="00204015"/>
    <w:rsid w:val="00216107"/>
    <w:rsid w:val="002178A0"/>
    <w:rsid w:val="00241D82"/>
    <w:rsid w:val="00280805"/>
    <w:rsid w:val="00284521"/>
    <w:rsid w:val="002F50D9"/>
    <w:rsid w:val="0030120D"/>
    <w:rsid w:val="00327DE5"/>
    <w:rsid w:val="00352D2B"/>
    <w:rsid w:val="00383519"/>
    <w:rsid w:val="003A0177"/>
    <w:rsid w:val="003A7C32"/>
    <w:rsid w:val="003D27F0"/>
    <w:rsid w:val="003E7F91"/>
    <w:rsid w:val="00423620"/>
    <w:rsid w:val="004431DA"/>
    <w:rsid w:val="004A1CC8"/>
    <w:rsid w:val="004D4C58"/>
    <w:rsid w:val="004E69DB"/>
    <w:rsid w:val="004F5CD7"/>
    <w:rsid w:val="00525B2D"/>
    <w:rsid w:val="00565B02"/>
    <w:rsid w:val="00580DB0"/>
    <w:rsid w:val="005B5C28"/>
    <w:rsid w:val="005C352E"/>
    <w:rsid w:val="005C4BDF"/>
    <w:rsid w:val="005D7CAF"/>
    <w:rsid w:val="005E1D7E"/>
    <w:rsid w:val="005F0B67"/>
    <w:rsid w:val="005F765E"/>
    <w:rsid w:val="006306E4"/>
    <w:rsid w:val="00675C75"/>
    <w:rsid w:val="00677269"/>
    <w:rsid w:val="006F1099"/>
    <w:rsid w:val="007076D5"/>
    <w:rsid w:val="00732030"/>
    <w:rsid w:val="00741184"/>
    <w:rsid w:val="007855AE"/>
    <w:rsid w:val="007D7F85"/>
    <w:rsid w:val="007F6560"/>
    <w:rsid w:val="0083353E"/>
    <w:rsid w:val="00873C63"/>
    <w:rsid w:val="00883CE2"/>
    <w:rsid w:val="008B4144"/>
    <w:rsid w:val="008E559B"/>
    <w:rsid w:val="008F0702"/>
    <w:rsid w:val="00926290"/>
    <w:rsid w:val="00932561"/>
    <w:rsid w:val="00942586"/>
    <w:rsid w:val="0096011A"/>
    <w:rsid w:val="00963B8E"/>
    <w:rsid w:val="00967070"/>
    <w:rsid w:val="00992599"/>
    <w:rsid w:val="009A46FC"/>
    <w:rsid w:val="009B4BB6"/>
    <w:rsid w:val="00A07B0D"/>
    <w:rsid w:val="00A60896"/>
    <w:rsid w:val="00AF065D"/>
    <w:rsid w:val="00AF17A0"/>
    <w:rsid w:val="00B459E2"/>
    <w:rsid w:val="00B840FF"/>
    <w:rsid w:val="00BD6762"/>
    <w:rsid w:val="00BD7D11"/>
    <w:rsid w:val="00C036D4"/>
    <w:rsid w:val="00C20CC9"/>
    <w:rsid w:val="00C31FF8"/>
    <w:rsid w:val="00C62510"/>
    <w:rsid w:val="00C64A98"/>
    <w:rsid w:val="00C73AE8"/>
    <w:rsid w:val="00C81C97"/>
    <w:rsid w:val="00CA2A37"/>
    <w:rsid w:val="00D570EE"/>
    <w:rsid w:val="00D6507E"/>
    <w:rsid w:val="00D837F4"/>
    <w:rsid w:val="00D85397"/>
    <w:rsid w:val="00DA79FF"/>
    <w:rsid w:val="00DB3F7A"/>
    <w:rsid w:val="00DB40B3"/>
    <w:rsid w:val="00DD0004"/>
    <w:rsid w:val="00DF58A8"/>
    <w:rsid w:val="00E17130"/>
    <w:rsid w:val="00E41C1A"/>
    <w:rsid w:val="00E42265"/>
    <w:rsid w:val="00E5201C"/>
    <w:rsid w:val="00E62A6D"/>
    <w:rsid w:val="00E64F5D"/>
    <w:rsid w:val="00E74971"/>
    <w:rsid w:val="00E8037B"/>
    <w:rsid w:val="00E94FF9"/>
    <w:rsid w:val="00F00D04"/>
    <w:rsid w:val="00F07146"/>
    <w:rsid w:val="00F16D1E"/>
    <w:rsid w:val="00F26366"/>
    <w:rsid w:val="00F34D72"/>
    <w:rsid w:val="00F62631"/>
    <w:rsid w:val="00F77EAF"/>
    <w:rsid w:val="00F84723"/>
    <w:rsid w:val="00FA50EE"/>
    <w:rsid w:val="00FB69A7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4B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123F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73AE8"/>
    <w:rPr>
      <w:sz w:val="2"/>
      <w:szCs w:val="2"/>
    </w:rPr>
  </w:style>
  <w:style w:type="paragraph" w:customStyle="1" w:styleId="ConsPlusNormal">
    <w:name w:val="ConsPlusNormal"/>
    <w:uiPriority w:val="99"/>
    <w:rsid w:val="0099259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tyle8">
    <w:name w:val="Style8"/>
    <w:basedOn w:val="a"/>
    <w:uiPriority w:val="99"/>
    <w:rsid w:val="004D4C58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8">
    <w:name w:val="Font Style18"/>
    <w:uiPriority w:val="99"/>
    <w:rsid w:val="004D4C58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0B6A37"/>
    <w:rPr>
      <w:color w:val="0000FF"/>
      <w:u w:val="single"/>
    </w:rPr>
  </w:style>
  <w:style w:type="paragraph" w:styleId="a6">
    <w:name w:val="No Spacing"/>
    <w:uiPriority w:val="99"/>
    <w:qFormat/>
    <w:rsid w:val="007076D5"/>
    <w:rPr>
      <w:rFonts w:ascii="Calibri" w:hAnsi="Calibri" w:cs="Calibri"/>
      <w:sz w:val="22"/>
      <w:szCs w:val="22"/>
      <w:lang w:eastAsia="en-US"/>
    </w:rPr>
  </w:style>
  <w:style w:type="table" w:styleId="a7">
    <w:name w:val="Table Grid"/>
    <w:basedOn w:val="a1"/>
    <w:uiPriority w:val="99"/>
    <w:rsid w:val="00580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со статьей 3 Федерального закона от 17</vt:lpstr>
    </vt:vector>
  </TitlesOfParts>
  <Company>Организация</Company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со статьей 3 Федерального закона от 17</dc:title>
  <dc:subject/>
  <dc:creator>Customer</dc:creator>
  <cp:keywords/>
  <dc:description/>
  <cp:lastModifiedBy>Наталья Федоровна Бондаренко</cp:lastModifiedBy>
  <cp:revision>9</cp:revision>
  <cp:lastPrinted>2017-03-20T11:21:00Z</cp:lastPrinted>
  <dcterms:created xsi:type="dcterms:W3CDTF">2017-03-20T08:20:00Z</dcterms:created>
  <dcterms:modified xsi:type="dcterms:W3CDTF">2017-04-03T08:48:00Z</dcterms:modified>
</cp:coreProperties>
</file>