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A4" w:rsidRDefault="00DD0935" w:rsidP="006C59E5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604520"/>
            <wp:effectExtent l="0" t="0" r="0" b="508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4" w:rsidRPr="00992C41" w:rsidRDefault="00D761A4" w:rsidP="006C59E5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D761A4" w:rsidRPr="00992C41" w:rsidRDefault="00D761A4" w:rsidP="006C59E5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D761A4" w:rsidRDefault="00D761A4" w:rsidP="006C59E5">
      <w:pPr>
        <w:jc w:val="center"/>
        <w:rPr>
          <w:rFonts w:ascii="Arial" w:hAnsi="Arial" w:cs="Arial"/>
        </w:rPr>
      </w:pPr>
    </w:p>
    <w:p w:rsidR="00D761A4" w:rsidRPr="00992C41" w:rsidRDefault="00D761A4" w:rsidP="006C59E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761A4" w:rsidRDefault="00D761A4" w:rsidP="006C59E5">
      <w:pPr>
        <w:jc w:val="center"/>
        <w:rPr>
          <w:b/>
          <w:bCs/>
          <w:sz w:val="32"/>
          <w:szCs w:val="32"/>
        </w:rPr>
      </w:pPr>
    </w:p>
    <w:p w:rsidR="00D761A4" w:rsidRPr="00E90453" w:rsidRDefault="00D761A4" w:rsidP="00E90453">
      <w:pPr>
        <w:jc w:val="both"/>
        <w:rPr>
          <w:sz w:val="28"/>
          <w:szCs w:val="28"/>
          <w:u w:val="single"/>
        </w:rPr>
      </w:pPr>
      <w:r w:rsidRPr="00E90453">
        <w:rPr>
          <w:sz w:val="28"/>
          <w:szCs w:val="28"/>
          <w:u w:val="single"/>
        </w:rPr>
        <w:t xml:space="preserve">от </w:t>
      </w:r>
      <w:r w:rsidR="009E7120">
        <w:rPr>
          <w:sz w:val="28"/>
          <w:szCs w:val="28"/>
          <w:u w:val="single"/>
        </w:rPr>
        <w:t xml:space="preserve"> </w:t>
      </w:r>
      <w:r w:rsidR="008B5FB3">
        <w:rPr>
          <w:sz w:val="28"/>
          <w:szCs w:val="28"/>
          <w:u w:val="single"/>
        </w:rPr>
        <w:t xml:space="preserve"> </w:t>
      </w:r>
      <w:r w:rsidR="00A84BB0">
        <w:rPr>
          <w:sz w:val="28"/>
          <w:szCs w:val="28"/>
          <w:u w:val="single"/>
        </w:rPr>
        <w:t>14 марта</w:t>
      </w:r>
      <w:r w:rsidR="008B5FB3">
        <w:rPr>
          <w:sz w:val="28"/>
          <w:szCs w:val="28"/>
          <w:u w:val="single"/>
        </w:rPr>
        <w:t xml:space="preserve"> </w:t>
      </w:r>
      <w:r w:rsidR="00DD6794">
        <w:rPr>
          <w:sz w:val="28"/>
          <w:szCs w:val="28"/>
          <w:u w:val="single"/>
        </w:rPr>
        <w:t>201</w:t>
      </w:r>
      <w:r w:rsidR="00E374B4">
        <w:rPr>
          <w:sz w:val="28"/>
          <w:szCs w:val="28"/>
          <w:u w:val="single"/>
        </w:rPr>
        <w:t>7</w:t>
      </w:r>
      <w:r w:rsidRPr="00E90453">
        <w:rPr>
          <w:sz w:val="28"/>
          <w:szCs w:val="28"/>
          <w:u w:val="single"/>
        </w:rPr>
        <w:t xml:space="preserve"> г.  </w:t>
      </w:r>
      <w:r w:rsidR="008B5FB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ab/>
      </w:r>
      <w:r w:rsidR="00A84BB0">
        <w:rPr>
          <w:sz w:val="28"/>
          <w:szCs w:val="28"/>
          <w:u w:val="single"/>
        </w:rPr>
        <w:t xml:space="preserve">       85 </w:t>
      </w:r>
      <w:r w:rsidR="008B5FB3">
        <w:rPr>
          <w:sz w:val="28"/>
          <w:szCs w:val="28"/>
          <w:u w:val="single"/>
        </w:rPr>
        <w:tab/>
      </w:r>
    </w:p>
    <w:p w:rsidR="00D761A4" w:rsidRDefault="00DD6794" w:rsidP="006C59E5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D761A4" w:rsidRPr="00CF5DAD">
        <w:rPr>
          <w:sz w:val="20"/>
          <w:szCs w:val="20"/>
        </w:rPr>
        <w:t>с. Воробьевка</w:t>
      </w:r>
    </w:p>
    <w:p w:rsidR="00D761A4" w:rsidRPr="00CF5DAD" w:rsidRDefault="00D761A4" w:rsidP="006C59E5">
      <w:pPr>
        <w:spacing w:line="288" w:lineRule="auto"/>
        <w:jc w:val="both"/>
        <w:rPr>
          <w:sz w:val="20"/>
          <w:szCs w:val="20"/>
        </w:rPr>
      </w:pPr>
    </w:p>
    <w:p w:rsidR="00DD6794" w:rsidRDefault="00DD6794" w:rsidP="00DD6794">
      <w:pPr>
        <w:spacing w:line="288" w:lineRule="auto"/>
        <w:jc w:val="both"/>
      </w:pPr>
    </w:p>
    <w:p w:rsidR="00DD6794" w:rsidRPr="00DD6794" w:rsidRDefault="00DD6794" w:rsidP="00DD6794">
      <w:pPr>
        <w:autoSpaceDE w:val="0"/>
        <w:autoSpaceDN w:val="0"/>
        <w:adjustRightInd w:val="0"/>
        <w:ind w:right="4497"/>
        <w:jc w:val="both"/>
        <w:rPr>
          <w:b/>
          <w:sz w:val="28"/>
          <w:szCs w:val="28"/>
        </w:rPr>
      </w:pPr>
      <w:r w:rsidRPr="00DD6794">
        <w:rPr>
          <w:b/>
          <w:sz w:val="28"/>
          <w:szCs w:val="28"/>
        </w:rPr>
        <w:t xml:space="preserve">О внесении изменений в постановление администрации Воробьевского муниципального района от </w:t>
      </w:r>
      <w:r w:rsidR="008B5FB3">
        <w:rPr>
          <w:b/>
          <w:sz w:val="28"/>
          <w:szCs w:val="28"/>
        </w:rPr>
        <w:t>17</w:t>
      </w:r>
      <w:r w:rsidR="00E374B4">
        <w:rPr>
          <w:b/>
          <w:sz w:val="28"/>
          <w:szCs w:val="28"/>
        </w:rPr>
        <w:t>.</w:t>
      </w:r>
      <w:r w:rsidR="008B5FB3">
        <w:rPr>
          <w:b/>
          <w:sz w:val="28"/>
          <w:szCs w:val="28"/>
        </w:rPr>
        <w:t>11</w:t>
      </w:r>
      <w:r w:rsidR="00E374B4">
        <w:rPr>
          <w:b/>
          <w:sz w:val="28"/>
          <w:szCs w:val="28"/>
        </w:rPr>
        <w:t>.201</w:t>
      </w:r>
      <w:r w:rsidR="008B5FB3">
        <w:rPr>
          <w:b/>
          <w:sz w:val="28"/>
          <w:szCs w:val="28"/>
        </w:rPr>
        <w:t>4</w:t>
      </w:r>
      <w:r w:rsidR="00E374B4">
        <w:rPr>
          <w:b/>
          <w:sz w:val="28"/>
          <w:szCs w:val="28"/>
        </w:rPr>
        <w:t xml:space="preserve"> г.</w:t>
      </w:r>
      <w:r w:rsidRPr="00DD6794">
        <w:rPr>
          <w:b/>
          <w:sz w:val="28"/>
          <w:szCs w:val="28"/>
        </w:rPr>
        <w:t xml:space="preserve"> № </w:t>
      </w:r>
      <w:r w:rsidR="008B5FB3">
        <w:rPr>
          <w:b/>
          <w:sz w:val="28"/>
          <w:szCs w:val="28"/>
        </w:rPr>
        <w:t>711</w:t>
      </w:r>
      <w:r w:rsidRPr="00DD6794">
        <w:rPr>
          <w:b/>
          <w:sz w:val="28"/>
          <w:szCs w:val="28"/>
        </w:rPr>
        <w:t xml:space="preserve"> «О </w:t>
      </w:r>
      <w:r w:rsidR="008B5FB3">
        <w:rPr>
          <w:b/>
          <w:sz w:val="28"/>
          <w:szCs w:val="28"/>
        </w:rPr>
        <w:t xml:space="preserve">создании рабочей группы по вопросам снижения объема задолженности потребителей ресурсоснабжающих организаций за потребленные топливно-энергетические ресурсы и недопущению увеличения просроченной задолженности на территории муниципального района» </w:t>
      </w:r>
    </w:p>
    <w:p w:rsidR="00DD6794" w:rsidRPr="00DD6794" w:rsidRDefault="00DD6794" w:rsidP="00DD67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6794" w:rsidRDefault="00DD6794" w:rsidP="00DD67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794" w:rsidRPr="00DD6794" w:rsidRDefault="00DD6794" w:rsidP="00DD6794">
      <w:pPr>
        <w:pStyle w:val="a6"/>
        <w:tabs>
          <w:tab w:val="left" w:pos="567"/>
          <w:tab w:val="left" w:pos="7938"/>
        </w:tabs>
        <w:spacing w:line="360" w:lineRule="auto"/>
        <w:ind w:right="-2" w:firstLine="85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A545B6">
        <w:rPr>
          <w:rFonts w:ascii="Times New Roman" w:hAnsi="Times New Roman"/>
          <w:szCs w:val="28"/>
        </w:rPr>
        <w:t xml:space="preserve">связи с произошедшими кадровыми изменениями и в целях уточнения персонального состава </w:t>
      </w:r>
      <w:r w:rsidR="009039C5">
        <w:rPr>
          <w:rFonts w:ascii="Times New Roman" w:hAnsi="Times New Roman"/>
          <w:szCs w:val="28"/>
        </w:rPr>
        <w:t>рабочей группы по вопросам снижения объема задолженности потребителей ресурсоснабжающих организаций за потребленные топливно-энергетические ресурсы и недопущению увеличения просроченной задолженности на территории муниципального района</w:t>
      </w:r>
      <w:r w:rsidR="00E374B4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администрация Воробьевского муниципального района </w:t>
      </w:r>
      <w:r w:rsidR="005051B7">
        <w:rPr>
          <w:rFonts w:ascii="Times New Roman" w:hAnsi="Times New Roman"/>
          <w:szCs w:val="28"/>
        </w:rPr>
        <w:t xml:space="preserve"> </w:t>
      </w:r>
      <w:r w:rsidR="006801DA">
        <w:rPr>
          <w:rFonts w:ascii="Times New Roman" w:hAnsi="Times New Roman"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п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с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т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а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н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л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я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DD6794">
        <w:rPr>
          <w:rFonts w:ascii="Times New Roman" w:hAnsi="Times New Roman"/>
          <w:b/>
          <w:szCs w:val="28"/>
        </w:rPr>
        <w:t>т</w:t>
      </w:r>
      <w:r>
        <w:rPr>
          <w:rFonts w:ascii="Times New Roman" w:hAnsi="Times New Roman"/>
          <w:b/>
          <w:szCs w:val="28"/>
        </w:rPr>
        <w:t>:</w:t>
      </w:r>
    </w:p>
    <w:p w:rsidR="00DD6794" w:rsidRDefault="00DD6794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  <w:r w:rsidRPr="00E374B4">
        <w:rPr>
          <w:rFonts w:ascii="Times New Roman" w:hAnsi="Times New Roman"/>
          <w:szCs w:val="28"/>
        </w:rPr>
        <w:t xml:space="preserve">1. </w:t>
      </w:r>
      <w:r w:rsidR="009039C5">
        <w:rPr>
          <w:rFonts w:ascii="Times New Roman" w:hAnsi="Times New Roman"/>
          <w:szCs w:val="28"/>
        </w:rPr>
        <w:t xml:space="preserve">Внести изменения в состав рабочей группы </w:t>
      </w:r>
      <w:r w:rsidR="000730D1">
        <w:rPr>
          <w:rFonts w:ascii="Times New Roman" w:hAnsi="Times New Roman"/>
          <w:szCs w:val="28"/>
        </w:rPr>
        <w:t>по вопросам снижения объема задолженности потребителей ресурсоснабжающих организаций за потребленные топливно-энергетические ресурсы и недопущению увеличения просроченной задолженности на территории муниципального района, утвержденной постановлением администрации Воробьёвского муниципального района от 17.11.2014 года №711 «О создании рабочей группы».</w:t>
      </w:r>
    </w:p>
    <w:p w:rsidR="00A31A25" w:rsidRDefault="00A31A25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</w:p>
    <w:p w:rsidR="00A31A25" w:rsidRDefault="00A31A25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</w:p>
    <w:p w:rsidR="00A31A25" w:rsidRDefault="00A31A25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</w:p>
    <w:p w:rsidR="00A31A25" w:rsidRPr="00E374B4" w:rsidRDefault="00A31A25" w:rsidP="00DD6794">
      <w:pPr>
        <w:pStyle w:val="a6"/>
        <w:tabs>
          <w:tab w:val="left" w:pos="7938"/>
        </w:tabs>
        <w:spacing w:line="360" w:lineRule="auto"/>
        <w:ind w:right="-2" w:firstLine="709"/>
        <w:jc w:val="both"/>
        <w:rPr>
          <w:rFonts w:ascii="Times New Roman" w:hAnsi="Times New Roman"/>
          <w:szCs w:val="28"/>
        </w:rPr>
      </w:pPr>
    </w:p>
    <w:p w:rsidR="00DD6794" w:rsidRPr="00003664" w:rsidRDefault="00DD6794" w:rsidP="00DD67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</w:t>
      </w:r>
      <w:r w:rsidR="000730D1">
        <w:rPr>
          <w:sz w:val="28"/>
          <w:szCs w:val="28"/>
        </w:rPr>
        <w:t xml:space="preserve">нистрации муниципального района-начальника отдела по строительству, архитектуре, транспорту и ЖКХ </w:t>
      </w:r>
      <w:r w:rsidR="00003664">
        <w:rPr>
          <w:sz w:val="28"/>
          <w:szCs w:val="28"/>
        </w:rPr>
        <w:t>Д.Н. Гриднева.</w:t>
      </w:r>
    </w:p>
    <w:p w:rsidR="006801DA" w:rsidRDefault="006801DA" w:rsidP="006801DA">
      <w:pPr>
        <w:jc w:val="both"/>
        <w:rPr>
          <w:sz w:val="28"/>
          <w:szCs w:val="28"/>
        </w:rPr>
      </w:pPr>
    </w:p>
    <w:p w:rsidR="006801DA" w:rsidRDefault="006801DA" w:rsidP="006801DA">
      <w:pPr>
        <w:jc w:val="both"/>
        <w:rPr>
          <w:sz w:val="28"/>
          <w:szCs w:val="28"/>
        </w:rPr>
      </w:pPr>
    </w:p>
    <w:p w:rsidR="00003664" w:rsidRDefault="00003664" w:rsidP="006801DA">
      <w:pPr>
        <w:jc w:val="both"/>
        <w:rPr>
          <w:sz w:val="28"/>
          <w:szCs w:val="28"/>
        </w:rPr>
      </w:pPr>
    </w:p>
    <w:p w:rsidR="006801DA" w:rsidRDefault="006801DA" w:rsidP="006801DA">
      <w:pPr>
        <w:jc w:val="both"/>
        <w:rPr>
          <w:sz w:val="28"/>
          <w:szCs w:val="28"/>
        </w:rPr>
      </w:pPr>
    </w:p>
    <w:p w:rsidR="00003664" w:rsidRDefault="00003664" w:rsidP="006801D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03664" w:rsidRDefault="00003664" w:rsidP="000036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С.А Письяуков</w:t>
      </w: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6801DA" w:rsidRDefault="006801DA" w:rsidP="00A55917">
      <w:pPr>
        <w:jc w:val="both"/>
      </w:pPr>
    </w:p>
    <w:p w:rsidR="00AC0F60" w:rsidRDefault="00AC0F60" w:rsidP="00A55917">
      <w:pPr>
        <w:jc w:val="both"/>
      </w:pPr>
    </w:p>
    <w:p w:rsidR="00AC0F60" w:rsidRDefault="00AC0F60" w:rsidP="00A55917">
      <w:pPr>
        <w:jc w:val="both"/>
      </w:pPr>
    </w:p>
    <w:p w:rsidR="009E7120" w:rsidRDefault="009E7120" w:rsidP="00A55917">
      <w:pPr>
        <w:jc w:val="both"/>
      </w:pPr>
    </w:p>
    <w:p w:rsidR="009E7120" w:rsidRDefault="009E7120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A31A25" w:rsidRDefault="00A31A25" w:rsidP="00A55917">
      <w:pPr>
        <w:jc w:val="both"/>
      </w:pPr>
    </w:p>
    <w:p w:rsidR="009E7120" w:rsidRDefault="009E7120" w:rsidP="00A55917">
      <w:pPr>
        <w:jc w:val="both"/>
      </w:pPr>
    </w:p>
    <w:p w:rsidR="006801DA" w:rsidRDefault="006801DA" w:rsidP="00A55917">
      <w:pPr>
        <w:jc w:val="both"/>
      </w:pPr>
    </w:p>
    <w:p w:rsidR="00D761A4" w:rsidRPr="00B61668" w:rsidRDefault="005051B7" w:rsidP="00A55917">
      <w:pPr>
        <w:jc w:val="both"/>
      </w:pPr>
      <w:r>
        <w:t>Начальник</w:t>
      </w:r>
      <w:r w:rsidR="00D761A4" w:rsidRPr="00B61668">
        <w:t xml:space="preserve"> юридического отдела</w:t>
      </w:r>
    </w:p>
    <w:p w:rsidR="00D761A4" w:rsidRDefault="00D761A4" w:rsidP="00A55917">
      <w:pPr>
        <w:jc w:val="both"/>
      </w:pPr>
      <w:r w:rsidRPr="00B61668">
        <w:t xml:space="preserve">администрации муниципального района </w:t>
      </w:r>
      <w:r w:rsidRPr="00B61668">
        <w:tab/>
      </w:r>
      <w:r w:rsidRPr="00B61668">
        <w:tab/>
      </w:r>
      <w:r w:rsidRPr="00B61668">
        <w:tab/>
      </w:r>
      <w:r w:rsidRPr="00B61668">
        <w:tab/>
      </w:r>
      <w:r>
        <w:t xml:space="preserve">                     </w:t>
      </w:r>
      <w:r w:rsidR="005051B7">
        <w:t xml:space="preserve"> В.Г. Камышанов</w:t>
      </w:r>
    </w:p>
    <w:p w:rsidR="00AC0F60" w:rsidRPr="00C951DD" w:rsidRDefault="00154EA7" w:rsidP="00AC0F60">
      <w:pPr>
        <w:jc w:val="both"/>
      </w:pPr>
      <w:r>
        <w:t xml:space="preserve">     </w:t>
      </w:r>
    </w:p>
    <w:p w:rsidR="009E7120" w:rsidRDefault="009E7120" w:rsidP="009E7120">
      <w:pPr>
        <w:jc w:val="both"/>
      </w:pPr>
    </w:p>
    <w:p w:rsidR="00003664" w:rsidRDefault="00003664" w:rsidP="009E7120">
      <w:pPr>
        <w:jc w:val="both"/>
      </w:pPr>
      <w:r>
        <w:t>Заместитель главы администрации</w:t>
      </w:r>
    </w:p>
    <w:p w:rsidR="00003664" w:rsidRDefault="00003664" w:rsidP="009E7120">
      <w:pPr>
        <w:jc w:val="both"/>
      </w:pPr>
      <w:r>
        <w:t xml:space="preserve">муниципального района-начальник отдела </w:t>
      </w:r>
    </w:p>
    <w:p w:rsidR="00154EA7" w:rsidRDefault="00003664" w:rsidP="00154EA7">
      <w:pPr>
        <w:jc w:val="both"/>
      </w:pPr>
      <w:r>
        <w:t xml:space="preserve">по строительству, архитектуре, транспорту и ЖКХ                    </w:t>
      </w:r>
      <w:r w:rsidR="00154EA7">
        <w:t xml:space="preserve">                   Д.Н. Гриднев</w:t>
      </w:r>
    </w:p>
    <w:p w:rsidR="00154EA7" w:rsidRDefault="00154EA7" w:rsidP="00154EA7">
      <w:pPr>
        <w:jc w:val="both"/>
      </w:pPr>
    </w:p>
    <w:p w:rsidR="00154EA7" w:rsidRPr="00154EA7" w:rsidRDefault="00154EA7" w:rsidP="00154EA7">
      <w:pPr>
        <w:jc w:val="both"/>
        <w:sectPr w:rsidR="00154EA7" w:rsidRPr="00154EA7" w:rsidSect="009E712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761A4" w:rsidRDefault="00D761A4" w:rsidP="005051B7"/>
    <w:p w:rsidR="00154EA7" w:rsidRDefault="00154EA7" w:rsidP="005051B7"/>
    <w:p w:rsidR="00154EA7" w:rsidRDefault="00154EA7" w:rsidP="005051B7">
      <w:r>
        <w:t xml:space="preserve">                                                                                                                                       Приложение</w:t>
      </w:r>
    </w:p>
    <w:p w:rsidR="00154EA7" w:rsidRDefault="00154EA7" w:rsidP="005051B7">
      <w:r>
        <w:t xml:space="preserve">                                                                                                      к постановлению администрации</w:t>
      </w:r>
    </w:p>
    <w:p w:rsidR="005311DD" w:rsidRDefault="005311DD" w:rsidP="005051B7">
      <w:r>
        <w:t xml:space="preserve">                                                                                                      муниципального района</w:t>
      </w:r>
    </w:p>
    <w:p w:rsidR="005311DD" w:rsidRDefault="005311DD" w:rsidP="005051B7">
      <w:r>
        <w:t xml:space="preserve">                                                                                                      от_______________2017г.№_____</w:t>
      </w:r>
    </w:p>
    <w:p w:rsidR="005311DD" w:rsidRDefault="005311DD" w:rsidP="005051B7"/>
    <w:p w:rsidR="005311DD" w:rsidRDefault="005311DD" w:rsidP="005051B7">
      <w:pPr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>СОСТАВ</w:t>
      </w:r>
    </w:p>
    <w:p w:rsidR="005311DD" w:rsidRPr="005B7982" w:rsidRDefault="005311DD" w:rsidP="005051B7">
      <w:r w:rsidRPr="005B7982">
        <w:t>рабочей группы по вопросам снижения объема задолженности потребителей</w:t>
      </w:r>
    </w:p>
    <w:p w:rsidR="005311DD" w:rsidRPr="005B7982" w:rsidRDefault="005311DD" w:rsidP="005051B7">
      <w:r w:rsidRPr="005B7982">
        <w:t>ресурсоснабжающих организаций за потребленные топливно-энергетические</w:t>
      </w:r>
    </w:p>
    <w:p w:rsidR="005311DD" w:rsidRPr="005B7982" w:rsidRDefault="005311DD" w:rsidP="005051B7">
      <w:r w:rsidRPr="005B7982">
        <w:t xml:space="preserve">ресурсы и недопущению увеличения просроченной задолженности на </w:t>
      </w:r>
    </w:p>
    <w:p w:rsidR="005311DD" w:rsidRPr="005B7982" w:rsidRDefault="005311DD" w:rsidP="005051B7">
      <w:r w:rsidRPr="005B7982">
        <w:t xml:space="preserve">                                  территории муниципального района</w:t>
      </w:r>
    </w:p>
    <w:p w:rsidR="005311DD" w:rsidRPr="005B7982" w:rsidRDefault="005311DD" w:rsidP="005051B7"/>
    <w:p w:rsidR="005311DD" w:rsidRPr="005B7982" w:rsidRDefault="005311DD" w:rsidP="005051B7">
      <w:r w:rsidRPr="005B7982">
        <w:t xml:space="preserve">Гриднев </w:t>
      </w:r>
    </w:p>
    <w:p w:rsidR="005311DD" w:rsidRPr="005B7982" w:rsidRDefault="005311DD" w:rsidP="005051B7">
      <w:r w:rsidRPr="005B7982">
        <w:t xml:space="preserve">Дмитрий Николаевич            </w:t>
      </w:r>
      <w:r w:rsidR="005B7982">
        <w:t xml:space="preserve"> </w:t>
      </w:r>
      <w:r w:rsidRPr="005B7982">
        <w:t>- заместитель главы администрации муниципального</w:t>
      </w:r>
    </w:p>
    <w:p w:rsidR="00AA4063" w:rsidRPr="005B7982" w:rsidRDefault="005311DD" w:rsidP="005051B7">
      <w:r w:rsidRPr="005B7982">
        <w:t xml:space="preserve">                                                   </w:t>
      </w:r>
      <w:r w:rsidR="00AA4063" w:rsidRPr="005B7982">
        <w:t>р</w:t>
      </w:r>
      <w:r w:rsidRPr="005B7982">
        <w:t xml:space="preserve">айона-начальник отдела по строительству, </w:t>
      </w:r>
    </w:p>
    <w:p w:rsidR="00AA4063" w:rsidRPr="005B7982" w:rsidRDefault="00AA4063" w:rsidP="005051B7">
      <w:r w:rsidRPr="005B7982">
        <w:t xml:space="preserve">                                                   </w:t>
      </w:r>
      <w:r w:rsidR="005311DD" w:rsidRPr="005B7982">
        <w:t>архитектуре, транспорту</w:t>
      </w:r>
      <w:r w:rsidRPr="005B7982">
        <w:t xml:space="preserve"> и ЖКХ, руководитель </w:t>
      </w:r>
    </w:p>
    <w:p w:rsidR="00AA4063" w:rsidRPr="005B7982" w:rsidRDefault="00AA4063" w:rsidP="005051B7">
      <w:r w:rsidRPr="005B7982">
        <w:t xml:space="preserve">                                                   рабочей группы;</w:t>
      </w:r>
    </w:p>
    <w:p w:rsidR="00AA4063" w:rsidRPr="005B7982" w:rsidRDefault="00AA4063" w:rsidP="005051B7">
      <w:r w:rsidRPr="005B7982">
        <w:t xml:space="preserve">Алещенко </w:t>
      </w:r>
    </w:p>
    <w:p w:rsidR="00AA4063" w:rsidRPr="005B7982" w:rsidRDefault="00AA4063" w:rsidP="005051B7">
      <w:r w:rsidRPr="005B7982">
        <w:t xml:space="preserve">Юрий Иванович                     </w:t>
      </w:r>
      <w:r w:rsidR="005B7982">
        <w:t xml:space="preserve"> </w:t>
      </w:r>
      <w:r w:rsidRPr="005B7982">
        <w:t xml:space="preserve">- системный администратор отдела по строительству,   </w:t>
      </w:r>
    </w:p>
    <w:p w:rsidR="00AA4063" w:rsidRPr="005B7982" w:rsidRDefault="00AA4063" w:rsidP="005051B7">
      <w:r w:rsidRPr="005B7982">
        <w:t xml:space="preserve">                                                   архитектуре, транспорту и ЖКХ администрации</w:t>
      </w:r>
    </w:p>
    <w:p w:rsidR="00AA4063" w:rsidRPr="005B7982" w:rsidRDefault="00AA4063" w:rsidP="005051B7">
      <w:r w:rsidRPr="005B7982">
        <w:t xml:space="preserve">                                                   муниципального района, секретарь рабочей группы;</w:t>
      </w:r>
    </w:p>
    <w:p w:rsidR="00AA4063" w:rsidRPr="005B7982" w:rsidRDefault="00AA4063" w:rsidP="005051B7">
      <w:r w:rsidRPr="005B7982">
        <w:t>Члены группы:</w:t>
      </w:r>
    </w:p>
    <w:p w:rsidR="00AA4063" w:rsidRPr="005B7982" w:rsidRDefault="00AA4063" w:rsidP="005051B7">
      <w:r w:rsidRPr="005B7982">
        <w:t>Котенкова</w:t>
      </w:r>
    </w:p>
    <w:p w:rsidR="00EA077F" w:rsidRPr="005B7982" w:rsidRDefault="00AA4063" w:rsidP="005051B7">
      <w:r w:rsidRPr="005B7982">
        <w:t xml:space="preserve">Евгения Александровна       </w:t>
      </w:r>
      <w:r w:rsidR="005B7982">
        <w:t xml:space="preserve">  </w:t>
      </w:r>
      <w:r w:rsidRPr="005B7982">
        <w:t xml:space="preserve"> - </w:t>
      </w:r>
      <w:r w:rsidR="00EA077F" w:rsidRPr="005B7982">
        <w:t>начальник отдела по экономике и управлению</w:t>
      </w:r>
    </w:p>
    <w:p w:rsidR="00EA077F" w:rsidRPr="005B7982" w:rsidRDefault="00EA077F" w:rsidP="005051B7">
      <w:r w:rsidRPr="005B7982">
        <w:t xml:space="preserve">                                                   муниципальным имуществом </w:t>
      </w:r>
    </w:p>
    <w:p w:rsidR="00AA4063" w:rsidRPr="005B7982" w:rsidRDefault="00EA077F" w:rsidP="005051B7">
      <w:r w:rsidRPr="005B7982">
        <w:t xml:space="preserve">                                                   администрации муниципального района;</w:t>
      </w:r>
    </w:p>
    <w:p w:rsidR="00EA077F" w:rsidRPr="005B7982" w:rsidRDefault="00EA077F" w:rsidP="005051B7">
      <w:r w:rsidRPr="005B7982">
        <w:t>Камышанов</w:t>
      </w:r>
    </w:p>
    <w:p w:rsidR="00EA077F" w:rsidRPr="005B7982" w:rsidRDefault="00EA077F" w:rsidP="005051B7">
      <w:r w:rsidRPr="005B7982">
        <w:t xml:space="preserve">Виктор Григорьевич             </w:t>
      </w:r>
      <w:r w:rsidR="005B7982">
        <w:t xml:space="preserve">  </w:t>
      </w:r>
      <w:r w:rsidRPr="005B7982">
        <w:t xml:space="preserve"> - начальник юридического отдела администрации </w:t>
      </w:r>
    </w:p>
    <w:p w:rsidR="00EA077F" w:rsidRPr="005B7982" w:rsidRDefault="00EA077F" w:rsidP="005051B7">
      <w:r w:rsidRPr="005B7982">
        <w:t xml:space="preserve">                                                    муниципального района;</w:t>
      </w:r>
    </w:p>
    <w:p w:rsidR="00EA077F" w:rsidRPr="005B7982" w:rsidRDefault="00EA077F" w:rsidP="005051B7">
      <w:r w:rsidRPr="005B7982">
        <w:t>Шмыкова</w:t>
      </w:r>
    </w:p>
    <w:p w:rsidR="00EA077F" w:rsidRPr="005B7982" w:rsidRDefault="00EA077F" w:rsidP="005051B7">
      <w:r w:rsidRPr="005B7982">
        <w:t xml:space="preserve">Ольга Тихоновна                   </w:t>
      </w:r>
      <w:r w:rsidR="005B7982">
        <w:t xml:space="preserve">  </w:t>
      </w:r>
      <w:r w:rsidRPr="005B7982">
        <w:t xml:space="preserve"> - руководитель финансового отдела администрации</w:t>
      </w:r>
    </w:p>
    <w:p w:rsidR="00EA077F" w:rsidRPr="005B7982" w:rsidRDefault="00EA077F" w:rsidP="005051B7">
      <w:r w:rsidRPr="005B7982">
        <w:t xml:space="preserve">                                                    муниципального района;</w:t>
      </w:r>
    </w:p>
    <w:p w:rsidR="00EA077F" w:rsidRPr="005B7982" w:rsidRDefault="00EA077F" w:rsidP="005051B7">
      <w:r w:rsidRPr="005B7982">
        <w:t xml:space="preserve">Юдаков </w:t>
      </w:r>
    </w:p>
    <w:p w:rsidR="00EA077F" w:rsidRPr="005B7982" w:rsidRDefault="00EA077F" w:rsidP="005051B7">
      <w:r w:rsidRPr="005B7982">
        <w:t xml:space="preserve">Василий Иванович                 </w:t>
      </w:r>
      <w:r w:rsidR="005B7982">
        <w:t xml:space="preserve"> </w:t>
      </w:r>
      <w:r w:rsidRPr="005B7982">
        <w:t xml:space="preserve"> - директор МП ВР «Комм</w:t>
      </w:r>
      <w:r w:rsidR="00D911EE" w:rsidRPr="005B7982">
        <w:t>у</w:t>
      </w:r>
      <w:r w:rsidRPr="005B7982">
        <w:t xml:space="preserve">нальное хозяйство» (по </w:t>
      </w:r>
    </w:p>
    <w:p w:rsidR="00EA077F" w:rsidRPr="005B7982" w:rsidRDefault="00EA077F" w:rsidP="005051B7">
      <w:r w:rsidRPr="005B7982">
        <w:t xml:space="preserve">                                                    согласованию)</w:t>
      </w:r>
      <w:r w:rsidR="00D911EE" w:rsidRPr="005B7982">
        <w:t>;</w:t>
      </w:r>
    </w:p>
    <w:p w:rsidR="00D911EE" w:rsidRPr="005B7982" w:rsidRDefault="00D911EE" w:rsidP="005051B7">
      <w:r w:rsidRPr="005B7982">
        <w:t>Островерхов</w:t>
      </w:r>
    </w:p>
    <w:p w:rsidR="00D911EE" w:rsidRPr="005B7982" w:rsidRDefault="00D911EE" w:rsidP="005051B7">
      <w:r w:rsidRPr="005B7982">
        <w:t xml:space="preserve">Сергей Алексеевич                 </w:t>
      </w:r>
      <w:r w:rsidR="005B7982">
        <w:t xml:space="preserve"> </w:t>
      </w:r>
      <w:r w:rsidRPr="005B7982">
        <w:t xml:space="preserve"> - начальник Калачеевского отделения ОАО «ВЭ</w:t>
      </w:r>
      <w:r w:rsidR="005B7982">
        <w:t>СК</w:t>
      </w:r>
      <w:r w:rsidRPr="005B7982">
        <w:t>»</w:t>
      </w:r>
    </w:p>
    <w:p w:rsidR="00D911EE" w:rsidRPr="005B7982" w:rsidRDefault="00D911EE" w:rsidP="005051B7">
      <w:r w:rsidRPr="005B7982">
        <w:t xml:space="preserve">                                                     (по согласованию);</w:t>
      </w:r>
    </w:p>
    <w:p w:rsidR="00D911EE" w:rsidRPr="005B7982" w:rsidRDefault="00D911EE" w:rsidP="005051B7">
      <w:r w:rsidRPr="005B7982">
        <w:t xml:space="preserve">Филатова </w:t>
      </w:r>
    </w:p>
    <w:p w:rsidR="00D911EE" w:rsidRPr="005B7982" w:rsidRDefault="00D911EE" w:rsidP="005051B7">
      <w:r w:rsidRPr="005B7982">
        <w:t>Наталья Анатольевна               - начальник Бутурлиновского ОСП ООО «Газпром</w:t>
      </w:r>
    </w:p>
    <w:p w:rsidR="00D911EE" w:rsidRPr="005B7982" w:rsidRDefault="00D911EE" w:rsidP="005051B7">
      <w:r w:rsidRPr="005B7982">
        <w:t xml:space="preserve">                                                      межрегионгаз Воронеж» (по согласованию);</w:t>
      </w:r>
    </w:p>
    <w:p w:rsidR="00D911EE" w:rsidRPr="005B7982" w:rsidRDefault="00D911EE" w:rsidP="005051B7">
      <w:r w:rsidRPr="005B7982">
        <w:t>Савченко</w:t>
      </w:r>
    </w:p>
    <w:p w:rsidR="00D911EE" w:rsidRPr="005B7982" w:rsidRDefault="00D911EE" w:rsidP="005051B7">
      <w:r w:rsidRPr="005B7982">
        <w:t>Александр Иванович                - начальник отдела-старший пристав Воробьёвского</w:t>
      </w:r>
    </w:p>
    <w:p w:rsidR="00D911EE" w:rsidRPr="005B7982" w:rsidRDefault="00D911EE" w:rsidP="005051B7">
      <w:r w:rsidRPr="005B7982">
        <w:t xml:space="preserve">                                                      районного отдела Управления Федеральной</w:t>
      </w:r>
    </w:p>
    <w:p w:rsidR="00D911EE" w:rsidRPr="005B7982" w:rsidRDefault="00D911EE" w:rsidP="005051B7">
      <w:r w:rsidRPr="005B7982">
        <w:t xml:space="preserve">                                                      службы судебных приставов по Воронежской </w:t>
      </w:r>
    </w:p>
    <w:p w:rsidR="00D911EE" w:rsidRDefault="00D911EE" w:rsidP="005051B7">
      <w:r w:rsidRPr="005B7982">
        <w:t xml:space="preserve">                                                      области (по согласованию)</w:t>
      </w:r>
      <w:r w:rsidR="005B7982" w:rsidRPr="005B7982">
        <w:t>;</w:t>
      </w:r>
    </w:p>
    <w:p w:rsidR="005B7982" w:rsidRDefault="005B7982" w:rsidP="005051B7">
      <w:r>
        <w:t xml:space="preserve">Глава </w:t>
      </w:r>
    </w:p>
    <w:p w:rsidR="005B7982" w:rsidRPr="005B7982" w:rsidRDefault="005B7982" w:rsidP="005051B7">
      <w:r>
        <w:t>сельского поселения                - (по согласованию).</w:t>
      </w:r>
    </w:p>
    <w:p w:rsidR="005B7982" w:rsidRPr="005B7982" w:rsidRDefault="005B7982" w:rsidP="005051B7"/>
    <w:p w:rsidR="00D911EE" w:rsidRPr="005B7982" w:rsidRDefault="00D911EE" w:rsidP="005051B7"/>
    <w:p w:rsidR="00EA077F" w:rsidRPr="005B7982" w:rsidRDefault="00EA077F" w:rsidP="005051B7"/>
    <w:p w:rsidR="005311DD" w:rsidRPr="005B7982" w:rsidRDefault="00AA4063" w:rsidP="005051B7">
      <w:r w:rsidRPr="005B7982">
        <w:t xml:space="preserve">                                                   ;</w:t>
      </w:r>
    </w:p>
    <w:p w:rsidR="00AA4063" w:rsidRPr="005B7982" w:rsidRDefault="00AA4063" w:rsidP="005051B7"/>
    <w:sectPr w:rsidR="00AA4063" w:rsidRPr="005B7982" w:rsidSect="00154EA7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73" w:rsidRDefault="00366273" w:rsidP="00A31A25">
      <w:r>
        <w:separator/>
      </w:r>
    </w:p>
  </w:endnote>
  <w:endnote w:type="continuationSeparator" w:id="0">
    <w:p w:rsidR="00366273" w:rsidRDefault="00366273" w:rsidP="00A3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73" w:rsidRDefault="00366273" w:rsidP="00A31A25">
      <w:r>
        <w:separator/>
      </w:r>
    </w:p>
  </w:footnote>
  <w:footnote w:type="continuationSeparator" w:id="0">
    <w:p w:rsidR="00366273" w:rsidRDefault="00366273" w:rsidP="00A3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5"/>
    <w:rsid w:val="0000030E"/>
    <w:rsid w:val="0000031E"/>
    <w:rsid w:val="00000C8F"/>
    <w:rsid w:val="00001663"/>
    <w:rsid w:val="00001D95"/>
    <w:rsid w:val="00002D7D"/>
    <w:rsid w:val="00003664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0D1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4EA7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6E7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6CED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289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273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2CDC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5372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51B7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11DD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4410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98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4D8"/>
    <w:rsid w:val="005F5EE8"/>
    <w:rsid w:val="005F76A0"/>
    <w:rsid w:val="005F7813"/>
    <w:rsid w:val="006000C6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1DA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9E5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E5C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18"/>
    <w:rsid w:val="00725C6E"/>
    <w:rsid w:val="0072724E"/>
    <w:rsid w:val="007317E7"/>
    <w:rsid w:val="0073180E"/>
    <w:rsid w:val="00731968"/>
    <w:rsid w:val="007327DD"/>
    <w:rsid w:val="00732C68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5D97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273D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5FB3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39C5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77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120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1A25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5B6"/>
    <w:rsid w:val="00A54E58"/>
    <w:rsid w:val="00A55906"/>
    <w:rsid w:val="00A55917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4BB0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063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0F60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668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1DC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1DD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DAD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1A4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A54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1EE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935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794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305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306"/>
    <w:rsid w:val="00E30403"/>
    <w:rsid w:val="00E306B0"/>
    <w:rsid w:val="00E3080F"/>
    <w:rsid w:val="00E30EDF"/>
    <w:rsid w:val="00E310BB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4B4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453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77F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0B8F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3A61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A31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1A2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1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31A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59E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A3A61"/>
    <w:pPr>
      <w:ind w:left="720"/>
    </w:pPr>
  </w:style>
  <w:style w:type="paragraph" w:customStyle="1" w:styleId="a6">
    <w:name w:val="Обычный.Название подразделения"/>
    <w:rsid w:val="00DD6794"/>
    <w:rPr>
      <w:rFonts w:ascii="SchoolBook" w:eastAsia="Times New Roman" w:hAnsi="SchoolBook"/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AC0F6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C0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A31A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1A2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1A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31A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4377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2017-03-13T13:37:00Z</cp:lastPrinted>
  <dcterms:created xsi:type="dcterms:W3CDTF">2017-07-06T05:53:00Z</dcterms:created>
  <dcterms:modified xsi:type="dcterms:W3CDTF">2017-07-06T05:53:00Z</dcterms:modified>
</cp:coreProperties>
</file>