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E8" w:rsidRPr="00992C41" w:rsidRDefault="00E065D3" w:rsidP="0036316E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pt;margin-top:-48.2pt;width:38.55pt;height:48.15pt;z-index:-251658752;mso-position-vertical-relative:margin" wrapcoords="-327 0 -327 21337 21600 21337 21600 0 -327 0" o:allowoverlap="f">
            <v:imagedata r:id="rId5" o:title="Воробьевский МР кон"/>
            <w10:wrap type="square" anchory="margin"/>
          </v:shape>
        </w:pict>
      </w:r>
      <w:r w:rsidR="002A26E8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2A26E8" w:rsidRPr="00992C41" w:rsidRDefault="002A26E8" w:rsidP="0036316E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2A26E8" w:rsidRDefault="002A26E8" w:rsidP="002A26E8">
      <w:pPr>
        <w:jc w:val="center"/>
        <w:rPr>
          <w:rFonts w:ascii="Arial" w:hAnsi="Arial"/>
        </w:rPr>
      </w:pPr>
    </w:p>
    <w:p w:rsidR="002A26E8" w:rsidRPr="00992C41" w:rsidRDefault="002A26E8" w:rsidP="002A26E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A26E8" w:rsidRDefault="002A26E8" w:rsidP="002A26E8">
      <w:pPr>
        <w:jc w:val="center"/>
        <w:rPr>
          <w:b/>
          <w:sz w:val="32"/>
        </w:rPr>
      </w:pPr>
    </w:p>
    <w:p w:rsidR="002A26E8" w:rsidRPr="0067136B" w:rsidRDefault="002A26E8" w:rsidP="002A26E8">
      <w:pPr>
        <w:jc w:val="both"/>
        <w:rPr>
          <w:sz w:val="20"/>
        </w:rPr>
      </w:pPr>
      <w:r w:rsidRPr="0067136B">
        <w:rPr>
          <w:sz w:val="28"/>
          <w:szCs w:val="28"/>
          <w:u w:val="single"/>
        </w:rPr>
        <w:t xml:space="preserve">от    </w:t>
      </w:r>
      <w:r w:rsidR="00272C14">
        <w:rPr>
          <w:sz w:val="28"/>
          <w:szCs w:val="28"/>
          <w:u w:val="single"/>
        </w:rPr>
        <w:t xml:space="preserve">02 октября </w:t>
      </w:r>
      <w:smartTag w:uri="urn:schemas-microsoft-com:office:smarttags" w:element="metricconverter">
        <w:smartTagPr>
          <w:attr w:name="ProductID" w:val="2014 г"/>
        </w:smartTagPr>
        <w:r w:rsidR="00272C14">
          <w:rPr>
            <w:sz w:val="28"/>
            <w:szCs w:val="28"/>
            <w:u w:val="single"/>
          </w:rPr>
          <w:t>2014 г</w:t>
        </w:r>
      </w:smartTag>
      <w:r w:rsidR="00272C14">
        <w:rPr>
          <w:sz w:val="28"/>
          <w:szCs w:val="28"/>
          <w:u w:val="single"/>
        </w:rPr>
        <w:t xml:space="preserve">   № 589</w:t>
      </w:r>
      <w:r w:rsidR="0067136B" w:rsidRPr="0067136B">
        <w:rPr>
          <w:sz w:val="20"/>
          <w:u w:val="single"/>
        </w:rPr>
        <w:tab/>
      </w:r>
      <w:r w:rsidR="0067136B">
        <w:rPr>
          <w:sz w:val="20"/>
          <w:u w:val="single"/>
        </w:rPr>
        <w:tab/>
      </w:r>
      <w:r w:rsidR="0067136B">
        <w:rPr>
          <w:sz w:val="20"/>
        </w:rPr>
        <w:tab/>
      </w:r>
      <w:r w:rsidR="0067136B">
        <w:rPr>
          <w:sz w:val="20"/>
        </w:rPr>
        <w:tab/>
      </w:r>
      <w:r w:rsidRPr="0067136B">
        <w:rPr>
          <w:sz w:val="20"/>
        </w:rPr>
        <w:tab/>
        <w:t xml:space="preserve">  </w:t>
      </w:r>
    </w:p>
    <w:p w:rsidR="002A26E8" w:rsidRDefault="002A26E8" w:rsidP="002A26E8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2A26E8" w:rsidRDefault="002A26E8" w:rsidP="002A26E8">
      <w:pPr>
        <w:jc w:val="both"/>
      </w:pPr>
    </w:p>
    <w:p w:rsidR="008844F1" w:rsidRPr="008844F1" w:rsidRDefault="002A26E8" w:rsidP="008844F1">
      <w:pPr>
        <w:pStyle w:val="ConsPlusTitle0"/>
        <w:ind w:right="4391"/>
        <w:jc w:val="both"/>
        <w:outlineLvl w:val="0"/>
        <w:rPr>
          <w:sz w:val="28"/>
          <w:szCs w:val="28"/>
        </w:rPr>
      </w:pPr>
      <w:r w:rsidRPr="008844F1">
        <w:rPr>
          <w:rStyle w:val="FontStyle11"/>
          <w:sz w:val="28"/>
          <w:szCs w:val="28"/>
        </w:rPr>
        <w:t>О</w:t>
      </w:r>
      <w:r w:rsidR="008844F1" w:rsidRPr="008844F1">
        <w:rPr>
          <w:rStyle w:val="FontStyle11"/>
          <w:sz w:val="28"/>
          <w:szCs w:val="28"/>
        </w:rPr>
        <w:t xml:space="preserve"> внесении изменений в постановл</w:t>
      </w:r>
      <w:r w:rsidR="008844F1" w:rsidRPr="008844F1">
        <w:rPr>
          <w:rStyle w:val="FontStyle11"/>
          <w:sz w:val="28"/>
          <w:szCs w:val="28"/>
        </w:rPr>
        <w:t>е</w:t>
      </w:r>
      <w:r w:rsidR="008844F1" w:rsidRPr="008844F1">
        <w:rPr>
          <w:rStyle w:val="FontStyle11"/>
          <w:sz w:val="28"/>
          <w:szCs w:val="28"/>
        </w:rPr>
        <w:t>ние администрации Воробьевского мун</w:t>
      </w:r>
      <w:r w:rsidR="008844F1" w:rsidRPr="008844F1">
        <w:rPr>
          <w:rStyle w:val="FontStyle11"/>
          <w:sz w:val="28"/>
          <w:szCs w:val="28"/>
        </w:rPr>
        <w:t>и</w:t>
      </w:r>
      <w:r w:rsidR="008844F1" w:rsidRPr="008844F1">
        <w:rPr>
          <w:rStyle w:val="FontStyle11"/>
          <w:sz w:val="28"/>
          <w:szCs w:val="28"/>
        </w:rPr>
        <w:t>ципального района от 01.06.2012 г. № 213 «О</w:t>
      </w:r>
      <w:r w:rsidR="008844F1" w:rsidRPr="008844F1">
        <w:rPr>
          <w:sz w:val="28"/>
          <w:szCs w:val="28"/>
        </w:rPr>
        <w:t xml:space="preserve"> порядке разработки и утверждения административных р</w:t>
      </w:r>
      <w:r w:rsidR="008844F1" w:rsidRPr="008844F1">
        <w:rPr>
          <w:sz w:val="28"/>
          <w:szCs w:val="28"/>
        </w:rPr>
        <w:t>е</w:t>
      </w:r>
      <w:r w:rsidR="008844F1" w:rsidRPr="008844F1">
        <w:rPr>
          <w:sz w:val="28"/>
          <w:szCs w:val="28"/>
        </w:rPr>
        <w:t>гламентов предоставления муниц</w:t>
      </w:r>
      <w:r w:rsidR="008844F1" w:rsidRPr="008844F1">
        <w:rPr>
          <w:sz w:val="28"/>
          <w:szCs w:val="28"/>
        </w:rPr>
        <w:t>и</w:t>
      </w:r>
      <w:r w:rsidR="008844F1" w:rsidRPr="008844F1">
        <w:rPr>
          <w:sz w:val="28"/>
          <w:szCs w:val="28"/>
        </w:rPr>
        <w:t>пальных услуг</w:t>
      </w:r>
      <w:r w:rsidR="008844F1">
        <w:rPr>
          <w:sz w:val="28"/>
          <w:szCs w:val="28"/>
        </w:rPr>
        <w:t>»</w:t>
      </w:r>
    </w:p>
    <w:p w:rsidR="008844F1" w:rsidRDefault="008844F1" w:rsidP="002A26E8">
      <w:pPr>
        <w:pStyle w:val="Style4"/>
        <w:widowControl/>
        <w:spacing w:before="158"/>
        <w:ind w:right="4315"/>
        <w:jc w:val="both"/>
        <w:rPr>
          <w:rStyle w:val="FontStyle11"/>
          <w:b/>
          <w:sz w:val="28"/>
          <w:szCs w:val="28"/>
        </w:rPr>
      </w:pPr>
    </w:p>
    <w:p w:rsidR="008844F1" w:rsidRDefault="008844F1" w:rsidP="002A26E8">
      <w:pPr>
        <w:pStyle w:val="Style4"/>
        <w:widowControl/>
        <w:spacing w:before="158"/>
        <w:ind w:right="4315"/>
        <w:jc w:val="both"/>
        <w:rPr>
          <w:rStyle w:val="FontStyle11"/>
          <w:b/>
          <w:sz w:val="28"/>
          <w:szCs w:val="28"/>
        </w:rPr>
      </w:pPr>
    </w:p>
    <w:p w:rsidR="002D76DE" w:rsidRPr="00D61BCB" w:rsidRDefault="008844F1" w:rsidP="00D61BCB">
      <w:pPr>
        <w:pStyle w:val="Style5"/>
        <w:widowControl/>
        <w:spacing w:before="163" w:line="360" w:lineRule="auto"/>
        <w:rPr>
          <w:rStyle w:val="FontStyle11"/>
          <w:sz w:val="28"/>
          <w:szCs w:val="28"/>
        </w:rPr>
      </w:pPr>
      <w:r w:rsidRPr="008844F1">
        <w:rPr>
          <w:sz w:val="28"/>
          <w:szCs w:val="28"/>
        </w:rPr>
        <w:t>В соответствии с частью 15 статьи 13 Федерального закона от 27.07.2010 № 210-ФЗ «Об организации предоставления государственных и муниципальных услуг»</w:t>
      </w:r>
      <w:r w:rsidR="00D61BCB">
        <w:rPr>
          <w:rStyle w:val="FontStyle11"/>
          <w:sz w:val="28"/>
          <w:szCs w:val="28"/>
        </w:rPr>
        <w:t xml:space="preserve"> </w:t>
      </w:r>
      <w:r w:rsidR="002D76DE" w:rsidRPr="00183A6D">
        <w:rPr>
          <w:rStyle w:val="FontStyle11"/>
          <w:sz w:val="28"/>
          <w:szCs w:val="28"/>
        </w:rPr>
        <w:t>администрация Воробьевского муниципального ра</w:t>
      </w:r>
      <w:r w:rsidR="002D76DE" w:rsidRPr="00183A6D">
        <w:rPr>
          <w:rStyle w:val="FontStyle11"/>
          <w:sz w:val="28"/>
          <w:szCs w:val="28"/>
        </w:rPr>
        <w:t>й</w:t>
      </w:r>
      <w:r w:rsidR="002D76DE" w:rsidRPr="00183A6D">
        <w:rPr>
          <w:rStyle w:val="FontStyle11"/>
          <w:sz w:val="28"/>
          <w:szCs w:val="28"/>
        </w:rPr>
        <w:t xml:space="preserve">она </w:t>
      </w:r>
      <w:r w:rsidR="002A26E8" w:rsidRPr="00183A6D">
        <w:rPr>
          <w:b/>
          <w:spacing w:val="40"/>
          <w:sz w:val="28"/>
          <w:szCs w:val="28"/>
        </w:rPr>
        <w:t>постано</w:t>
      </w:r>
      <w:r w:rsidR="002A26E8" w:rsidRPr="00183A6D">
        <w:rPr>
          <w:b/>
          <w:spacing w:val="40"/>
          <w:sz w:val="28"/>
          <w:szCs w:val="28"/>
        </w:rPr>
        <w:t>в</w:t>
      </w:r>
      <w:r w:rsidR="002A26E8" w:rsidRPr="00183A6D">
        <w:rPr>
          <w:b/>
          <w:spacing w:val="40"/>
          <w:sz w:val="28"/>
          <w:szCs w:val="28"/>
        </w:rPr>
        <w:t>ляет</w:t>
      </w:r>
      <w:r w:rsidR="002A26E8" w:rsidRPr="00183A6D">
        <w:rPr>
          <w:sz w:val="28"/>
          <w:szCs w:val="28"/>
        </w:rPr>
        <w:t>:</w:t>
      </w:r>
    </w:p>
    <w:p w:rsidR="00D61BCB" w:rsidRDefault="00D61BCB" w:rsidP="00D61BCB">
      <w:pPr>
        <w:pStyle w:val="Style7"/>
        <w:widowControl/>
        <w:spacing w:line="360" w:lineRule="auto"/>
        <w:ind w:firstLine="709"/>
        <w:jc w:val="left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1. Внести в порядок разработки </w:t>
      </w:r>
      <w:r w:rsidRPr="008844F1">
        <w:rPr>
          <w:sz w:val="28"/>
          <w:szCs w:val="28"/>
        </w:rPr>
        <w:t>и утверждения административных р</w:t>
      </w:r>
      <w:r w:rsidRPr="008844F1">
        <w:rPr>
          <w:sz w:val="28"/>
          <w:szCs w:val="28"/>
        </w:rPr>
        <w:t>е</w:t>
      </w:r>
      <w:r w:rsidRPr="008844F1">
        <w:rPr>
          <w:sz w:val="28"/>
          <w:szCs w:val="28"/>
        </w:rPr>
        <w:t>гламентов предоставления муниципальных услуг</w:t>
      </w:r>
      <w:r>
        <w:rPr>
          <w:sz w:val="28"/>
          <w:szCs w:val="28"/>
        </w:rPr>
        <w:t>, утвержденный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администрации Воробьевского муниципального района от 01.06.2012 г. № 213</w:t>
      </w:r>
      <w:r w:rsidR="00106DC8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изменения, изложив пункт 1.15 в следующей редакции:</w:t>
      </w:r>
    </w:p>
    <w:p w:rsidR="00D61BCB" w:rsidRPr="00203E7B" w:rsidRDefault="00D61BCB" w:rsidP="00106DC8">
      <w:pPr>
        <w:pStyle w:val="Style7"/>
        <w:widowControl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«1.15.</w:t>
      </w:r>
      <w:r w:rsidRPr="00EE7C66">
        <w:rPr>
          <w:sz w:val="28"/>
          <w:szCs w:val="28"/>
        </w:rPr>
        <w:t xml:space="preserve"> Внесение изменений в административные регламенты осущест</w:t>
      </w:r>
      <w:r w:rsidRPr="00EE7C66">
        <w:rPr>
          <w:sz w:val="28"/>
          <w:szCs w:val="28"/>
        </w:rPr>
        <w:t>в</w:t>
      </w:r>
      <w:r w:rsidRPr="00EE7C66">
        <w:rPr>
          <w:sz w:val="28"/>
          <w:szCs w:val="28"/>
        </w:rPr>
        <w:t xml:space="preserve">ляется </w:t>
      </w:r>
      <w:r w:rsidRPr="00203E7B">
        <w:rPr>
          <w:sz w:val="28"/>
          <w:szCs w:val="28"/>
        </w:rPr>
        <w:t>в порядке, установленном для разработки и утверждения администр</w:t>
      </w:r>
      <w:r w:rsidRPr="00203E7B">
        <w:rPr>
          <w:sz w:val="28"/>
          <w:szCs w:val="28"/>
        </w:rPr>
        <w:t>а</w:t>
      </w:r>
      <w:r w:rsidRPr="00203E7B">
        <w:rPr>
          <w:sz w:val="28"/>
          <w:szCs w:val="28"/>
        </w:rPr>
        <w:t>тивных регламентов, за исключением случаев применения упрощенной пр</w:t>
      </w:r>
      <w:r w:rsidRPr="00203E7B">
        <w:rPr>
          <w:sz w:val="28"/>
          <w:szCs w:val="28"/>
        </w:rPr>
        <w:t>о</w:t>
      </w:r>
      <w:r w:rsidRPr="00203E7B">
        <w:rPr>
          <w:sz w:val="28"/>
          <w:szCs w:val="28"/>
        </w:rPr>
        <w:t>цедуры, установленной настоящим Порядком.</w:t>
      </w:r>
    </w:p>
    <w:p w:rsidR="00D61BCB" w:rsidRPr="00EE7C66" w:rsidRDefault="00D61BCB" w:rsidP="00106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3E7B">
        <w:rPr>
          <w:sz w:val="28"/>
          <w:szCs w:val="28"/>
        </w:rPr>
        <w:t>Упрощенная процедура внесения изменений в административные р</w:t>
      </w:r>
      <w:r w:rsidRPr="00203E7B">
        <w:rPr>
          <w:sz w:val="28"/>
          <w:szCs w:val="28"/>
        </w:rPr>
        <w:t>е</w:t>
      </w:r>
      <w:r w:rsidRPr="00203E7B">
        <w:rPr>
          <w:sz w:val="28"/>
          <w:szCs w:val="28"/>
        </w:rPr>
        <w:t xml:space="preserve">гламенты </w:t>
      </w:r>
      <w:r w:rsidRPr="00106DC8">
        <w:rPr>
          <w:sz w:val="28"/>
          <w:szCs w:val="28"/>
        </w:rPr>
        <w:t>не предусматривает</w:t>
      </w:r>
      <w:r w:rsidRPr="00EE7C66">
        <w:rPr>
          <w:sz w:val="28"/>
          <w:szCs w:val="28"/>
        </w:rPr>
        <w:t xml:space="preserve"> организацию проведения независимой экспе</w:t>
      </w:r>
      <w:r w:rsidRPr="00EE7C66">
        <w:rPr>
          <w:sz w:val="28"/>
          <w:szCs w:val="28"/>
        </w:rPr>
        <w:t>р</w:t>
      </w:r>
      <w:r w:rsidRPr="00EE7C66">
        <w:rPr>
          <w:sz w:val="28"/>
          <w:szCs w:val="28"/>
        </w:rPr>
        <w:t xml:space="preserve">тизы, экспертизы, проводимой уполномоченным органом администрации </w:t>
      </w:r>
      <w:r w:rsidRPr="00EE7C66">
        <w:rPr>
          <w:sz w:val="28"/>
          <w:szCs w:val="28"/>
        </w:rPr>
        <w:lastRenderedPageBreak/>
        <w:t xml:space="preserve">муниципального района, внесение проекта административного регламента </w:t>
      </w:r>
      <w:proofErr w:type="gramStart"/>
      <w:r w:rsidRPr="00EE7C66">
        <w:rPr>
          <w:sz w:val="28"/>
          <w:szCs w:val="28"/>
        </w:rPr>
        <w:t>на</w:t>
      </w:r>
      <w:proofErr w:type="gramEnd"/>
      <w:r w:rsidRPr="00EE7C66">
        <w:rPr>
          <w:sz w:val="28"/>
          <w:szCs w:val="28"/>
        </w:rPr>
        <w:t xml:space="preserve"> рассмотрение Комиссии.</w:t>
      </w:r>
    </w:p>
    <w:p w:rsidR="00D61BCB" w:rsidRPr="00EE7C66" w:rsidRDefault="00D61BCB" w:rsidP="00106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Упрощенная</w:t>
      </w:r>
      <w:r w:rsidRPr="00EE7C6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</w:t>
      </w:r>
      <w:r w:rsidRPr="00EE7C66">
        <w:rPr>
          <w:sz w:val="28"/>
          <w:szCs w:val="28"/>
        </w:rPr>
        <w:t xml:space="preserve"> внесения изменений в административные р</w:t>
      </w:r>
      <w:r w:rsidRPr="00EE7C66">
        <w:rPr>
          <w:sz w:val="28"/>
          <w:szCs w:val="28"/>
        </w:rPr>
        <w:t>е</w:t>
      </w:r>
      <w:r w:rsidRPr="00EE7C66">
        <w:rPr>
          <w:sz w:val="28"/>
          <w:szCs w:val="28"/>
        </w:rPr>
        <w:t>гламенты применяется в случаях:</w:t>
      </w:r>
    </w:p>
    <w:p w:rsidR="00D61BCB" w:rsidRPr="00EE7C66" w:rsidRDefault="00D61BCB" w:rsidP="00106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C66">
        <w:rPr>
          <w:sz w:val="28"/>
          <w:szCs w:val="28"/>
        </w:rPr>
        <w:t>а) внесения изменений юридико-технического или редакционно-технического характера;</w:t>
      </w:r>
    </w:p>
    <w:p w:rsidR="00D61BCB" w:rsidRPr="00EE7C66" w:rsidRDefault="00D61BCB" w:rsidP="00106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C66">
        <w:rPr>
          <w:sz w:val="28"/>
          <w:szCs w:val="28"/>
        </w:rPr>
        <w:t>б) изменения информации о месте нахождения органов предоставля</w:t>
      </w:r>
      <w:r w:rsidRPr="00EE7C66">
        <w:rPr>
          <w:sz w:val="28"/>
          <w:szCs w:val="28"/>
        </w:rPr>
        <w:t>ю</w:t>
      </w:r>
      <w:r w:rsidRPr="00EE7C66">
        <w:rPr>
          <w:sz w:val="28"/>
          <w:szCs w:val="28"/>
        </w:rPr>
        <w:t>щих услуги, месте нахождения многофункциональных центров предоставл</w:t>
      </w:r>
      <w:r w:rsidRPr="00EE7C66">
        <w:rPr>
          <w:sz w:val="28"/>
          <w:szCs w:val="28"/>
        </w:rPr>
        <w:t>е</w:t>
      </w:r>
      <w:r w:rsidRPr="00EE7C66">
        <w:rPr>
          <w:sz w:val="28"/>
          <w:szCs w:val="28"/>
        </w:rPr>
        <w:t>ния государственных и муниципальных услуг, телефонах, адресах электро</w:t>
      </w:r>
      <w:r w:rsidRPr="00EE7C66">
        <w:rPr>
          <w:sz w:val="28"/>
          <w:szCs w:val="28"/>
        </w:rPr>
        <w:t>н</w:t>
      </w:r>
      <w:r w:rsidRPr="00EE7C66">
        <w:rPr>
          <w:sz w:val="28"/>
          <w:szCs w:val="28"/>
        </w:rPr>
        <w:t>ной почты и официальных сайтов, должностных лицах, ответственных за в</w:t>
      </w:r>
      <w:r w:rsidRPr="00EE7C66">
        <w:rPr>
          <w:sz w:val="28"/>
          <w:szCs w:val="28"/>
        </w:rPr>
        <w:t>ы</w:t>
      </w:r>
      <w:r w:rsidRPr="00EE7C66">
        <w:rPr>
          <w:sz w:val="28"/>
          <w:szCs w:val="28"/>
        </w:rPr>
        <w:t>полнение административных процедур;</w:t>
      </w:r>
    </w:p>
    <w:p w:rsidR="00D61BCB" w:rsidRPr="00EE7C66" w:rsidRDefault="00D61BCB" w:rsidP="00106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C66">
        <w:rPr>
          <w:sz w:val="28"/>
          <w:szCs w:val="28"/>
        </w:rPr>
        <w:t>в) изменения структуры органов предоставляющих услуги;</w:t>
      </w:r>
    </w:p>
    <w:p w:rsidR="00D61BCB" w:rsidRPr="00EE7C66" w:rsidRDefault="00D61BCB" w:rsidP="00106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C66">
        <w:rPr>
          <w:sz w:val="28"/>
          <w:szCs w:val="28"/>
        </w:rPr>
        <w:t>г) устранения замечаний, указанных в актах прокурорского реагиров</w:t>
      </w:r>
      <w:r w:rsidRPr="00EE7C66">
        <w:rPr>
          <w:sz w:val="28"/>
          <w:szCs w:val="28"/>
        </w:rPr>
        <w:t>а</w:t>
      </w:r>
      <w:r w:rsidRPr="00EE7C66">
        <w:rPr>
          <w:sz w:val="28"/>
          <w:szCs w:val="28"/>
        </w:rPr>
        <w:t>ния</w:t>
      </w:r>
      <w:r>
        <w:rPr>
          <w:sz w:val="28"/>
          <w:szCs w:val="28"/>
        </w:rPr>
        <w:t xml:space="preserve"> и экспертных </w:t>
      </w:r>
      <w:r w:rsidRPr="00421BE9">
        <w:rPr>
          <w:sz w:val="28"/>
          <w:szCs w:val="28"/>
        </w:rPr>
        <w:t>заключениях органа уполномоченного на в</w:t>
      </w:r>
      <w:r w:rsidRPr="00421BE9">
        <w:rPr>
          <w:color w:val="000000"/>
          <w:sz w:val="28"/>
          <w:szCs w:val="28"/>
          <w:shd w:val="clear" w:color="auto" w:fill="FFFFFF"/>
        </w:rPr>
        <w:t>едение регистра муниципальных нормативных правовых актов Воронежской области</w:t>
      </w:r>
      <w:r w:rsidRPr="00421BE9">
        <w:rPr>
          <w:sz w:val="28"/>
          <w:szCs w:val="28"/>
        </w:rPr>
        <w:t>;</w:t>
      </w:r>
    </w:p>
    <w:p w:rsidR="00D61BCB" w:rsidRPr="00EE7C66" w:rsidRDefault="00D61BCB" w:rsidP="00106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C66">
        <w:rPr>
          <w:sz w:val="28"/>
          <w:szCs w:val="28"/>
        </w:rPr>
        <w:t>д) исполнения решений судов о признании административного регл</w:t>
      </w:r>
      <w:r w:rsidRPr="00EE7C66">
        <w:rPr>
          <w:sz w:val="28"/>
          <w:szCs w:val="28"/>
        </w:rPr>
        <w:t>а</w:t>
      </w:r>
      <w:r w:rsidRPr="00EE7C66">
        <w:rPr>
          <w:sz w:val="28"/>
          <w:szCs w:val="28"/>
        </w:rPr>
        <w:t xml:space="preserve">мента </w:t>
      </w:r>
      <w:proofErr w:type="gramStart"/>
      <w:r w:rsidRPr="00EE7C66">
        <w:rPr>
          <w:sz w:val="28"/>
          <w:szCs w:val="28"/>
        </w:rPr>
        <w:t>недействующим</w:t>
      </w:r>
      <w:proofErr w:type="gramEnd"/>
      <w:r w:rsidRPr="00EE7C66">
        <w:rPr>
          <w:sz w:val="28"/>
          <w:szCs w:val="28"/>
        </w:rPr>
        <w:t xml:space="preserve"> полностью или в части;</w:t>
      </w:r>
    </w:p>
    <w:p w:rsidR="00D61BCB" w:rsidRPr="00EE7C66" w:rsidRDefault="00D61BCB" w:rsidP="00106D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E7C66">
        <w:rPr>
          <w:sz w:val="28"/>
          <w:szCs w:val="28"/>
        </w:rPr>
        <w:t>е) внесения изменений в целях приведения административных регл</w:t>
      </w:r>
      <w:r w:rsidRPr="00EE7C66">
        <w:rPr>
          <w:sz w:val="28"/>
          <w:szCs w:val="28"/>
        </w:rPr>
        <w:t>а</w:t>
      </w:r>
      <w:r w:rsidRPr="00EE7C66">
        <w:rPr>
          <w:sz w:val="28"/>
          <w:szCs w:val="28"/>
        </w:rPr>
        <w:t>ментов в соответствие с изменившимся законодательством Российской Ф</w:t>
      </w:r>
      <w:r w:rsidRPr="00EE7C66">
        <w:rPr>
          <w:sz w:val="28"/>
          <w:szCs w:val="28"/>
        </w:rPr>
        <w:t>е</w:t>
      </w:r>
      <w:r w:rsidRPr="00EE7C66">
        <w:rPr>
          <w:sz w:val="28"/>
          <w:szCs w:val="28"/>
        </w:rPr>
        <w:t>дерации и Воронежской области</w:t>
      </w:r>
      <w:proofErr w:type="gramStart"/>
      <w:r w:rsidRPr="00EE7C66">
        <w:rPr>
          <w:sz w:val="28"/>
          <w:szCs w:val="28"/>
        </w:rPr>
        <w:t>.».</w:t>
      </w:r>
      <w:proofErr w:type="gramEnd"/>
    </w:p>
    <w:p w:rsidR="002D76DE" w:rsidRPr="002D76DE" w:rsidRDefault="00106DC8" w:rsidP="002A26E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76DE" w:rsidRPr="002D76DE">
        <w:rPr>
          <w:sz w:val="28"/>
          <w:szCs w:val="28"/>
        </w:rPr>
        <w:t xml:space="preserve">. </w:t>
      </w:r>
      <w:proofErr w:type="gramStart"/>
      <w:r w:rsidR="002D76DE" w:rsidRPr="002D76DE">
        <w:rPr>
          <w:sz w:val="28"/>
          <w:szCs w:val="28"/>
        </w:rPr>
        <w:t>Контроль за</w:t>
      </w:r>
      <w:proofErr w:type="gramEnd"/>
      <w:r w:rsidR="002D76DE" w:rsidRPr="002D76DE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Рыбасова Ю.Н.</w:t>
      </w:r>
    </w:p>
    <w:p w:rsidR="002D76DE" w:rsidRPr="002D76DE" w:rsidRDefault="002D76DE" w:rsidP="002A26E8">
      <w:pPr>
        <w:pStyle w:val="Style7"/>
        <w:widowControl/>
        <w:tabs>
          <w:tab w:val="left" w:pos="1056"/>
          <w:tab w:val="left" w:pos="2822"/>
        </w:tabs>
        <w:spacing w:line="360" w:lineRule="auto"/>
        <w:ind w:firstLine="709"/>
        <w:rPr>
          <w:rStyle w:val="FontStyle11"/>
          <w:sz w:val="28"/>
          <w:szCs w:val="28"/>
        </w:rPr>
      </w:pPr>
    </w:p>
    <w:p w:rsidR="00BA4814" w:rsidRDefault="00BA4814" w:rsidP="002A26E8">
      <w:pPr>
        <w:spacing w:line="360" w:lineRule="auto"/>
        <w:ind w:firstLine="708"/>
        <w:jc w:val="both"/>
        <w:rPr>
          <w:sz w:val="28"/>
          <w:szCs w:val="28"/>
        </w:rPr>
      </w:pPr>
    </w:p>
    <w:p w:rsidR="00F267C8" w:rsidRDefault="00F267C8" w:rsidP="002A26E8">
      <w:pPr>
        <w:spacing w:line="360" w:lineRule="auto"/>
        <w:ind w:firstLine="708"/>
        <w:jc w:val="both"/>
        <w:rPr>
          <w:sz w:val="28"/>
          <w:szCs w:val="28"/>
        </w:rPr>
      </w:pPr>
    </w:p>
    <w:p w:rsidR="00CE1E51" w:rsidRDefault="00CE1E51" w:rsidP="00E86622">
      <w:pPr>
        <w:pStyle w:val="a4"/>
      </w:pPr>
      <w:r>
        <w:t xml:space="preserve">Глава администрации </w:t>
      </w:r>
    </w:p>
    <w:p w:rsidR="001C1158" w:rsidRDefault="00CE1E51" w:rsidP="00E86622">
      <w:pPr>
        <w:jc w:val="both"/>
        <w:rPr>
          <w:sz w:val="28"/>
          <w:szCs w:val="28"/>
        </w:rPr>
      </w:pPr>
      <w:r w:rsidRPr="00CE1E51">
        <w:rPr>
          <w:sz w:val="28"/>
          <w:szCs w:val="28"/>
        </w:rPr>
        <w:t xml:space="preserve">муниципального района                                           </w:t>
      </w:r>
      <w:r w:rsidR="00E86622">
        <w:rPr>
          <w:sz w:val="28"/>
          <w:szCs w:val="28"/>
        </w:rPr>
        <w:tab/>
      </w:r>
      <w:r w:rsidR="00BA4814">
        <w:rPr>
          <w:sz w:val="28"/>
          <w:szCs w:val="28"/>
        </w:rPr>
        <w:tab/>
      </w:r>
      <w:r w:rsidR="00E86622">
        <w:rPr>
          <w:sz w:val="28"/>
          <w:szCs w:val="28"/>
        </w:rPr>
        <w:t>А.В.Пищугин</w:t>
      </w:r>
      <w:r w:rsidR="00DD4305" w:rsidRPr="00CE1E51">
        <w:rPr>
          <w:sz w:val="28"/>
          <w:szCs w:val="28"/>
        </w:rPr>
        <w:tab/>
      </w:r>
      <w:r w:rsidR="00DD4305" w:rsidRPr="00CE1E51">
        <w:rPr>
          <w:sz w:val="28"/>
          <w:szCs w:val="28"/>
        </w:rPr>
        <w:tab/>
      </w:r>
      <w:r w:rsidR="00DD4305" w:rsidRPr="00CE1E51">
        <w:rPr>
          <w:sz w:val="28"/>
          <w:szCs w:val="28"/>
        </w:rPr>
        <w:tab/>
        <w:t xml:space="preserve">           </w:t>
      </w:r>
      <w:r w:rsidR="00DD4305" w:rsidRPr="00CE1E51">
        <w:rPr>
          <w:sz w:val="28"/>
          <w:szCs w:val="28"/>
        </w:rPr>
        <w:tab/>
      </w:r>
    </w:p>
    <w:p w:rsidR="001C1158" w:rsidRDefault="001C1158" w:rsidP="001C1158">
      <w:r>
        <w:rPr>
          <w:sz w:val="28"/>
          <w:szCs w:val="28"/>
        </w:rPr>
        <w:br w:type="page"/>
      </w:r>
    </w:p>
    <w:p w:rsidR="001C1158" w:rsidRDefault="001C1158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106DC8" w:rsidRDefault="00106DC8" w:rsidP="001C1158"/>
    <w:p w:rsidR="00106DC8" w:rsidRDefault="00106DC8" w:rsidP="001C1158"/>
    <w:p w:rsidR="00106DC8" w:rsidRDefault="00106DC8" w:rsidP="001C1158"/>
    <w:p w:rsidR="00106DC8" w:rsidRDefault="00106DC8" w:rsidP="001C1158"/>
    <w:p w:rsidR="00106DC8" w:rsidRDefault="00106DC8" w:rsidP="001C1158"/>
    <w:p w:rsidR="00106DC8" w:rsidRDefault="00106DC8" w:rsidP="001C1158"/>
    <w:p w:rsidR="00106DC8" w:rsidRDefault="00106DC8" w:rsidP="001C1158"/>
    <w:p w:rsidR="00106DC8" w:rsidRDefault="00106DC8" w:rsidP="001C1158"/>
    <w:p w:rsidR="00106DC8" w:rsidRDefault="00106DC8" w:rsidP="001C1158"/>
    <w:p w:rsidR="00106DC8" w:rsidRDefault="00106DC8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Default="00362DB3" w:rsidP="001C1158"/>
    <w:p w:rsidR="00362DB3" w:rsidRPr="007855AE" w:rsidRDefault="00362DB3" w:rsidP="001C1158"/>
    <w:p w:rsidR="001C1158" w:rsidRDefault="001C1158" w:rsidP="001C1158">
      <w:r>
        <w:t xml:space="preserve">Руководитель аппарата администрации </w:t>
      </w:r>
    </w:p>
    <w:p w:rsidR="001C1158" w:rsidRDefault="001C1158" w:rsidP="001C1158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Ю.Н.Рыбасов</w:t>
      </w:r>
    </w:p>
    <w:p w:rsidR="001C1158" w:rsidRDefault="00106DC8" w:rsidP="001C1158">
      <w:r>
        <w:t>01.10.</w:t>
      </w:r>
      <w:r w:rsidR="001C1158">
        <w:t>2014 г.</w:t>
      </w:r>
    </w:p>
    <w:p w:rsidR="001C1158" w:rsidRDefault="001C1158" w:rsidP="001C1158"/>
    <w:p w:rsidR="001C1158" w:rsidRDefault="001C1158" w:rsidP="001C1158"/>
    <w:p w:rsidR="001C1158" w:rsidRDefault="001C1158" w:rsidP="001C1158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D54F0D" w:rsidRDefault="00106DC8" w:rsidP="00362DB3">
      <w:pPr>
        <w:rPr>
          <w:sz w:val="28"/>
          <w:szCs w:val="28"/>
        </w:rPr>
      </w:pPr>
      <w:r>
        <w:t>01.10.</w:t>
      </w:r>
      <w:r w:rsidR="001C1158">
        <w:t>2014 г.</w:t>
      </w:r>
    </w:p>
    <w:sectPr w:rsidR="00D54F0D" w:rsidSect="0067136B">
      <w:pgSz w:w="11905" w:h="16838" w:code="9"/>
      <w:pgMar w:top="1276" w:right="567" w:bottom="1701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1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37552"/>
    <w:multiLevelType w:val="hybridMultilevel"/>
    <w:tmpl w:val="693EF6CA"/>
    <w:lvl w:ilvl="0" w:tplc="7632CE3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E336C"/>
    <w:multiLevelType w:val="singleLevel"/>
    <w:tmpl w:val="199821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489A03A6"/>
    <w:multiLevelType w:val="hybridMultilevel"/>
    <w:tmpl w:val="B958FEBE"/>
    <w:lvl w:ilvl="0" w:tplc="2B560ED2">
      <w:start w:val="1"/>
      <w:numFmt w:val="decimal"/>
      <w:lvlText w:val="%1."/>
      <w:lvlJc w:val="left"/>
      <w:pPr>
        <w:tabs>
          <w:tab w:val="num" w:pos="1440"/>
        </w:tabs>
        <w:ind w:left="7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542F85"/>
    <w:multiLevelType w:val="hybridMultilevel"/>
    <w:tmpl w:val="659CA074"/>
    <w:lvl w:ilvl="0" w:tplc="0992A8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86883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C6E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C7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28E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BE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04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8A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D8A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A7085"/>
    <w:multiLevelType w:val="multilevel"/>
    <w:tmpl w:val="4146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305"/>
    <w:rsid w:val="00002A3B"/>
    <w:rsid w:val="00012DD2"/>
    <w:rsid w:val="000214E6"/>
    <w:rsid w:val="00030735"/>
    <w:rsid w:val="00046B4C"/>
    <w:rsid w:val="000529ED"/>
    <w:rsid w:val="00070802"/>
    <w:rsid w:val="00084F29"/>
    <w:rsid w:val="00086E7F"/>
    <w:rsid w:val="000908AD"/>
    <w:rsid w:val="000B203B"/>
    <w:rsid w:val="00106DC8"/>
    <w:rsid w:val="00141306"/>
    <w:rsid w:val="0014696A"/>
    <w:rsid w:val="00163023"/>
    <w:rsid w:val="00171036"/>
    <w:rsid w:val="00175666"/>
    <w:rsid w:val="00183A6D"/>
    <w:rsid w:val="001A6C14"/>
    <w:rsid w:val="001C1158"/>
    <w:rsid w:val="001C36A6"/>
    <w:rsid w:val="001F10EF"/>
    <w:rsid w:val="002153E9"/>
    <w:rsid w:val="0022245A"/>
    <w:rsid w:val="00240ADF"/>
    <w:rsid w:val="00255EC4"/>
    <w:rsid w:val="00272C14"/>
    <w:rsid w:val="0028127D"/>
    <w:rsid w:val="0028673A"/>
    <w:rsid w:val="00296D6C"/>
    <w:rsid w:val="002A1580"/>
    <w:rsid w:val="002A26E8"/>
    <w:rsid w:val="002B3759"/>
    <w:rsid w:val="002D76DE"/>
    <w:rsid w:val="002E0AFE"/>
    <w:rsid w:val="002E79D1"/>
    <w:rsid w:val="002F3C38"/>
    <w:rsid w:val="00302438"/>
    <w:rsid w:val="00311F8F"/>
    <w:rsid w:val="00347500"/>
    <w:rsid w:val="003552B5"/>
    <w:rsid w:val="00362DB3"/>
    <w:rsid w:val="0036316E"/>
    <w:rsid w:val="00363D02"/>
    <w:rsid w:val="00377552"/>
    <w:rsid w:val="00387E10"/>
    <w:rsid w:val="003F1B88"/>
    <w:rsid w:val="004132FF"/>
    <w:rsid w:val="00464DC6"/>
    <w:rsid w:val="00473F87"/>
    <w:rsid w:val="00485BFD"/>
    <w:rsid w:val="00490E45"/>
    <w:rsid w:val="004A4283"/>
    <w:rsid w:val="004E1C83"/>
    <w:rsid w:val="004E6F35"/>
    <w:rsid w:val="00504E92"/>
    <w:rsid w:val="0051620A"/>
    <w:rsid w:val="00540E96"/>
    <w:rsid w:val="0054355C"/>
    <w:rsid w:val="005718B7"/>
    <w:rsid w:val="005B7927"/>
    <w:rsid w:val="005E03A7"/>
    <w:rsid w:val="005E2231"/>
    <w:rsid w:val="005E2F28"/>
    <w:rsid w:val="005E3857"/>
    <w:rsid w:val="005E5F49"/>
    <w:rsid w:val="0062445A"/>
    <w:rsid w:val="00650146"/>
    <w:rsid w:val="0067136B"/>
    <w:rsid w:val="0068197C"/>
    <w:rsid w:val="006A751F"/>
    <w:rsid w:val="006B155A"/>
    <w:rsid w:val="006B7FDA"/>
    <w:rsid w:val="006D53B3"/>
    <w:rsid w:val="006D68A7"/>
    <w:rsid w:val="006E46CE"/>
    <w:rsid w:val="006E6806"/>
    <w:rsid w:val="006E7687"/>
    <w:rsid w:val="00700059"/>
    <w:rsid w:val="0070045C"/>
    <w:rsid w:val="00732E91"/>
    <w:rsid w:val="00760748"/>
    <w:rsid w:val="007610C5"/>
    <w:rsid w:val="0079108F"/>
    <w:rsid w:val="007A64C3"/>
    <w:rsid w:val="007C7A9B"/>
    <w:rsid w:val="007D6B61"/>
    <w:rsid w:val="007E5744"/>
    <w:rsid w:val="008127AA"/>
    <w:rsid w:val="008333B5"/>
    <w:rsid w:val="008560DB"/>
    <w:rsid w:val="00857004"/>
    <w:rsid w:val="008844F1"/>
    <w:rsid w:val="00892DD2"/>
    <w:rsid w:val="008E181E"/>
    <w:rsid w:val="008E3AD6"/>
    <w:rsid w:val="00905133"/>
    <w:rsid w:val="00913C7E"/>
    <w:rsid w:val="009374DE"/>
    <w:rsid w:val="00943DB6"/>
    <w:rsid w:val="00991D4A"/>
    <w:rsid w:val="009B6599"/>
    <w:rsid w:val="00A06518"/>
    <w:rsid w:val="00A373FA"/>
    <w:rsid w:val="00A43524"/>
    <w:rsid w:val="00A515FE"/>
    <w:rsid w:val="00A6464E"/>
    <w:rsid w:val="00A64ADC"/>
    <w:rsid w:val="00AA1532"/>
    <w:rsid w:val="00AC6AA9"/>
    <w:rsid w:val="00B122DC"/>
    <w:rsid w:val="00B249A7"/>
    <w:rsid w:val="00B354D2"/>
    <w:rsid w:val="00B70233"/>
    <w:rsid w:val="00B83ABD"/>
    <w:rsid w:val="00BA2F4B"/>
    <w:rsid w:val="00BA4814"/>
    <w:rsid w:val="00BD4D92"/>
    <w:rsid w:val="00BE2447"/>
    <w:rsid w:val="00BE6ECB"/>
    <w:rsid w:val="00BE70AE"/>
    <w:rsid w:val="00C2245C"/>
    <w:rsid w:val="00C44167"/>
    <w:rsid w:val="00C62142"/>
    <w:rsid w:val="00CA3721"/>
    <w:rsid w:val="00CE1E51"/>
    <w:rsid w:val="00D05976"/>
    <w:rsid w:val="00D35505"/>
    <w:rsid w:val="00D35EAE"/>
    <w:rsid w:val="00D4243D"/>
    <w:rsid w:val="00D53833"/>
    <w:rsid w:val="00D544C5"/>
    <w:rsid w:val="00D54F0D"/>
    <w:rsid w:val="00D61BCB"/>
    <w:rsid w:val="00D80D04"/>
    <w:rsid w:val="00D92D3C"/>
    <w:rsid w:val="00DC4C81"/>
    <w:rsid w:val="00DC7ED7"/>
    <w:rsid w:val="00DD4305"/>
    <w:rsid w:val="00DF27E4"/>
    <w:rsid w:val="00E065D3"/>
    <w:rsid w:val="00E2280E"/>
    <w:rsid w:val="00E45468"/>
    <w:rsid w:val="00E86622"/>
    <w:rsid w:val="00E91AA6"/>
    <w:rsid w:val="00ED54AF"/>
    <w:rsid w:val="00EF2D0F"/>
    <w:rsid w:val="00EF6AD4"/>
    <w:rsid w:val="00F0079A"/>
    <w:rsid w:val="00F267C8"/>
    <w:rsid w:val="00F27B9D"/>
    <w:rsid w:val="00F3079C"/>
    <w:rsid w:val="00F52C86"/>
    <w:rsid w:val="00F82CC0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751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E1E51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1F1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BA48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rsid w:val="003552B5"/>
    <w:pPr>
      <w:spacing w:before="100" w:beforeAutospacing="1" w:after="100" w:afterAutospacing="1"/>
    </w:pPr>
  </w:style>
  <w:style w:type="paragraph" w:customStyle="1" w:styleId="ConsPlusTitle0">
    <w:name w:val="ConsPlusTitle"/>
    <w:rsid w:val="00857004"/>
    <w:pPr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943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C62142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rsid w:val="002F3C38"/>
    <w:pPr>
      <w:widowControl w:val="0"/>
      <w:suppressAutoHyphens/>
    </w:pPr>
    <w:rPr>
      <w:rFonts w:ascii="DejaVu Sans" w:hAnsi="DejaVu Sans"/>
      <w:color w:val="000000"/>
      <w:sz w:val="20"/>
      <w:szCs w:val="20"/>
    </w:rPr>
  </w:style>
  <w:style w:type="character" w:customStyle="1" w:styleId="a6">
    <w:name w:val="Текст сноски Знак"/>
    <w:link w:val="a5"/>
    <w:semiHidden/>
    <w:locked/>
    <w:rsid w:val="002F3C38"/>
    <w:rPr>
      <w:rFonts w:ascii="DejaVu Sans" w:hAnsi="DejaVu Sans"/>
      <w:color w:val="000000"/>
      <w:lang w:val="ru-RU" w:eastAsia="ru-RU" w:bidi="ar-SA"/>
    </w:rPr>
  </w:style>
  <w:style w:type="paragraph" w:customStyle="1" w:styleId="ConsPlusCell">
    <w:name w:val="ConsPlusCell"/>
    <w:rsid w:val="005E03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5E03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4132FF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21">
    <w:name w:val="Основной текст с отступом 21"/>
    <w:basedOn w:val="a"/>
    <w:rsid w:val="00086E7F"/>
    <w:pPr>
      <w:suppressAutoHyphens/>
      <w:spacing w:after="120" w:line="480" w:lineRule="auto"/>
      <w:ind w:left="283"/>
    </w:pPr>
    <w:rPr>
      <w:lang w:eastAsia="ar-SA"/>
    </w:rPr>
  </w:style>
  <w:style w:type="character" w:styleId="a7">
    <w:name w:val="page number"/>
    <w:basedOn w:val="a0"/>
    <w:rsid w:val="00086E7F"/>
  </w:style>
  <w:style w:type="paragraph" w:customStyle="1" w:styleId="Style2">
    <w:name w:val="Style2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D76D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5">
    <w:name w:val="Style5"/>
    <w:basedOn w:val="a"/>
    <w:rsid w:val="002D76DE"/>
    <w:pPr>
      <w:widowControl w:val="0"/>
      <w:autoSpaceDE w:val="0"/>
      <w:autoSpaceDN w:val="0"/>
      <w:adjustRightInd w:val="0"/>
      <w:spacing w:line="323" w:lineRule="exact"/>
      <w:ind w:firstLine="691"/>
      <w:jc w:val="both"/>
    </w:pPr>
  </w:style>
  <w:style w:type="paragraph" w:customStyle="1" w:styleId="Style6">
    <w:name w:val="Style6"/>
    <w:basedOn w:val="a"/>
    <w:rsid w:val="002D76D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D76DE"/>
    <w:pPr>
      <w:widowControl w:val="0"/>
      <w:autoSpaceDE w:val="0"/>
      <w:autoSpaceDN w:val="0"/>
      <w:adjustRightInd w:val="0"/>
      <w:spacing w:line="374" w:lineRule="exact"/>
      <w:ind w:hanging="350"/>
      <w:jc w:val="both"/>
    </w:pPr>
  </w:style>
  <w:style w:type="paragraph" w:customStyle="1" w:styleId="Style8">
    <w:name w:val="Style8"/>
    <w:basedOn w:val="a"/>
    <w:rsid w:val="002D76DE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1">
    <w:name w:val="Font Style11"/>
    <w:uiPriority w:val="99"/>
    <w:rsid w:val="002D76DE"/>
    <w:rPr>
      <w:rFonts w:ascii="Times New Roman" w:hAnsi="Times New Roman" w:cs="Times New Roman"/>
      <w:sz w:val="26"/>
      <w:szCs w:val="26"/>
    </w:rPr>
  </w:style>
  <w:style w:type="paragraph" w:styleId="a8">
    <w:name w:val="No Spacing"/>
    <w:qFormat/>
    <w:rsid w:val="002D76DE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D76DE"/>
    <w:pPr>
      <w:ind w:left="720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2014-10-01T14:35:00Z</cp:lastPrinted>
  <dcterms:created xsi:type="dcterms:W3CDTF">2015-02-19T13:46:00Z</dcterms:created>
  <dcterms:modified xsi:type="dcterms:W3CDTF">2015-02-19T13:46:00Z</dcterms:modified>
</cp:coreProperties>
</file>