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B" w:rsidRPr="00E44E5B" w:rsidRDefault="00E44E5B" w:rsidP="00E44E5B">
      <w:pPr>
        <w:spacing w:line="288" w:lineRule="auto"/>
        <w:jc w:val="center"/>
        <w:rPr>
          <w:b/>
          <w:smallCaps/>
          <w:sz w:val="28"/>
          <w:szCs w:val="28"/>
        </w:rPr>
      </w:pPr>
      <w:bookmarkStart w:id="0" w:name="sub_99"/>
      <w:bookmarkStart w:id="1" w:name="_GoBack"/>
      <w:bookmarkEnd w:id="1"/>
      <w:r w:rsidRPr="00E44E5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>
            <v:imagedata r:id="rId7" o:title="Воробьевский МР кон"/>
          </v:shape>
        </w:pict>
      </w:r>
    </w:p>
    <w:p w:rsidR="00E44E5B" w:rsidRPr="00E44E5B" w:rsidRDefault="00E44E5B" w:rsidP="00E44E5B">
      <w:pPr>
        <w:spacing w:line="288" w:lineRule="auto"/>
        <w:jc w:val="center"/>
        <w:rPr>
          <w:b/>
          <w:smallCaps/>
          <w:sz w:val="28"/>
          <w:szCs w:val="28"/>
        </w:rPr>
      </w:pPr>
      <w:r w:rsidRPr="00E44E5B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E44E5B" w:rsidRDefault="00E44E5B" w:rsidP="00E44E5B">
      <w:pPr>
        <w:spacing w:line="288" w:lineRule="auto"/>
        <w:jc w:val="center"/>
        <w:rPr>
          <w:b/>
        </w:rPr>
      </w:pPr>
      <w:r w:rsidRPr="00E44E5B">
        <w:rPr>
          <w:b/>
          <w:smallCaps/>
          <w:sz w:val="28"/>
          <w:szCs w:val="28"/>
        </w:rPr>
        <w:t>ВОРОНЕЖСКОЙ ОБЛАСТИ</w:t>
      </w:r>
    </w:p>
    <w:p w:rsidR="00E44E5B" w:rsidRDefault="00E44E5B" w:rsidP="00E44E5B">
      <w:pPr>
        <w:spacing w:line="288" w:lineRule="auto"/>
        <w:jc w:val="center"/>
      </w:pPr>
    </w:p>
    <w:p w:rsidR="00E44E5B" w:rsidRDefault="00E44E5B" w:rsidP="00E44E5B">
      <w:pPr>
        <w:spacing w:line="288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44E5B" w:rsidRDefault="00E44E5B" w:rsidP="00E44E5B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44E5B" w:rsidRPr="00E44E5B" w:rsidRDefault="00E44E5B" w:rsidP="00E44E5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E5B">
        <w:rPr>
          <w:rFonts w:ascii="Times New Roman" w:hAnsi="Times New Roman" w:cs="Times New Roman"/>
          <w:sz w:val="28"/>
          <w:szCs w:val="28"/>
          <w:u w:val="single"/>
        </w:rPr>
        <w:t>от 14.01.2014 г.     №  15</w:t>
      </w:r>
      <w:r w:rsidRPr="00E44E5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 w:rsidRPr="00E44E5B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E44E5B" w:rsidRPr="00E44E5B" w:rsidRDefault="00E44E5B" w:rsidP="00E44E5B">
      <w:pPr>
        <w:spacing w:line="288" w:lineRule="auto"/>
        <w:jc w:val="both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Pr="00E44E5B">
        <w:rPr>
          <w:rFonts w:ascii="Times New Roman" w:hAnsi="Times New Roman" w:cs="Times New Roman"/>
          <w:sz w:val="20"/>
        </w:rPr>
        <w:t xml:space="preserve">            </w:t>
      </w:r>
      <w:proofErr w:type="gramStart"/>
      <w:r w:rsidRPr="00E44E5B">
        <w:rPr>
          <w:rFonts w:ascii="Times New Roman" w:hAnsi="Times New Roman" w:cs="Times New Roman"/>
          <w:sz w:val="20"/>
        </w:rPr>
        <w:t>с</w:t>
      </w:r>
      <w:proofErr w:type="gramEnd"/>
      <w:r w:rsidRPr="00E44E5B">
        <w:rPr>
          <w:rFonts w:ascii="Times New Roman" w:hAnsi="Times New Roman" w:cs="Times New Roman"/>
          <w:sz w:val="20"/>
        </w:rPr>
        <w:t>. Воробьевка</w:t>
      </w:r>
    </w:p>
    <w:p w:rsidR="00E44E5B" w:rsidRDefault="00E44E5B" w:rsidP="00E44E5B">
      <w:pPr>
        <w:spacing w:line="288" w:lineRule="auto"/>
        <w:jc w:val="both"/>
      </w:pPr>
    </w:p>
    <w:p w:rsidR="00E44E5B" w:rsidRPr="00993AD6" w:rsidRDefault="00E44E5B" w:rsidP="00E44E5B">
      <w:pPr>
        <w:pStyle w:val="afff4"/>
        <w:spacing w:after="0"/>
        <w:ind w:right="4536"/>
        <w:jc w:val="both"/>
        <w:rPr>
          <w:sz w:val="28"/>
          <w:szCs w:val="28"/>
        </w:rPr>
      </w:pPr>
      <w:r w:rsidRPr="00993AD6">
        <w:rPr>
          <w:sz w:val="28"/>
          <w:szCs w:val="28"/>
        </w:rPr>
        <w:t>Об утверждении муниципальной программы Воробьевского муниципального района Воронежской области «Охрана окружающей среды  Воробьевского муниципального района Воронежской области» на 2014-2020 годы</w:t>
      </w:r>
    </w:p>
    <w:p w:rsidR="00E44E5B" w:rsidRPr="00BE33C5" w:rsidRDefault="00E44E5B" w:rsidP="00E44E5B">
      <w:pPr>
        <w:ind w:right="5526"/>
        <w:jc w:val="both"/>
        <w:rPr>
          <w:szCs w:val="28"/>
        </w:rPr>
      </w:pPr>
    </w:p>
    <w:p w:rsidR="00E44E5B" w:rsidRPr="00BE33C5" w:rsidRDefault="00E44E5B" w:rsidP="00E44E5B">
      <w:pPr>
        <w:rPr>
          <w:szCs w:val="28"/>
        </w:rPr>
      </w:pP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  <w:r w:rsidRPr="00BE33C5">
        <w:rPr>
          <w:szCs w:val="28"/>
        </w:rPr>
        <w:tab/>
      </w:r>
      <w:r w:rsidRPr="00E44E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</w:t>
      </w:r>
      <w:r w:rsidRPr="00E44E5B">
        <w:rPr>
          <w:rFonts w:ascii="Times New Roman" w:hAnsi="Times New Roman" w:cs="Times New Roman"/>
          <w:sz w:val="28"/>
          <w:szCs w:val="28"/>
        </w:rPr>
        <w:t>а</w:t>
      </w:r>
      <w:r w:rsidRPr="00E44E5B">
        <w:rPr>
          <w:rFonts w:ascii="Times New Roman" w:hAnsi="Times New Roman" w:cs="Times New Roman"/>
          <w:sz w:val="28"/>
          <w:szCs w:val="28"/>
        </w:rPr>
        <w:t>новлением администрации Воробьевского муниципального района от 18.11.2013 года № 512 «</w:t>
      </w:r>
      <w:r w:rsidRPr="00E44E5B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Воробьевского муниц</w:t>
      </w:r>
      <w:r w:rsidRPr="00E44E5B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E44E5B">
        <w:rPr>
          <w:rFonts w:ascii="Times New Roman" w:hAnsi="Times New Roman" w:cs="Times New Roman"/>
          <w:kern w:val="28"/>
          <w:sz w:val="28"/>
          <w:szCs w:val="28"/>
        </w:rPr>
        <w:t>пального района»,</w:t>
      </w:r>
      <w:r w:rsidRPr="00E44E5B">
        <w:rPr>
          <w:rFonts w:ascii="Times New Roman" w:hAnsi="Times New Roman" w:cs="Times New Roman"/>
          <w:sz w:val="28"/>
          <w:szCs w:val="28"/>
        </w:rPr>
        <w:t xml:space="preserve"> администрация Воробьевского муниципального района</w:t>
      </w: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5B" w:rsidRPr="00E44E5B" w:rsidRDefault="00E44E5B" w:rsidP="00E44E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4E5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4E5B" w:rsidRPr="00E44E5B" w:rsidRDefault="00E44E5B" w:rsidP="00E44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E5B" w:rsidRPr="00E44E5B" w:rsidRDefault="00E44E5B" w:rsidP="00E44E5B">
      <w:pPr>
        <w:pStyle w:val="afff4"/>
        <w:widowControl/>
        <w:numPr>
          <w:ilvl w:val="0"/>
          <w:numId w:val="21"/>
        </w:numPr>
        <w:suppressAutoHyphens w:val="0"/>
        <w:spacing w:after="0"/>
        <w:ind w:left="0" w:firstLine="360"/>
        <w:jc w:val="both"/>
        <w:rPr>
          <w:sz w:val="28"/>
          <w:szCs w:val="28"/>
        </w:rPr>
      </w:pPr>
      <w:r w:rsidRPr="00E44E5B">
        <w:rPr>
          <w:sz w:val="28"/>
          <w:szCs w:val="28"/>
        </w:rPr>
        <w:t>Утвердить прилагаемую муниципальную программу Воробьевского муниципального района Воронежской области «Охрана окружающей среды В</w:t>
      </w:r>
      <w:r w:rsidRPr="00E44E5B">
        <w:rPr>
          <w:sz w:val="28"/>
          <w:szCs w:val="28"/>
        </w:rPr>
        <w:t>о</w:t>
      </w:r>
      <w:r w:rsidRPr="00E44E5B">
        <w:rPr>
          <w:sz w:val="28"/>
          <w:szCs w:val="28"/>
        </w:rPr>
        <w:t>робьевского муниципального района Воронежской области» на 2014-2020 годы.</w:t>
      </w:r>
    </w:p>
    <w:p w:rsidR="00E44E5B" w:rsidRPr="00E44E5B" w:rsidRDefault="00E44E5B" w:rsidP="00E44E5B">
      <w:pPr>
        <w:pStyle w:val="afff4"/>
        <w:spacing w:after="0"/>
        <w:ind w:left="360"/>
        <w:jc w:val="both"/>
        <w:rPr>
          <w:sz w:val="28"/>
          <w:szCs w:val="28"/>
        </w:rPr>
      </w:pPr>
    </w:p>
    <w:p w:rsidR="00E44E5B" w:rsidRPr="00E44E5B" w:rsidRDefault="00E44E5B" w:rsidP="00E44E5B">
      <w:pPr>
        <w:widowControl/>
        <w:numPr>
          <w:ilvl w:val="0"/>
          <w:numId w:val="21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E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E44E5B">
        <w:rPr>
          <w:rFonts w:ascii="Times New Roman" w:hAnsi="Times New Roman" w:cs="Times New Roman"/>
          <w:sz w:val="28"/>
          <w:szCs w:val="28"/>
        </w:rPr>
        <w:t>а</w:t>
      </w:r>
      <w:r w:rsidRPr="00E44E5B"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района Мозгового А.Н.</w:t>
      </w: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  <w:r w:rsidRPr="00E44E5B">
        <w:rPr>
          <w:rFonts w:ascii="Times New Roman" w:hAnsi="Times New Roman" w:cs="Times New Roman"/>
          <w:sz w:val="28"/>
          <w:szCs w:val="28"/>
        </w:rPr>
        <w:tab/>
      </w: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  <w:r w:rsidRPr="00E44E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4E5B" w:rsidRPr="00E44E5B" w:rsidRDefault="00E44E5B" w:rsidP="00E44E5B">
      <w:pPr>
        <w:jc w:val="both"/>
        <w:rPr>
          <w:rFonts w:ascii="Times New Roman" w:hAnsi="Times New Roman" w:cs="Times New Roman"/>
          <w:sz w:val="28"/>
          <w:szCs w:val="28"/>
        </w:rPr>
      </w:pPr>
      <w:r w:rsidRPr="00E44E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44E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А.В. Пищугин</w:t>
      </w:r>
    </w:p>
    <w:p w:rsidR="00E44E5B" w:rsidRP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E44E5B" w:rsidRDefault="00E44E5B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</w:p>
    <w:p w:rsidR="00AF6247" w:rsidRPr="00750082" w:rsidRDefault="00C05454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lastRenderedPageBreak/>
        <w:t>УТВЕРЖДЕНО</w:t>
      </w:r>
    </w:p>
    <w:p w:rsidR="00441FF0" w:rsidRPr="00750082" w:rsidRDefault="00441FF0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постановлением администрации</w:t>
      </w:r>
    </w:p>
    <w:p w:rsidR="002D7BCE" w:rsidRPr="00750082" w:rsidRDefault="00441FF0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муниципального района</w:t>
      </w:r>
      <w:r w:rsidR="00AF6247" w:rsidRPr="0075008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D7BCE" w:rsidRPr="00750082" w:rsidRDefault="00AF6247" w:rsidP="00750082">
      <w:pPr>
        <w:pStyle w:val="1"/>
        <w:tabs>
          <w:tab w:val="left" w:pos="5387"/>
        </w:tabs>
        <w:spacing w:before="0" w:after="0"/>
        <w:ind w:left="5387"/>
        <w:jc w:val="left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от</w:t>
      </w:r>
      <w:r w:rsidR="00F95E3A">
        <w:rPr>
          <w:rFonts w:ascii="Times New Roman" w:hAnsi="Times New Roman" w:cs="Times New Roman"/>
          <w:b w:val="0"/>
          <w:color w:val="auto"/>
        </w:rPr>
        <w:t xml:space="preserve">  </w:t>
      </w:r>
      <w:r w:rsidR="00092FB8">
        <w:rPr>
          <w:rFonts w:ascii="Times New Roman" w:hAnsi="Times New Roman" w:cs="Times New Roman"/>
          <w:b w:val="0"/>
          <w:color w:val="auto"/>
        </w:rPr>
        <w:t>_______.</w:t>
      </w:r>
      <w:r w:rsidR="00855D66" w:rsidRPr="00750082">
        <w:rPr>
          <w:rFonts w:ascii="Times New Roman" w:hAnsi="Times New Roman" w:cs="Times New Roman"/>
          <w:b w:val="0"/>
          <w:color w:val="auto"/>
        </w:rPr>
        <w:t>2013</w:t>
      </w:r>
      <w:r w:rsidR="00092FB8">
        <w:rPr>
          <w:rFonts w:ascii="Times New Roman" w:hAnsi="Times New Roman" w:cs="Times New Roman"/>
          <w:b w:val="0"/>
          <w:color w:val="auto"/>
        </w:rPr>
        <w:t xml:space="preserve"> </w:t>
      </w:r>
      <w:r w:rsidRPr="00750082">
        <w:rPr>
          <w:rFonts w:ascii="Times New Roman" w:hAnsi="Times New Roman" w:cs="Times New Roman"/>
          <w:b w:val="0"/>
          <w:color w:val="auto"/>
        </w:rPr>
        <w:t>г.</w:t>
      </w:r>
      <w:r w:rsidR="00F95E3A">
        <w:rPr>
          <w:rFonts w:ascii="Times New Roman" w:hAnsi="Times New Roman" w:cs="Times New Roman"/>
          <w:b w:val="0"/>
          <w:color w:val="auto"/>
        </w:rPr>
        <w:t xml:space="preserve"> </w:t>
      </w:r>
      <w:r w:rsidRPr="00750082">
        <w:rPr>
          <w:rFonts w:ascii="Times New Roman" w:hAnsi="Times New Roman" w:cs="Times New Roman"/>
          <w:b w:val="0"/>
          <w:color w:val="auto"/>
        </w:rPr>
        <w:t xml:space="preserve">№ </w:t>
      </w:r>
      <w:r w:rsidR="00B96489">
        <w:rPr>
          <w:rFonts w:ascii="Times New Roman" w:hAnsi="Times New Roman" w:cs="Times New Roman"/>
          <w:b w:val="0"/>
          <w:color w:val="auto"/>
        </w:rPr>
        <w:t>____</w:t>
      </w:r>
    </w:p>
    <w:p w:rsidR="00A40EFE" w:rsidRPr="00750082" w:rsidRDefault="00A40EFE" w:rsidP="00750082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E502C3" w:rsidRPr="00750082" w:rsidRDefault="00ED4B53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Паспорт</w:t>
      </w:r>
      <w:r w:rsidRPr="00750082">
        <w:rPr>
          <w:rFonts w:ascii="Times New Roman" w:hAnsi="Times New Roman" w:cs="Times New Roman"/>
          <w:b w:val="0"/>
          <w:color w:val="auto"/>
        </w:rPr>
        <w:br/>
      </w:r>
      <w:r w:rsidR="00441FF0" w:rsidRPr="00750082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750082">
        <w:rPr>
          <w:rFonts w:ascii="Times New Roman" w:hAnsi="Times New Roman" w:cs="Times New Roman"/>
          <w:b w:val="0"/>
          <w:color w:val="auto"/>
        </w:rPr>
        <w:t xml:space="preserve">программы </w:t>
      </w:r>
      <w:r w:rsidR="00441FF0" w:rsidRPr="00750082">
        <w:rPr>
          <w:rFonts w:ascii="Times New Roman" w:hAnsi="Times New Roman" w:cs="Times New Roman"/>
          <w:b w:val="0"/>
          <w:color w:val="auto"/>
        </w:rPr>
        <w:t>В</w:t>
      </w:r>
      <w:r w:rsidR="00B96489">
        <w:rPr>
          <w:rFonts w:ascii="Times New Roman" w:hAnsi="Times New Roman" w:cs="Times New Roman"/>
          <w:b w:val="0"/>
          <w:color w:val="auto"/>
        </w:rPr>
        <w:t>оробьевс</w:t>
      </w:r>
      <w:r w:rsidR="00441FF0" w:rsidRPr="00750082">
        <w:rPr>
          <w:rFonts w:ascii="Times New Roman" w:hAnsi="Times New Roman" w:cs="Times New Roman"/>
          <w:b w:val="0"/>
          <w:color w:val="auto"/>
        </w:rPr>
        <w:t>кого муниципального района</w:t>
      </w:r>
      <w:r w:rsidR="00F95E3A">
        <w:rPr>
          <w:rFonts w:ascii="Times New Roman" w:hAnsi="Times New Roman" w:cs="Times New Roman"/>
          <w:b w:val="0"/>
          <w:color w:val="auto"/>
        </w:rPr>
        <w:t xml:space="preserve"> </w:t>
      </w:r>
      <w:r w:rsidR="00855D66" w:rsidRPr="00750082">
        <w:rPr>
          <w:rFonts w:ascii="Times New Roman" w:hAnsi="Times New Roman" w:cs="Times New Roman"/>
          <w:b w:val="0"/>
          <w:color w:val="auto"/>
        </w:rPr>
        <w:t>Воронежской области</w:t>
      </w:r>
    </w:p>
    <w:p w:rsidR="00A507E8" w:rsidRDefault="00A82B7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«</w:t>
      </w:r>
      <w:r w:rsidR="00E502C3" w:rsidRPr="00750082">
        <w:rPr>
          <w:rFonts w:ascii="Times New Roman" w:hAnsi="Times New Roman" w:cs="Times New Roman"/>
          <w:b w:val="0"/>
          <w:color w:val="auto"/>
        </w:rPr>
        <w:t>Охрана окружающей среды</w:t>
      </w:r>
      <w:r w:rsidR="0016008A" w:rsidRPr="00750082">
        <w:rPr>
          <w:rFonts w:ascii="Times New Roman" w:hAnsi="Times New Roman" w:cs="Times New Roman"/>
          <w:b w:val="0"/>
          <w:color w:val="auto"/>
        </w:rPr>
        <w:t xml:space="preserve"> В</w:t>
      </w:r>
      <w:r w:rsidR="00B96489">
        <w:rPr>
          <w:rFonts w:ascii="Times New Roman" w:hAnsi="Times New Roman" w:cs="Times New Roman"/>
          <w:b w:val="0"/>
          <w:color w:val="auto"/>
        </w:rPr>
        <w:t>о</w:t>
      </w:r>
      <w:r w:rsidR="0016008A" w:rsidRPr="00750082">
        <w:rPr>
          <w:rFonts w:ascii="Times New Roman" w:hAnsi="Times New Roman" w:cs="Times New Roman"/>
          <w:b w:val="0"/>
          <w:color w:val="auto"/>
        </w:rPr>
        <w:t>р</w:t>
      </w:r>
      <w:r w:rsidR="00B96489">
        <w:rPr>
          <w:rFonts w:ascii="Times New Roman" w:hAnsi="Times New Roman" w:cs="Times New Roman"/>
          <w:b w:val="0"/>
          <w:color w:val="auto"/>
        </w:rPr>
        <w:t>обьев</w:t>
      </w:r>
      <w:r w:rsidR="0016008A" w:rsidRPr="00750082">
        <w:rPr>
          <w:rFonts w:ascii="Times New Roman" w:hAnsi="Times New Roman" w:cs="Times New Roman"/>
          <w:b w:val="0"/>
          <w:color w:val="auto"/>
        </w:rPr>
        <w:t>ского муниц</w:t>
      </w:r>
      <w:r w:rsidR="008D6A69" w:rsidRPr="00750082">
        <w:rPr>
          <w:rFonts w:ascii="Times New Roman" w:hAnsi="Times New Roman" w:cs="Times New Roman"/>
          <w:b w:val="0"/>
          <w:color w:val="auto"/>
        </w:rPr>
        <w:t>ипального района</w:t>
      </w:r>
      <w:r w:rsidR="00732213">
        <w:rPr>
          <w:rFonts w:ascii="Times New Roman" w:hAnsi="Times New Roman" w:cs="Times New Roman"/>
          <w:b w:val="0"/>
          <w:color w:val="auto"/>
        </w:rPr>
        <w:t xml:space="preserve"> В</w:t>
      </w:r>
      <w:r w:rsidR="001D0A36" w:rsidRPr="00750082">
        <w:rPr>
          <w:rFonts w:ascii="Times New Roman" w:hAnsi="Times New Roman" w:cs="Times New Roman"/>
          <w:b w:val="0"/>
          <w:color w:val="auto"/>
        </w:rPr>
        <w:t>оронежской области</w:t>
      </w:r>
      <w:r w:rsidR="00855D66" w:rsidRPr="00750082">
        <w:rPr>
          <w:rFonts w:ascii="Times New Roman" w:hAnsi="Times New Roman" w:cs="Times New Roman"/>
          <w:b w:val="0"/>
          <w:color w:val="auto"/>
        </w:rPr>
        <w:t xml:space="preserve">» </w:t>
      </w:r>
    </w:p>
    <w:p w:rsidR="00ED4B53" w:rsidRPr="00750082" w:rsidRDefault="00855D66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на 2014 – 2020 годы</w:t>
      </w:r>
    </w:p>
    <w:bookmarkEnd w:id="0"/>
    <w:p w:rsidR="00ED4B53" w:rsidRPr="00750082" w:rsidRDefault="00ED4B53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520"/>
      </w:tblGrid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3E0" w:rsidRPr="00750082" w:rsidRDefault="00B943E0" w:rsidP="003C6CDB">
            <w:pPr>
              <w:ind w:lef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0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B96489" w:rsidRPr="00B96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Воробьевского</w:t>
            </w:r>
            <w:r w:rsidRPr="007500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Воронежской области </w:t>
            </w:r>
            <w:r w:rsidR="00630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5F56FD" w:rsidRPr="00B96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Воробьевского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 на 2014 – 2020 годы</w:t>
            </w:r>
          </w:p>
        </w:tc>
      </w:tr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left="-21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 xml:space="preserve">Администрация </w:t>
            </w:r>
            <w:r w:rsidR="005F56FD" w:rsidRPr="00B96489">
              <w:rPr>
                <w:rFonts w:ascii="Times New Roman" w:eastAsia="Calibri" w:hAnsi="Times New Roman" w:cs="Times New Roman"/>
                <w:lang w:eastAsia="en-US"/>
              </w:rPr>
              <w:t>Воробьевского</w:t>
            </w:r>
            <w:r w:rsidR="005F56FD" w:rsidRPr="00750082">
              <w:rPr>
                <w:rFonts w:ascii="Times New Roman" w:hAnsi="Times New Roman" w:cs="Times New Roman"/>
              </w:rPr>
              <w:t xml:space="preserve"> </w:t>
            </w:r>
            <w:r w:rsidRPr="00750082">
              <w:rPr>
                <w:rFonts w:ascii="Times New Roman" w:hAnsi="Times New Roman" w:cs="Times New Roman"/>
              </w:rPr>
              <w:t>муниципального района Воронежской области</w:t>
            </w:r>
          </w:p>
        </w:tc>
      </w:tr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5F56FD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программ и развития сельской территории Воробьевского муниципального </w:t>
            </w:r>
            <w:r w:rsidR="00B943E0" w:rsidRPr="00750082">
              <w:rPr>
                <w:rFonts w:ascii="Times New Roman" w:hAnsi="Times New Roman" w:cs="Times New Roman"/>
              </w:rPr>
              <w:t xml:space="preserve">района, отдел по образованию администрации </w:t>
            </w:r>
            <w:r w:rsidRPr="00B96489">
              <w:rPr>
                <w:rFonts w:ascii="Times New Roman" w:eastAsia="Calibri" w:hAnsi="Times New Roman" w:cs="Times New Roman"/>
                <w:lang w:eastAsia="en-US"/>
              </w:rPr>
              <w:t>Воробьевского</w:t>
            </w:r>
            <w:r w:rsidR="00B943E0" w:rsidRPr="00750082">
              <w:rPr>
                <w:rFonts w:ascii="Times New Roman" w:hAnsi="Times New Roman" w:cs="Times New Roman"/>
              </w:rPr>
              <w:t xml:space="preserve"> муниципального района, главы сельских поселений В</w:t>
            </w:r>
            <w:r>
              <w:rPr>
                <w:rFonts w:ascii="Times New Roman" w:hAnsi="Times New Roman" w:cs="Times New Roman"/>
              </w:rPr>
              <w:t>оробьевского</w:t>
            </w:r>
            <w:r w:rsidR="00B943E0" w:rsidRPr="00750082">
              <w:rPr>
                <w:rFonts w:ascii="Times New Roman" w:hAnsi="Times New Roman" w:cs="Times New Roman"/>
              </w:rPr>
              <w:t xml:space="preserve"> муниципального района (по согласованию)</w:t>
            </w:r>
          </w:p>
        </w:tc>
      </w:tr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Основные разработчики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  <w:r w:rsidRPr="00750082">
              <w:rPr>
                <w:rFonts w:ascii="Times New Roman" w:hAnsi="Times New Roman" w:cs="Times New Roman"/>
              </w:rPr>
              <w:t>муниципальной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  <w:r w:rsidRPr="0075008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5F56FD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программ и развития сельской территории Воробьевского</w:t>
            </w:r>
            <w:r w:rsidR="00B943E0" w:rsidRPr="00750082">
              <w:rPr>
                <w:rFonts w:ascii="Times New Roman" w:hAnsi="Times New Roman" w:cs="Times New Roman"/>
              </w:rPr>
              <w:t xml:space="preserve"> муниципального района, отдел по строительству</w:t>
            </w:r>
            <w:r w:rsidR="00D96146">
              <w:rPr>
                <w:rFonts w:ascii="Times New Roman" w:hAnsi="Times New Roman" w:cs="Times New Roman"/>
              </w:rPr>
              <w:t xml:space="preserve">, </w:t>
            </w:r>
            <w:r w:rsidR="00D96146" w:rsidRPr="00750082">
              <w:rPr>
                <w:rFonts w:ascii="Times New Roman" w:hAnsi="Times New Roman" w:cs="Times New Roman"/>
              </w:rPr>
              <w:t>архитектуре</w:t>
            </w:r>
            <w:r w:rsidR="00D96146">
              <w:rPr>
                <w:rFonts w:ascii="Times New Roman" w:hAnsi="Times New Roman" w:cs="Times New Roman"/>
              </w:rPr>
              <w:t>, транспорту</w:t>
            </w:r>
            <w:r w:rsidR="00B943E0" w:rsidRPr="00750082">
              <w:rPr>
                <w:rFonts w:ascii="Times New Roman" w:hAnsi="Times New Roman" w:cs="Times New Roman"/>
              </w:rPr>
              <w:t xml:space="preserve"> и ЖКХ администрации </w:t>
            </w:r>
            <w:r>
              <w:rPr>
                <w:rFonts w:ascii="Times New Roman" w:hAnsi="Times New Roman" w:cs="Times New Roman"/>
              </w:rPr>
              <w:t>Воробьевского муниципального района,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  <w:r w:rsidR="00B943E0" w:rsidRPr="00750082">
              <w:rPr>
                <w:rFonts w:ascii="Times New Roman" w:hAnsi="Times New Roman" w:cs="Times New Roman"/>
              </w:rPr>
              <w:t xml:space="preserve">Отдел по культуре и </w:t>
            </w:r>
            <w:r w:rsidR="00D96146">
              <w:rPr>
                <w:rFonts w:ascii="Times New Roman" w:hAnsi="Times New Roman" w:cs="Times New Roman"/>
              </w:rPr>
              <w:t>туризму администрации</w:t>
            </w:r>
            <w:r w:rsidR="00B943E0" w:rsidRPr="00750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Воробьевского</w:t>
            </w:r>
            <w:r w:rsidR="00B943E0" w:rsidRPr="00750082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D61026" w:rsidRPr="00750082">
        <w:trPr>
          <w:trHeight w:val="8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750082" w:rsidRDefault="00D61026" w:rsidP="003C6C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26" w:rsidRPr="00750082" w:rsidRDefault="00C05454" w:rsidP="003C6CDB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61026"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A1E" w:rsidRPr="0075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026" w:rsidRPr="00750082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и просвещение</w:t>
            </w:r>
            <w:r w:rsidR="00645A1E" w:rsidRPr="0075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3E0" w:rsidRPr="00750082">
        <w:trPr>
          <w:trHeight w:val="50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D61026" w:rsidP="003C6CDB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43E0" w:rsidRPr="00750082">
              <w:rPr>
                <w:rFonts w:ascii="Times New Roman" w:hAnsi="Times New Roman" w:cs="Times New Roman"/>
                <w:sz w:val="24"/>
                <w:szCs w:val="24"/>
              </w:rPr>
              <w:t>овышение уровня экологической безопасности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E0"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403EEC" w:rsidRPr="00630E7C">
              <w:rPr>
                <w:rFonts w:ascii="Times New Roman" w:hAnsi="Times New Roman" w:cs="Times New Roman"/>
                <w:sz w:val="24"/>
                <w:szCs w:val="24"/>
              </w:rPr>
              <w:t>Воробьевского</w:t>
            </w:r>
            <w:r w:rsidR="00B943E0"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61026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750082" w:rsidRDefault="00D61026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26" w:rsidRPr="00750082" w:rsidRDefault="00D61026" w:rsidP="003C6CDB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2014 - 2020 годы</w:t>
            </w:r>
          </w:p>
          <w:p w:rsidR="00D61026" w:rsidRPr="00750082" w:rsidRDefault="00D61026" w:rsidP="003C6CDB">
            <w:pPr>
              <w:pStyle w:val="aff2"/>
              <w:ind w:left="-21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Этапы реализации программы не выделяются</w:t>
            </w:r>
          </w:p>
        </w:tc>
      </w:tr>
      <w:tr w:rsidR="009B4749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9" w:rsidRPr="00750082" w:rsidRDefault="009B4749" w:rsidP="003C6CDB">
            <w:pPr>
              <w:pStyle w:val="aff2"/>
              <w:ind w:left="-108" w:right="-15"/>
              <w:rPr>
                <w:rFonts w:ascii="Times New Roman" w:hAnsi="Times New Roman" w:cs="Times New Roman"/>
              </w:rPr>
            </w:pPr>
            <w:bookmarkStart w:id="2" w:name="sub_5"/>
            <w:r w:rsidRPr="00750082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для реализации программы составляет </w:t>
            </w:r>
            <w:r w:rsidR="00D96146">
              <w:rPr>
                <w:rFonts w:ascii="Times New Roman" w:hAnsi="Times New Roman" w:cs="Times New Roman"/>
                <w:color w:val="000000"/>
              </w:rPr>
              <w:t>10432</w:t>
            </w:r>
            <w:r w:rsidRPr="00750082">
              <w:rPr>
                <w:rFonts w:ascii="Times New Roman" w:hAnsi="Times New Roman" w:cs="Times New Roman"/>
                <w:color w:val="000000"/>
              </w:rPr>
              <w:t xml:space="preserve"> тыс. рублей в ценах текущих лет, в том числе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за счет средств: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областного бюджета – </w:t>
            </w:r>
            <w:r w:rsidR="00D96146">
              <w:rPr>
                <w:rFonts w:ascii="Times New Roman" w:hAnsi="Times New Roman" w:cs="Times New Roman"/>
                <w:color w:val="000000"/>
              </w:rPr>
              <w:t>1500</w:t>
            </w:r>
            <w:r w:rsidRPr="00750082">
              <w:rPr>
                <w:rFonts w:ascii="Times New Roman" w:hAnsi="Times New Roman" w:cs="Times New Roman"/>
                <w:color w:val="000000"/>
              </w:rPr>
              <w:t xml:space="preserve">,0 тыс. рублей; 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– </w:t>
            </w:r>
            <w:r w:rsidR="00D96146">
              <w:rPr>
                <w:rFonts w:ascii="Times New Roman" w:hAnsi="Times New Roman" w:cs="Times New Roman"/>
                <w:color w:val="000000"/>
              </w:rPr>
              <w:t>4608</w:t>
            </w:r>
            <w:r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9B4749" w:rsidRPr="00750082" w:rsidRDefault="009B4749" w:rsidP="003C6CDB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других источников – 4</w:t>
            </w:r>
            <w:r w:rsidR="00D96146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9B4749" w:rsidRPr="00750082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9B4749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2014 год всего –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1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за счет:</w:t>
            </w:r>
          </w:p>
          <w:p w:rsidR="00D96146" w:rsidRPr="00750082" w:rsidRDefault="00D96146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/>
              </w:rPr>
              <w:t>900</w:t>
            </w:r>
            <w:r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>- районного бюджета -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146">
              <w:rPr>
                <w:rFonts w:ascii="Times New Roman" w:hAnsi="Times New Roman" w:cs="Times New Roman"/>
                <w:color w:val="000000"/>
              </w:rPr>
              <w:t>654</w:t>
            </w:r>
            <w:r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D96146">
              <w:rPr>
                <w:rFonts w:ascii="Times New Roman" w:hAnsi="Times New Roman" w:cs="Times New Roman"/>
                <w:color w:val="000000"/>
              </w:rPr>
              <w:t>558</w:t>
            </w:r>
            <w:r w:rsidRPr="00750082">
              <w:rPr>
                <w:rFonts w:ascii="Times New Roman" w:hAnsi="Times New Roman" w:cs="Times New Roman"/>
                <w:color w:val="000000"/>
              </w:rPr>
              <w:t>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  <w:p w:rsidR="009B4749" w:rsidRPr="00750082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2015 год всего – 1</w:t>
            </w:r>
            <w:r w:rsidR="00C3585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за счет: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областного бюджета – </w:t>
            </w:r>
            <w:r w:rsidR="00C3585A">
              <w:rPr>
                <w:rFonts w:ascii="Times New Roman" w:hAnsi="Times New Roman" w:cs="Times New Roman"/>
                <w:color w:val="000000"/>
              </w:rPr>
              <w:t>10</w:t>
            </w:r>
            <w:r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C3585A">
              <w:rPr>
                <w:rFonts w:ascii="Times New Roman" w:hAnsi="Times New Roman" w:cs="Times New Roman"/>
                <w:color w:val="000000"/>
              </w:rPr>
              <w:t>654</w:t>
            </w:r>
            <w:r w:rsidRPr="00750082">
              <w:rPr>
                <w:rFonts w:ascii="Times New Roman" w:hAnsi="Times New Roman" w:cs="Times New Roman"/>
                <w:color w:val="000000"/>
              </w:rPr>
              <w:t xml:space="preserve">,0 тыс. рублей; 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C3585A">
              <w:rPr>
                <w:rFonts w:ascii="Times New Roman" w:hAnsi="Times New Roman" w:cs="Times New Roman"/>
                <w:color w:val="000000"/>
              </w:rPr>
              <w:t>576</w:t>
            </w:r>
            <w:r w:rsidRPr="00750082">
              <w:rPr>
                <w:rFonts w:ascii="Times New Roman" w:hAnsi="Times New Roman" w:cs="Times New Roman"/>
                <w:color w:val="000000"/>
              </w:rPr>
              <w:t>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  <w:p w:rsidR="009B4749" w:rsidRPr="00750082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2016 год всего –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5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за счет: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>- областного бюджета –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85A">
              <w:rPr>
                <w:rFonts w:ascii="Times New Roman" w:hAnsi="Times New Roman" w:cs="Times New Roman"/>
                <w:color w:val="000000"/>
              </w:rPr>
              <w:t>1</w:t>
            </w:r>
            <w:r w:rsidRPr="00750082">
              <w:rPr>
                <w:rFonts w:ascii="Times New Roman" w:hAnsi="Times New Roman" w:cs="Times New Roman"/>
                <w:color w:val="000000"/>
              </w:rPr>
              <w:t>00,0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C3585A">
              <w:rPr>
                <w:rFonts w:ascii="Times New Roman" w:hAnsi="Times New Roman" w:cs="Times New Roman"/>
                <w:color w:val="000000"/>
              </w:rPr>
              <w:t>660</w:t>
            </w:r>
            <w:r w:rsidRPr="00750082">
              <w:rPr>
                <w:rFonts w:ascii="Times New Roman" w:hAnsi="Times New Roman" w:cs="Times New Roman"/>
                <w:color w:val="000000"/>
              </w:rPr>
              <w:t xml:space="preserve">,0 тыс. рублей; 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lastRenderedPageBreak/>
              <w:t xml:space="preserve">- из других источников – </w:t>
            </w:r>
            <w:r w:rsidR="00C3585A">
              <w:rPr>
                <w:rFonts w:ascii="Times New Roman" w:hAnsi="Times New Roman" w:cs="Times New Roman"/>
                <w:color w:val="000000"/>
              </w:rPr>
              <w:t>59</w:t>
            </w:r>
            <w:r w:rsidRPr="00750082">
              <w:rPr>
                <w:rFonts w:ascii="Times New Roman" w:hAnsi="Times New Roman" w:cs="Times New Roman"/>
                <w:color w:val="000000"/>
              </w:rPr>
              <w:t>0,0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  <w:p w:rsidR="009B4749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2017 год всего – </w:t>
            </w:r>
            <w:r w:rsidR="00E42660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за счет:</w:t>
            </w:r>
          </w:p>
          <w:p w:rsidR="00E42660" w:rsidRPr="00750082" w:rsidRDefault="00E42660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>- областного бюджета –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E42660">
              <w:rPr>
                <w:rFonts w:ascii="Times New Roman" w:hAnsi="Times New Roman" w:cs="Times New Roman"/>
                <w:color w:val="000000"/>
              </w:rPr>
              <w:t>660</w:t>
            </w:r>
            <w:r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E42660">
              <w:rPr>
                <w:rFonts w:ascii="Times New Roman" w:hAnsi="Times New Roman" w:cs="Times New Roman"/>
                <w:color w:val="000000"/>
              </w:rPr>
              <w:t>605</w:t>
            </w:r>
            <w:r w:rsidRPr="00750082">
              <w:rPr>
                <w:rFonts w:ascii="Times New Roman" w:hAnsi="Times New Roman" w:cs="Times New Roman"/>
                <w:color w:val="000000"/>
              </w:rPr>
              <w:t>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  <w:p w:rsidR="009B4749" w:rsidRPr="00750082" w:rsidRDefault="009B4749" w:rsidP="003C6CDB">
            <w:pPr>
              <w:ind w:left="-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за счет:</w:t>
            </w:r>
          </w:p>
          <w:p w:rsidR="00E42660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</w:rPr>
              <w:t xml:space="preserve">2018 год всего </w:t>
            </w:r>
            <w:r w:rsidR="00E42660">
              <w:rPr>
                <w:rFonts w:ascii="Times New Roman" w:hAnsi="Times New Roman" w:cs="Times New Roman"/>
              </w:rPr>
              <w:t>1375</w:t>
            </w:r>
            <w:r w:rsidRPr="00750082">
              <w:rPr>
                <w:rFonts w:ascii="Times New Roman" w:hAnsi="Times New Roman" w:cs="Times New Roman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</w:rPr>
              <w:t>ты</w:t>
            </w:r>
            <w:r w:rsidR="00E42660">
              <w:rPr>
                <w:rFonts w:ascii="Times New Roman" w:hAnsi="Times New Roman" w:cs="Times New Roman"/>
                <w:color w:val="000000"/>
              </w:rPr>
              <w:t>10</w:t>
            </w:r>
            <w:r w:rsidR="00E42660"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E42660">
              <w:rPr>
                <w:rFonts w:ascii="Times New Roman" w:hAnsi="Times New Roman" w:cs="Times New Roman"/>
                <w:color w:val="000000"/>
              </w:rPr>
              <w:t>660</w:t>
            </w:r>
            <w:r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E42660">
              <w:rPr>
                <w:rFonts w:ascii="Times New Roman" w:hAnsi="Times New Roman" w:cs="Times New Roman"/>
                <w:color w:val="000000"/>
              </w:rPr>
              <w:t>615</w:t>
            </w:r>
            <w:r w:rsidRPr="00750082">
              <w:rPr>
                <w:rFonts w:ascii="Times New Roman" w:hAnsi="Times New Roman" w:cs="Times New Roman"/>
                <w:color w:val="000000"/>
              </w:rPr>
              <w:t>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  <w:p w:rsidR="00E42660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</w:rPr>
              <w:t xml:space="preserve">2019 год всего – </w:t>
            </w:r>
            <w:r w:rsidR="00E42660">
              <w:rPr>
                <w:rFonts w:ascii="Times New Roman" w:hAnsi="Times New Roman" w:cs="Times New Roman"/>
              </w:rPr>
              <w:t>1440</w:t>
            </w:r>
            <w:r w:rsidRPr="00750082">
              <w:rPr>
                <w:rFonts w:ascii="Times New Roman" w:hAnsi="Times New Roman" w:cs="Times New Roman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рублей, в том числе за счет:</w:t>
            </w:r>
          </w:p>
          <w:p w:rsidR="00E42660" w:rsidRPr="00750082" w:rsidRDefault="00E42660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E42660">
              <w:rPr>
                <w:rFonts w:ascii="Times New Roman" w:hAnsi="Times New Roman" w:cs="Times New Roman"/>
                <w:color w:val="000000"/>
              </w:rPr>
              <w:t>660,</w:t>
            </w:r>
            <w:r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E42660">
              <w:rPr>
                <w:rFonts w:ascii="Times New Roman" w:hAnsi="Times New Roman" w:cs="Times New Roman"/>
                <w:color w:val="000000"/>
              </w:rPr>
              <w:t>68</w:t>
            </w:r>
            <w:r w:rsidRPr="00750082">
              <w:rPr>
                <w:rFonts w:ascii="Times New Roman" w:hAnsi="Times New Roman" w:cs="Times New Roman"/>
                <w:color w:val="000000"/>
              </w:rPr>
              <w:t>0,0 тыс. рублей</w:t>
            </w:r>
          </w:p>
          <w:p w:rsidR="00E42660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</w:rPr>
              <w:t xml:space="preserve">2020 год всего – </w:t>
            </w:r>
            <w:r w:rsidR="00E42660">
              <w:rPr>
                <w:rFonts w:ascii="Times New Roman" w:hAnsi="Times New Roman" w:cs="Times New Roman"/>
              </w:rPr>
              <w:t>1460</w:t>
            </w:r>
            <w:r w:rsidRPr="00750082">
              <w:rPr>
                <w:rFonts w:ascii="Times New Roman" w:hAnsi="Times New Roman" w:cs="Times New Roman"/>
              </w:rPr>
              <w:t xml:space="preserve">,0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рублей, в том числе за счет:</w:t>
            </w:r>
          </w:p>
          <w:p w:rsidR="00E42660" w:rsidRPr="00750082" w:rsidRDefault="00606B3F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областного бюджета – </w:t>
            </w:r>
            <w:r w:rsidR="00E42660">
              <w:rPr>
                <w:rFonts w:ascii="Times New Roman" w:hAnsi="Times New Roman" w:cs="Times New Roman"/>
                <w:color w:val="000000"/>
              </w:rPr>
              <w:t>10</w:t>
            </w:r>
            <w:r w:rsidR="00E42660" w:rsidRPr="00750082">
              <w:rPr>
                <w:rFonts w:ascii="Times New Roman" w:hAnsi="Times New Roman" w:cs="Times New Roman"/>
                <w:color w:val="000000"/>
              </w:rPr>
              <w:t>0 тыс. рублей;</w:t>
            </w:r>
          </w:p>
          <w:p w:rsidR="009B4749" w:rsidRPr="00750082" w:rsidRDefault="00606B3F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районного бюджета - </w:t>
            </w:r>
            <w:r w:rsidR="005C60E5">
              <w:rPr>
                <w:rFonts w:ascii="Times New Roman" w:hAnsi="Times New Roman" w:cs="Times New Roman"/>
                <w:color w:val="000000"/>
              </w:rPr>
              <w:t>660</w:t>
            </w:r>
            <w:r w:rsidR="009B4749" w:rsidRPr="00750082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9B4749" w:rsidRPr="00750082" w:rsidRDefault="009B4749" w:rsidP="003C6CDB">
            <w:pPr>
              <w:pStyle w:val="aff2"/>
              <w:ind w:left="-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082">
              <w:rPr>
                <w:rFonts w:ascii="Times New Roman" w:hAnsi="Times New Roman" w:cs="Times New Roman"/>
                <w:color w:val="000000"/>
              </w:rPr>
              <w:t xml:space="preserve">- из других источников – </w:t>
            </w:r>
            <w:r w:rsidR="005C60E5">
              <w:rPr>
                <w:rFonts w:ascii="Times New Roman" w:hAnsi="Times New Roman" w:cs="Times New Roman"/>
                <w:color w:val="000000"/>
              </w:rPr>
              <w:t>70</w:t>
            </w:r>
            <w:r w:rsidRPr="00750082">
              <w:rPr>
                <w:rFonts w:ascii="Times New Roman" w:hAnsi="Times New Roman" w:cs="Times New Roman"/>
                <w:color w:val="000000"/>
              </w:rPr>
              <w:t>0,0</w:t>
            </w:r>
            <w:r w:rsidR="00F95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082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9B4749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9" w:rsidRPr="00750082" w:rsidRDefault="009B4749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749" w:rsidRPr="00750082" w:rsidRDefault="009B4749" w:rsidP="003C6CDB">
            <w:pPr>
              <w:ind w:left="-2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- повышение уровня экологического образования и экологической культуры населения муниципального района;</w:t>
            </w:r>
          </w:p>
          <w:p w:rsidR="009B4749" w:rsidRPr="00750082" w:rsidRDefault="009B4749" w:rsidP="003C6CDB">
            <w:pPr>
              <w:pStyle w:val="affff0"/>
              <w:ind w:left="-2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 содействие в организации детско-юношеского экологического движения;</w:t>
            </w:r>
          </w:p>
          <w:p w:rsidR="009B4749" w:rsidRPr="00750082" w:rsidRDefault="009B4749" w:rsidP="003C6CDB">
            <w:pPr>
              <w:pStyle w:val="affff0"/>
              <w:ind w:left="-2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 проведение оценки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деятельности, а также при чрезвычайных ситуациях прир</w:t>
            </w:r>
            <w:r w:rsidR="00630E7C">
              <w:rPr>
                <w:rFonts w:ascii="Times New Roman" w:hAnsi="Times New Roman"/>
                <w:sz w:val="24"/>
                <w:szCs w:val="24"/>
              </w:rPr>
              <w:t>одного и техногенного характера;</w:t>
            </w:r>
          </w:p>
          <w:p w:rsidR="009B4749" w:rsidRPr="00750082" w:rsidRDefault="009B4749" w:rsidP="003C6CDB">
            <w:pPr>
              <w:ind w:left="-2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 проведение мероприятий на территории муниципального района в области обращения с отходами производства и потребления в рамках областной комплексной схемы обращения с отходами производства и потребления на</w:t>
            </w:r>
            <w:r w:rsidR="004B38B1">
              <w:rPr>
                <w:rFonts w:ascii="Times New Roman" w:hAnsi="Times New Roman"/>
                <w:sz w:val="24"/>
                <w:szCs w:val="24"/>
              </w:rPr>
              <w:t xml:space="preserve"> территории Воронежской области</w:t>
            </w:r>
          </w:p>
        </w:tc>
      </w:tr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B943E0" w:rsidP="00630E7C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- доля отходов (с исключением из общего объёма отходов, подлежащих переработке),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размещенных на полигоне ТБО в общем количестве образовавшихся отходов в процессе производства и потребления</w:t>
            </w:r>
            <w:r w:rsidR="00F9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к 2020 году должна составлять – 100%;</w:t>
            </w:r>
          </w:p>
          <w:p w:rsidR="00B943E0" w:rsidRPr="00750082" w:rsidRDefault="00B943E0" w:rsidP="00630E7C">
            <w:pPr>
              <w:pStyle w:val="affff0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материалов, размещаемых на официальном сайте </w:t>
            </w:r>
            <w:r w:rsidR="00403EEC">
              <w:rPr>
                <w:rFonts w:ascii="Times New Roman" w:hAnsi="Times New Roman"/>
              </w:rPr>
              <w:t>Воробьевского</w:t>
            </w:r>
            <w:r w:rsidR="00F9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и в средствах массовой информации, информационных стендах до </w:t>
            </w:r>
            <w:r w:rsidR="00403E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0 ед</w:t>
            </w:r>
            <w:r w:rsidR="00F116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9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в год;</w:t>
            </w:r>
          </w:p>
          <w:p w:rsidR="00B943E0" w:rsidRPr="00750082" w:rsidRDefault="00B943E0" w:rsidP="00630E7C">
            <w:pPr>
              <w:pStyle w:val="affff0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 xml:space="preserve">- увеличение ежегодных мероприятий по экологическому просвещению и образованию, проводимых на территории </w:t>
            </w:r>
            <w:r w:rsidR="00403EEC" w:rsidRPr="00403EEC">
              <w:rPr>
                <w:rFonts w:ascii="Times New Roman" w:eastAsia="Times New Roman" w:hAnsi="Times New Roman"/>
                <w:sz w:val="24"/>
                <w:szCs w:val="24"/>
              </w:rPr>
              <w:t>Воробьевского</w:t>
            </w:r>
            <w:r w:rsidR="00403EEC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до 1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0 ед.</w:t>
            </w:r>
            <w:r w:rsidR="00F9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в год.</w:t>
            </w:r>
          </w:p>
          <w:p w:rsidR="008E262C" w:rsidRPr="00750082" w:rsidRDefault="008E262C" w:rsidP="00630E7C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(индикаторов) приведены в приложении </w:t>
            </w:r>
            <w:r w:rsidR="00631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3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3E0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E0" w:rsidRPr="00750082" w:rsidRDefault="00B943E0" w:rsidP="003C6CDB">
            <w:pPr>
              <w:pStyle w:val="aff2"/>
              <w:ind w:right="-15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3E0" w:rsidRPr="00750082" w:rsidRDefault="00B943E0" w:rsidP="003C6CDB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экологической безопасности; </w:t>
            </w:r>
          </w:p>
          <w:p w:rsidR="00B943E0" w:rsidRPr="00750082" w:rsidRDefault="00B943E0" w:rsidP="003C6CDB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B943E0" w:rsidRPr="00750082" w:rsidRDefault="00B943E0" w:rsidP="003C6CDB">
            <w:pPr>
              <w:pStyle w:val="aff2"/>
              <w:ind w:left="-21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- развитие системы экологического просвещения населения</w:t>
            </w:r>
          </w:p>
        </w:tc>
      </w:tr>
    </w:tbl>
    <w:p w:rsidR="00DB2517" w:rsidRDefault="00DB2517" w:rsidP="00750082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3" w:name="sub_100"/>
    </w:p>
    <w:p w:rsidR="002D5E18" w:rsidRPr="00750082" w:rsidRDefault="00A0320E" w:rsidP="00750082">
      <w:pPr>
        <w:ind w:left="720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I. </w:t>
      </w:r>
      <w:r w:rsidR="002D5E18" w:rsidRPr="00750082">
        <w:rPr>
          <w:rFonts w:ascii="Times New Roman" w:hAnsi="Times New Roman" w:cs="Times New Roman"/>
          <w:sz w:val="24"/>
          <w:szCs w:val="24"/>
        </w:rPr>
        <w:t>Общая характерист</w:t>
      </w:r>
      <w:r w:rsidR="005A28B7" w:rsidRPr="00750082">
        <w:rPr>
          <w:rFonts w:ascii="Times New Roman" w:hAnsi="Times New Roman" w:cs="Times New Roman"/>
          <w:sz w:val="24"/>
          <w:szCs w:val="24"/>
        </w:rPr>
        <w:t xml:space="preserve">ика сферы реализации муниципальной </w:t>
      </w:r>
      <w:r w:rsidR="002D5E18" w:rsidRPr="0075008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F2AE5" w:rsidRPr="00750082" w:rsidRDefault="006F2AE5" w:rsidP="00750082">
      <w:pPr>
        <w:rPr>
          <w:rFonts w:ascii="Times New Roman" w:hAnsi="Times New Roman" w:cs="Times New Roman"/>
          <w:sz w:val="24"/>
          <w:szCs w:val="24"/>
        </w:rPr>
      </w:pPr>
    </w:p>
    <w:p w:rsidR="00E174B0" w:rsidRPr="00750082" w:rsidRDefault="00F95E3A" w:rsidP="007500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74B0" w:rsidRPr="00750082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 по решению приоритетных задач местного значения в области охраны окружающей среды и природных ресурсов на территории В</w:t>
      </w:r>
      <w:r w:rsidR="00F8207B">
        <w:rPr>
          <w:rFonts w:ascii="Times New Roman" w:hAnsi="Times New Roman" w:cs="Times New Roman"/>
          <w:sz w:val="24"/>
          <w:szCs w:val="24"/>
        </w:rPr>
        <w:t>оробьевского</w:t>
      </w:r>
      <w:r w:rsidR="00E174B0" w:rsidRPr="007500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B0" w:rsidRPr="00750082">
        <w:rPr>
          <w:rFonts w:ascii="Times New Roman" w:hAnsi="Times New Roman" w:cs="Times New Roman"/>
          <w:sz w:val="24"/>
          <w:szCs w:val="24"/>
        </w:rPr>
        <w:t xml:space="preserve">района, осуществление которых направлено на обеспечение благоприятной окружающей среды, улучшение состояния здоровья населения. </w:t>
      </w:r>
    </w:p>
    <w:p w:rsidR="00E174B0" w:rsidRPr="00750082" w:rsidRDefault="00E174B0" w:rsidP="00513F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Основные экологические проблемы муниципального района связаны с утилизацией твердых бытовых отходов, а также решением вопросов по организации ликвидации несанкционированных свалок.</w:t>
      </w:r>
    </w:p>
    <w:p w:rsidR="00E174B0" w:rsidRPr="00750082" w:rsidRDefault="00E174B0" w:rsidP="00513F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082">
        <w:rPr>
          <w:rFonts w:ascii="Times New Roman" w:hAnsi="Times New Roman" w:cs="Times New Roman"/>
          <w:sz w:val="24"/>
          <w:szCs w:val="24"/>
        </w:rPr>
        <w:t>Размещение бытовых отходов на территориях, не в отведенных для этих целей местах</w:t>
      </w:r>
      <w:r w:rsidR="00C05454" w:rsidRPr="00750082">
        <w:rPr>
          <w:rFonts w:ascii="Times New Roman" w:hAnsi="Times New Roman" w:cs="Times New Roman"/>
          <w:sz w:val="24"/>
          <w:szCs w:val="24"/>
        </w:rPr>
        <w:t>,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то есть на несанкционированных свалках, представляет серьезную эпидемиологическую опасность и может повлечь возникновение инфекционных заболеваний, размножение паразитных животных, которые являются разносчиками этих болезней, загрязнение почвы, подземных и грунтовых вод и атмосферного воздуха.</w:t>
      </w:r>
      <w:proofErr w:type="gramEnd"/>
      <w:r w:rsidRPr="00750082">
        <w:rPr>
          <w:rFonts w:ascii="Times New Roman" w:hAnsi="Times New Roman" w:cs="Times New Roman"/>
          <w:sz w:val="24"/>
          <w:szCs w:val="24"/>
        </w:rPr>
        <w:t xml:space="preserve"> Необходимо периодически очищать территорию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муниципального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района от несанкционированных свалок, которые возникают по вине несознательных граждан</w:t>
      </w:r>
      <w:r w:rsidR="00C0535C" w:rsidRPr="00750082">
        <w:rPr>
          <w:rFonts w:ascii="Times New Roman" w:hAnsi="Times New Roman" w:cs="Times New Roman"/>
          <w:sz w:val="24"/>
          <w:szCs w:val="24"/>
        </w:rPr>
        <w:t>, внедрять в практику повседневной жизни раздельный сбор отходов,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="00C0535C" w:rsidRPr="00750082">
        <w:rPr>
          <w:rFonts w:ascii="Times New Roman" w:hAnsi="Times New Roman" w:cs="Times New Roman"/>
          <w:sz w:val="24"/>
          <w:szCs w:val="24"/>
        </w:rPr>
        <w:t>способствовать развитию системы переработки вторичных материальных ресурсов и сокращению доли отходов, подлежащих захоронению</w:t>
      </w:r>
      <w:r w:rsidR="00513FA4">
        <w:rPr>
          <w:rFonts w:ascii="Times New Roman" w:hAnsi="Times New Roman" w:cs="Times New Roman"/>
          <w:sz w:val="24"/>
          <w:szCs w:val="24"/>
        </w:rPr>
        <w:t>.</w:t>
      </w:r>
    </w:p>
    <w:p w:rsidR="00E144F2" w:rsidRDefault="00C0535C" w:rsidP="000F1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2C">
        <w:rPr>
          <w:rFonts w:ascii="Times New Roman" w:hAnsi="Times New Roman" w:cs="Times New Roman"/>
          <w:sz w:val="24"/>
          <w:szCs w:val="24"/>
        </w:rPr>
        <w:t>Решение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Pr="0072002C">
        <w:rPr>
          <w:rFonts w:ascii="Times New Roman" w:hAnsi="Times New Roman" w:cs="Times New Roman"/>
          <w:sz w:val="24"/>
          <w:szCs w:val="24"/>
        </w:rPr>
        <w:t>проблем окружающей среды напрямую зависит от экологического образования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Pr="0072002C">
        <w:rPr>
          <w:rFonts w:ascii="Times New Roman" w:hAnsi="Times New Roman" w:cs="Times New Roman"/>
          <w:sz w:val="24"/>
          <w:szCs w:val="24"/>
        </w:rPr>
        <w:t xml:space="preserve">и уровня экологической культуры населения. </w:t>
      </w:r>
      <w:r w:rsidR="00E45509" w:rsidRPr="0072002C">
        <w:rPr>
          <w:rFonts w:ascii="Times New Roman" w:hAnsi="Times New Roman" w:cs="Times New Roman"/>
          <w:sz w:val="24"/>
          <w:szCs w:val="24"/>
        </w:rPr>
        <w:t>Необходимо дальнейшее р</w:t>
      </w:r>
      <w:r w:rsidR="000E37BC" w:rsidRPr="0072002C">
        <w:rPr>
          <w:rFonts w:ascii="Times New Roman" w:hAnsi="Times New Roman" w:cs="Times New Roman"/>
          <w:sz w:val="24"/>
          <w:szCs w:val="24"/>
        </w:rPr>
        <w:t>азвитие системы экологического образования путем вовлечения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0E37BC" w:rsidRPr="0072002C">
        <w:rPr>
          <w:rFonts w:ascii="Times New Roman" w:hAnsi="Times New Roman" w:cs="Times New Roman"/>
          <w:sz w:val="24"/>
          <w:szCs w:val="24"/>
        </w:rPr>
        <w:t>населения в экологическое движение,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E45509" w:rsidRPr="0072002C">
        <w:rPr>
          <w:rFonts w:ascii="Times New Roman" w:hAnsi="Times New Roman" w:cs="Times New Roman"/>
          <w:sz w:val="24"/>
          <w:szCs w:val="24"/>
        </w:rPr>
        <w:t>организации массовых природоохранных акций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0E37BC" w:rsidRPr="0072002C">
        <w:rPr>
          <w:rFonts w:ascii="Times New Roman" w:hAnsi="Times New Roman" w:cs="Times New Roman"/>
          <w:sz w:val="24"/>
          <w:szCs w:val="24"/>
        </w:rPr>
        <w:t>межпоселенческого характер</w:t>
      </w:r>
      <w:r w:rsidR="00E45509" w:rsidRPr="0072002C">
        <w:rPr>
          <w:rFonts w:ascii="Times New Roman" w:hAnsi="Times New Roman" w:cs="Times New Roman"/>
          <w:sz w:val="24"/>
          <w:szCs w:val="24"/>
        </w:rPr>
        <w:t>а:</w:t>
      </w:r>
      <w:r w:rsidR="00606B3F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E45509" w:rsidRPr="0072002C">
        <w:rPr>
          <w:rFonts w:ascii="Times New Roman" w:hAnsi="Times New Roman" w:cs="Times New Roman"/>
          <w:sz w:val="24"/>
          <w:szCs w:val="24"/>
        </w:rPr>
        <w:t>экологических субботников, акций «Чистая земля», «Чистый берег», «Живи родник».</w:t>
      </w:r>
    </w:p>
    <w:p w:rsidR="00E144F2" w:rsidRDefault="008636D8" w:rsidP="000F1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2C">
        <w:rPr>
          <w:rFonts w:ascii="Times New Roman" w:hAnsi="Times New Roman" w:cs="Times New Roman"/>
          <w:sz w:val="24"/>
          <w:szCs w:val="24"/>
        </w:rPr>
        <w:t>Необходимо а</w:t>
      </w:r>
      <w:r w:rsidR="00E45509" w:rsidRPr="0072002C">
        <w:rPr>
          <w:rFonts w:ascii="Times New Roman" w:hAnsi="Times New Roman" w:cs="Times New Roman"/>
          <w:sz w:val="24"/>
          <w:szCs w:val="24"/>
        </w:rPr>
        <w:t>ктивизировать работу по экологическому просвещению</w:t>
      </w:r>
      <w:r w:rsidR="000E37BC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Pr="0072002C">
        <w:rPr>
          <w:rFonts w:ascii="Times New Roman" w:hAnsi="Times New Roman" w:cs="Times New Roman"/>
          <w:sz w:val="24"/>
          <w:szCs w:val="24"/>
        </w:rPr>
        <w:t>населения,</w:t>
      </w:r>
      <w:r w:rsidR="000E37BC" w:rsidRPr="0072002C">
        <w:rPr>
          <w:rFonts w:ascii="Times New Roman" w:hAnsi="Times New Roman" w:cs="Times New Roman"/>
          <w:sz w:val="24"/>
          <w:szCs w:val="24"/>
        </w:rPr>
        <w:t xml:space="preserve"> особенно молодежи</w:t>
      </w:r>
      <w:r w:rsidRPr="0072002C">
        <w:rPr>
          <w:rFonts w:ascii="Times New Roman" w:hAnsi="Times New Roman" w:cs="Times New Roman"/>
          <w:sz w:val="24"/>
          <w:szCs w:val="24"/>
        </w:rPr>
        <w:t>,</w:t>
      </w:r>
      <w:r w:rsidR="000E37BC" w:rsidRPr="0072002C">
        <w:rPr>
          <w:rFonts w:ascii="Times New Roman" w:hAnsi="Times New Roman" w:cs="Times New Roman"/>
          <w:sz w:val="24"/>
          <w:szCs w:val="24"/>
        </w:rPr>
        <w:t xml:space="preserve"> не только через средства массовой информации, но </w:t>
      </w:r>
      <w:r w:rsidR="00E45509" w:rsidRPr="0072002C">
        <w:rPr>
          <w:rFonts w:ascii="Times New Roman" w:hAnsi="Times New Roman" w:cs="Times New Roman"/>
          <w:sz w:val="24"/>
          <w:szCs w:val="24"/>
        </w:rPr>
        <w:t>и при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E45509" w:rsidRPr="0072002C">
        <w:rPr>
          <w:rFonts w:ascii="Times New Roman" w:hAnsi="Times New Roman" w:cs="Times New Roman"/>
          <w:sz w:val="24"/>
          <w:szCs w:val="24"/>
        </w:rPr>
        <w:t>проведении круглых столов на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="00E45509" w:rsidRPr="0072002C">
        <w:rPr>
          <w:rFonts w:ascii="Times New Roman" w:hAnsi="Times New Roman" w:cs="Times New Roman"/>
          <w:sz w:val="24"/>
          <w:szCs w:val="24"/>
        </w:rPr>
        <w:t>природоохранные темы, сходов граждан, съездов уличных комитетов.</w:t>
      </w:r>
    </w:p>
    <w:p w:rsidR="00E174B0" w:rsidRPr="0072002C" w:rsidRDefault="00E174B0" w:rsidP="000F1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2C">
        <w:rPr>
          <w:rFonts w:ascii="Times New Roman" w:hAnsi="Times New Roman" w:cs="Times New Roman"/>
          <w:sz w:val="24"/>
          <w:szCs w:val="24"/>
        </w:rPr>
        <w:t>Формирование экологической культуры населения, повышение уровня экологического воспитания и образования, особенно в детском и подростковом возрасте</w:t>
      </w:r>
      <w:r w:rsidR="008636D8" w:rsidRPr="0072002C">
        <w:rPr>
          <w:rFonts w:ascii="Times New Roman" w:hAnsi="Times New Roman" w:cs="Times New Roman"/>
          <w:sz w:val="24"/>
          <w:szCs w:val="24"/>
        </w:rPr>
        <w:t>,</w:t>
      </w:r>
      <w:r w:rsidR="00F95E3A" w:rsidRPr="0072002C">
        <w:rPr>
          <w:rFonts w:ascii="Times New Roman" w:hAnsi="Times New Roman" w:cs="Times New Roman"/>
          <w:sz w:val="24"/>
          <w:szCs w:val="24"/>
        </w:rPr>
        <w:t xml:space="preserve"> </w:t>
      </w:r>
      <w:r w:rsidRPr="0072002C">
        <w:rPr>
          <w:rFonts w:ascii="Times New Roman" w:hAnsi="Times New Roman" w:cs="Times New Roman"/>
          <w:sz w:val="24"/>
          <w:szCs w:val="24"/>
        </w:rPr>
        <w:t>являются залогом ответственного отношения граждан к окружающей среде в перспективе. Поэтому требуется обеспечить единое образовательное пространство, социально-экономическую поддержку общеобразовательных учреждений, в том числе и учреждений дополнительного образования.</w:t>
      </w:r>
    </w:p>
    <w:p w:rsidR="00AE0193" w:rsidRPr="00750082" w:rsidRDefault="00AE0193" w:rsidP="007500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E6C" w:rsidRPr="00750082" w:rsidRDefault="004C3E6C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II. Обоснование выделения подпрограмм</w:t>
      </w:r>
    </w:p>
    <w:p w:rsidR="004C3E6C" w:rsidRPr="00750082" w:rsidRDefault="004C3E6C" w:rsidP="0075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4B4" w:rsidRDefault="008636D8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Структура настоящей муниципаль</w:t>
      </w:r>
      <w:r w:rsidR="004C3E6C" w:rsidRPr="00750082">
        <w:rPr>
          <w:rFonts w:ascii="Times New Roman" w:hAnsi="Times New Roman" w:cs="Times New Roman"/>
          <w:sz w:val="24"/>
          <w:szCs w:val="24"/>
        </w:rPr>
        <w:t>ной программы «Охрана окружающей среды» определена структурой действующей государственной программы Российской Федерации «Охрана окружающей среды»</w:t>
      </w:r>
      <w:r w:rsidR="00C05454" w:rsidRPr="00750082">
        <w:rPr>
          <w:rFonts w:ascii="Times New Roman" w:hAnsi="Times New Roman" w:cs="Times New Roman"/>
          <w:sz w:val="24"/>
          <w:szCs w:val="24"/>
        </w:rPr>
        <w:t>,</w:t>
      </w:r>
      <w:r w:rsidR="004C3E6C" w:rsidRPr="00750082">
        <w:rPr>
          <w:rFonts w:ascii="Times New Roman" w:hAnsi="Times New Roman" w:cs="Times New Roman"/>
          <w:sz w:val="24"/>
          <w:szCs w:val="24"/>
        </w:rPr>
        <w:t xml:space="preserve"> государственной программ</w:t>
      </w:r>
      <w:r w:rsidR="00C05454" w:rsidRPr="00750082">
        <w:rPr>
          <w:rFonts w:ascii="Times New Roman" w:hAnsi="Times New Roman" w:cs="Times New Roman"/>
          <w:sz w:val="24"/>
          <w:szCs w:val="24"/>
        </w:rPr>
        <w:t>ой</w:t>
      </w:r>
      <w:r w:rsidR="004C3E6C" w:rsidRPr="00750082">
        <w:rPr>
          <w:rFonts w:ascii="Times New Roman" w:hAnsi="Times New Roman" w:cs="Times New Roman"/>
          <w:sz w:val="24"/>
          <w:szCs w:val="24"/>
        </w:rPr>
        <w:t xml:space="preserve"> Воронежской области «Охрана окружающей среды»</w:t>
      </w:r>
      <w:r w:rsidR="00E87E20" w:rsidRPr="0075008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24B4" w:rsidRPr="00750082">
        <w:rPr>
          <w:rFonts w:ascii="Times New Roman" w:hAnsi="Times New Roman" w:cs="Times New Roman"/>
          <w:sz w:val="24"/>
          <w:szCs w:val="24"/>
        </w:rPr>
        <w:t>п. 9, п. 14</w:t>
      </w:r>
      <w:r w:rsidR="008924B4">
        <w:rPr>
          <w:rFonts w:ascii="Times New Roman" w:hAnsi="Times New Roman" w:cs="Times New Roman"/>
          <w:sz w:val="24"/>
          <w:szCs w:val="24"/>
        </w:rPr>
        <w:t xml:space="preserve"> </w:t>
      </w:r>
      <w:r w:rsidR="00E87E20" w:rsidRPr="00750082">
        <w:rPr>
          <w:rFonts w:ascii="Times New Roman" w:hAnsi="Times New Roman" w:cs="Times New Roman"/>
          <w:sz w:val="24"/>
          <w:szCs w:val="24"/>
        </w:rPr>
        <w:t xml:space="preserve">ст. </w:t>
      </w:r>
      <w:r w:rsidR="006421CA" w:rsidRPr="00750082">
        <w:rPr>
          <w:rFonts w:ascii="Times New Roman" w:hAnsi="Times New Roman" w:cs="Times New Roman"/>
          <w:sz w:val="24"/>
          <w:szCs w:val="24"/>
        </w:rPr>
        <w:t>15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="00E87E20" w:rsidRPr="0075008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года </w:t>
      </w:r>
      <w:r w:rsidR="008924B4" w:rsidRPr="00750082">
        <w:rPr>
          <w:rFonts w:ascii="Times New Roman" w:hAnsi="Times New Roman" w:cs="Times New Roman"/>
          <w:sz w:val="24"/>
          <w:szCs w:val="24"/>
        </w:rPr>
        <w:t xml:space="preserve">№ 131 –ФЗ </w:t>
      </w:r>
      <w:r w:rsidR="00E87E20" w:rsidRPr="007500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РФ»</w:t>
      </w:r>
      <w:r w:rsidR="00C05454" w:rsidRPr="00750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E6C" w:rsidRPr="00750082" w:rsidRDefault="00C0545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В</w:t>
      </w:r>
      <w:r w:rsidR="004C3E6C" w:rsidRPr="00750082">
        <w:rPr>
          <w:rFonts w:ascii="Times New Roman" w:hAnsi="Times New Roman" w:cs="Times New Roman"/>
          <w:sz w:val="24"/>
          <w:szCs w:val="24"/>
        </w:rPr>
        <w:t>ыделяются следующие подпрограммы:</w:t>
      </w:r>
    </w:p>
    <w:p w:rsidR="006421CA" w:rsidRPr="00750082" w:rsidRDefault="00C05454" w:rsidP="0075008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Подпрограмма «</w:t>
      </w:r>
      <w:r w:rsidR="005B6B89" w:rsidRPr="00750082">
        <w:rPr>
          <w:rFonts w:ascii="Times New Roman" w:hAnsi="Times New Roman" w:cs="Times New Roman"/>
          <w:sz w:val="24"/>
          <w:szCs w:val="24"/>
        </w:rPr>
        <w:t>Экологическое образование и просвещение</w:t>
      </w:r>
      <w:r w:rsidRPr="00750082">
        <w:rPr>
          <w:rFonts w:ascii="Times New Roman" w:hAnsi="Times New Roman" w:cs="Times New Roman"/>
          <w:sz w:val="24"/>
          <w:szCs w:val="24"/>
        </w:rPr>
        <w:t>».</w:t>
      </w:r>
    </w:p>
    <w:p w:rsidR="003C73AF" w:rsidRPr="00750082" w:rsidRDefault="003C73AF" w:rsidP="005E3C0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Подпрограмма</w:t>
      </w:r>
      <w:r w:rsidR="00645A1E" w:rsidRPr="00750082">
        <w:rPr>
          <w:rFonts w:ascii="Times New Roman" w:hAnsi="Times New Roman" w:cs="Times New Roman"/>
          <w:sz w:val="24"/>
          <w:szCs w:val="24"/>
        </w:rPr>
        <w:t xml:space="preserve"> </w:t>
      </w:r>
      <w:r w:rsidR="00631F2C">
        <w:rPr>
          <w:rFonts w:ascii="Times New Roman" w:hAnsi="Times New Roman" w:cs="Times New Roman"/>
          <w:sz w:val="24"/>
          <w:szCs w:val="24"/>
        </w:rPr>
        <w:t>«</w:t>
      </w:r>
      <w:r w:rsidR="005B6B89" w:rsidRPr="00750082">
        <w:rPr>
          <w:rFonts w:ascii="Times New Roman" w:hAnsi="Times New Roman" w:cs="Times New Roman"/>
          <w:sz w:val="24"/>
          <w:szCs w:val="24"/>
        </w:rPr>
        <w:t>Экологическое образование и просвещение</w:t>
      </w:r>
      <w:r w:rsidR="00631F2C">
        <w:rPr>
          <w:rFonts w:ascii="Times New Roman" w:hAnsi="Times New Roman" w:cs="Times New Roman"/>
          <w:sz w:val="24"/>
          <w:szCs w:val="24"/>
        </w:rPr>
        <w:t>»</w:t>
      </w:r>
      <w:r w:rsidRPr="00750082">
        <w:rPr>
          <w:rFonts w:ascii="Times New Roman" w:hAnsi="Times New Roman" w:cs="Times New Roman"/>
          <w:sz w:val="24"/>
          <w:szCs w:val="24"/>
        </w:rPr>
        <w:t xml:space="preserve"> </w:t>
      </w:r>
      <w:r w:rsidR="00C47C3C" w:rsidRPr="00750082">
        <w:rPr>
          <w:rFonts w:ascii="Times New Roman" w:hAnsi="Times New Roman" w:cs="Times New Roman"/>
          <w:sz w:val="24"/>
          <w:szCs w:val="24"/>
        </w:rPr>
        <w:t>охватывает следующие направления:</w:t>
      </w:r>
    </w:p>
    <w:p w:rsidR="00C47C3C" w:rsidRPr="00750082" w:rsidRDefault="00C47C3C" w:rsidP="00750082">
      <w:pPr>
        <w:pStyle w:val="affff0"/>
        <w:ind w:firstLine="426"/>
        <w:jc w:val="both"/>
        <w:rPr>
          <w:rFonts w:ascii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 xml:space="preserve"> - </w:t>
      </w:r>
      <w:r w:rsidR="003C73AF" w:rsidRPr="00750082">
        <w:rPr>
          <w:rFonts w:ascii="Times New Roman" w:hAnsi="Times New Roman"/>
          <w:sz w:val="24"/>
          <w:szCs w:val="24"/>
        </w:rPr>
        <w:t>разв</w:t>
      </w:r>
      <w:r w:rsidRPr="00750082">
        <w:rPr>
          <w:rFonts w:ascii="Times New Roman" w:hAnsi="Times New Roman"/>
          <w:sz w:val="24"/>
          <w:szCs w:val="24"/>
        </w:rPr>
        <w:t>итие системы экологического образования и просвещения на территории муниципального района;</w:t>
      </w:r>
    </w:p>
    <w:p w:rsidR="00C47C3C" w:rsidRPr="00750082" w:rsidRDefault="00C47C3C" w:rsidP="00750082">
      <w:pPr>
        <w:pStyle w:val="affff0"/>
        <w:ind w:firstLine="426"/>
        <w:jc w:val="both"/>
        <w:rPr>
          <w:rFonts w:ascii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 xml:space="preserve">- </w:t>
      </w:r>
      <w:r w:rsidRPr="00750082">
        <w:rPr>
          <w:rFonts w:ascii="Times New Roman" w:eastAsia="Times New Roman" w:hAnsi="Times New Roman"/>
          <w:sz w:val="24"/>
          <w:szCs w:val="24"/>
        </w:rPr>
        <w:t>увеличение ежегодных мероприятий по экологическому просвещению и образованию, проводи</w:t>
      </w:r>
      <w:r w:rsidR="00162E37" w:rsidRPr="00750082">
        <w:rPr>
          <w:rFonts w:ascii="Times New Roman" w:eastAsia="Times New Roman" w:hAnsi="Times New Roman"/>
          <w:sz w:val="24"/>
          <w:szCs w:val="24"/>
        </w:rPr>
        <w:t>мых на территории В</w:t>
      </w:r>
      <w:r w:rsidR="00F8207B">
        <w:rPr>
          <w:rFonts w:ascii="Times New Roman" w:eastAsia="Times New Roman" w:hAnsi="Times New Roman"/>
          <w:sz w:val="24"/>
          <w:szCs w:val="24"/>
        </w:rPr>
        <w:t>оробьевского</w:t>
      </w:r>
      <w:r w:rsidR="00F95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082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="00162E37" w:rsidRPr="00750082">
        <w:rPr>
          <w:rFonts w:ascii="Times New Roman" w:eastAsia="Times New Roman" w:hAnsi="Times New Roman"/>
          <w:sz w:val="24"/>
          <w:szCs w:val="24"/>
        </w:rPr>
        <w:t>;</w:t>
      </w:r>
    </w:p>
    <w:p w:rsidR="00C47C3C" w:rsidRPr="00750082" w:rsidRDefault="00162E37" w:rsidP="00750082">
      <w:pPr>
        <w:pStyle w:val="affff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>- у</w:t>
      </w:r>
      <w:r w:rsidR="00C47C3C" w:rsidRPr="00750082">
        <w:rPr>
          <w:rFonts w:ascii="Times New Roman" w:hAnsi="Times New Roman"/>
          <w:sz w:val="24"/>
          <w:szCs w:val="24"/>
        </w:rPr>
        <w:t>величение</w:t>
      </w:r>
      <w:r w:rsidR="00C47C3C" w:rsidRPr="00750082">
        <w:rPr>
          <w:rFonts w:ascii="Times New Roman" w:eastAsia="Times New Roman" w:hAnsi="Times New Roman"/>
          <w:sz w:val="24"/>
          <w:szCs w:val="24"/>
        </w:rPr>
        <w:t xml:space="preserve"> информационных материалов, размещаемых на официальном сайте </w:t>
      </w:r>
      <w:r w:rsidR="00F8207B" w:rsidRPr="00750082">
        <w:rPr>
          <w:rFonts w:ascii="Times New Roman" w:eastAsia="Times New Roman" w:hAnsi="Times New Roman"/>
          <w:sz w:val="24"/>
          <w:szCs w:val="24"/>
        </w:rPr>
        <w:t>В</w:t>
      </w:r>
      <w:r w:rsidR="00F8207B">
        <w:rPr>
          <w:rFonts w:ascii="Times New Roman" w:eastAsia="Times New Roman" w:hAnsi="Times New Roman"/>
          <w:sz w:val="24"/>
          <w:szCs w:val="24"/>
        </w:rPr>
        <w:t>оробьевского</w:t>
      </w:r>
      <w:r w:rsidR="00F95E3A">
        <w:rPr>
          <w:rFonts w:ascii="Times New Roman" w:eastAsia="Times New Roman" w:hAnsi="Times New Roman"/>
          <w:sz w:val="24"/>
          <w:szCs w:val="24"/>
        </w:rPr>
        <w:t xml:space="preserve"> </w:t>
      </w:r>
      <w:r w:rsidR="00C47C3C" w:rsidRPr="00750082">
        <w:rPr>
          <w:rFonts w:ascii="Times New Roman" w:eastAsia="Times New Roman" w:hAnsi="Times New Roman"/>
          <w:sz w:val="24"/>
          <w:szCs w:val="24"/>
        </w:rPr>
        <w:t>муниципального района и в средствах массовой информац</w:t>
      </w:r>
      <w:r w:rsidRPr="00750082">
        <w:rPr>
          <w:rFonts w:ascii="Times New Roman" w:eastAsia="Times New Roman" w:hAnsi="Times New Roman"/>
          <w:sz w:val="24"/>
          <w:szCs w:val="24"/>
        </w:rPr>
        <w:t>ии, информационных стендах.</w:t>
      </w:r>
    </w:p>
    <w:p w:rsidR="004C3E6C" w:rsidRPr="00750082" w:rsidRDefault="004C3E6C" w:rsidP="0075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E6C" w:rsidRPr="00750082" w:rsidRDefault="00E2339D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III.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="004C3E6C" w:rsidRPr="00750082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</w:p>
    <w:p w:rsidR="004C3E6C" w:rsidRPr="00750082" w:rsidRDefault="004C3E6C" w:rsidP="00750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E18" w:rsidRPr="00750082" w:rsidRDefault="002D5E18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750082">
        <w:rPr>
          <w:rFonts w:ascii="Times New Roman" w:hAnsi="Times New Roman" w:cs="Times New Roman"/>
          <w:sz w:val="24"/>
          <w:szCs w:val="24"/>
        </w:rPr>
        <w:t>основных мероприятий, не включенных в подпрограммы не предусматривается</w:t>
      </w:r>
      <w:proofErr w:type="gramEnd"/>
      <w:r w:rsidRPr="00750082">
        <w:rPr>
          <w:rFonts w:ascii="Times New Roman" w:hAnsi="Times New Roman" w:cs="Times New Roman"/>
          <w:sz w:val="24"/>
          <w:szCs w:val="24"/>
        </w:rPr>
        <w:t>.</w:t>
      </w:r>
    </w:p>
    <w:p w:rsidR="006F2AE5" w:rsidRPr="00750082" w:rsidRDefault="00C45570" w:rsidP="00750082">
      <w:pPr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50C3" w:rsidRPr="00750082" w:rsidRDefault="00E2339D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IV.</w:t>
      </w:r>
      <w:r w:rsidR="002C50C3" w:rsidRPr="00750082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</w:t>
      </w:r>
      <w:r w:rsidR="00C45570" w:rsidRPr="00750082">
        <w:rPr>
          <w:rFonts w:ascii="Times New Roman" w:hAnsi="Times New Roman" w:cs="Times New Roman"/>
          <w:sz w:val="24"/>
          <w:szCs w:val="24"/>
        </w:rPr>
        <w:t>муниципаль</w:t>
      </w:r>
      <w:r w:rsidR="002C50C3" w:rsidRPr="0075008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18220C" w:rsidRPr="00750082" w:rsidRDefault="00966DBF" w:rsidP="00750082">
      <w:pPr>
        <w:pStyle w:val="aff2"/>
        <w:ind w:firstLine="709"/>
        <w:jc w:val="both"/>
        <w:rPr>
          <w:rFonts w:ascii="Times New Roman" w:hAnsi="Times New Roman" w:cs="Times New Roman"/>
        </w:rPr>
      </w:pPr>
      <w:r w:rsidRPr="00750082">
        <w:rPr>
          <w:rFonts w:ascii="Times New Roman" w:hAnsi="Times New Roman" w:cs="Times New Roman"/>
        </w:rPr>
        <w:t>Объем финансового обеспечения реализации</w:t>
      </w:r>
      <w:r w:rsidR="00F95E3A">
        <w:rPr>
          <w:rFonts w:ascii="Times New Roman" w:hAnsi="Times New Roman" w:cs="Times New Roman"/>
        </w:rPr>
        <w:t xml:space="preserve"> </w:t>
      </w:r>
      <w:r w:rsidR="00E2339D" w:rsidRPr="00750082">
        <w:rPr>
          <w:rFonts w:ascii="Times New Roman" w:hAnsi="Times New Roman" w:cs="Times New Roman"/>
        </w:rPr>
        <w:t>муниципаль</w:t>
      </w:r>
      <w:r w:rsidR="00A36EB6" w:rsidRPr="00750082">
        <w:rPr>
          <w:rFonts w:ascii="Times New Roman" w:hAnsi="Times New Roman" w:cs="Times New Roman"/>
        </w:rPr>
        <w:t xml:space="preserve">ной программы </w:t>
      </w:r>
      <w:r w:rsidR="0018220C" w:rsidRPr="00750082">
        <w:rPr>
          <w:rFonts w:ascii="Times New Roman" w:hAnsi="Times New Roman" w:cs="Times New Roman"/>
          <w:color w:val="000000"/>
        </w:rPr>
        <w:t>составляет</w:t>
      </w:r>
      <w:r w:rsidR="00F95E3A">
        <w:rPr>
          <w:rFonts w:ascii="Times New Roman" w:hAnsi="Times New Roman" w:cs="Times New Roman"/>
          <w:color w:val="000000"/>
        </w:rPr>
        <w:t xml:space="preserve"> </w:t>
      </w:r>
      <w:r w:rsidR="008C70E9">
        <w:rPr>
          <w:rFonts w:ascii="Times New Roman" w:hAnsi="Times New Roman" w:cs="Times New Roman"/>
          <w:color w:val="000000"/>
        </w:rPr>
        <w:t>10432</w:t>
      </w:r>
      <w:r w:rsidR="0018220C" w:rsidRPr="00750082">
        <w:rPr>
          <w:rFonts w:ascii="Times New Roman" w:hAnsi="Times New Roman" w:cs="Times New Roman"/>
          <w:color w:val="000000"/>
        </w:rPr>
        <w:t>,0</w:t>
      </w:r>
      <w:r w:rsidR="00A36EB6" w:rsidRPr="00750082">
        <w:rPr>
          <w:rFonts w:ascii="Times New Roman" w:hAnsi="Times New Roman" w:cs="Times New Roman"/>
          <w:color w:val="000000"/>
        </w:rPr>
        <w:t xml:space="preserve"> тыс. рублей в ценах текущих лет, в том чис</w:t>
      </w:r>
      <w:r w:rsidR="0018220C" w:rsidRPr="00750082">
        <w:rPr>
          <w:rFonts w:ascii="Times New Roman" w:hAnsi="Times New Roman" w:cs="Times New Roman"/>
          <w:color w:val="000000"/>
        </w:rPr>
        <w:t>ле</w:t>
      </w:r>
      <w:r w:rsidR="00F95E3A">
        <w:rPr>
          <w:rFonts w:ascii="Times New Roman" w:hAnsi="Times New Roman" w:cs="Times New Roman"/>
          <w:color w:val="000000"/>
        </w:rPr>
        <w:t xml:space="preserve"> </w:t>
      </w:r>
      <w:r w:rsidR="0018220C" w:rsidRPr="00750082">
        <w:rPr>
          <w:rFonts w:ascii="Times New Roman" w:hAnsi="Times New Roman" w:cs="Times New Roman"/>
          <w:color w:val="000000"/>
        </w:rPr>
        <w:t>за счет средств областного</w:t>
      </w:r>
      <w:r w:rsidR="00F95E3A">
        <w:rPr>
          <w:rFonts w:ascii="Times New Roman" w:hAnsi="Times New Roman" w:cs="Times New Roman"/>
          <w:color w:val="000000"/>
        </w:rPr>
        <w:t xml:space="preserve"> </w:t>
      </w:r>
      <w:r w:rsidR="0018220C" w:rsidRPr="00750082">
        <w:rPr>
          <w:rFonts w:ascii="Times New Roman" w:hAnsi="Times New Roman" w:cs="Times New Roman"/>
          <w:color w:val="000000"/>
        </w:rPr>
        <w:t xml:space="preserve">бюджета – </w:t>
      </w:r>
      <w:r w:rsidR="008C70E9">
        <w:rPr>
          <w:rFonts w:ascii="Times New Roman" w:hAnsi="Times New Roman" w:cs="Times New Roman"/>
          <w:color w:val="000000"/>
        </w:rPr>
        <w:t>1500</w:t>
      </w:r>
      <w:r w:rsidR="0018220C" w:rsidRPr="00750082">
        <w:rPr>
          <w:rFonts w:ascii="Times New Roman" w:hAnsi="Times New Roman" w:cs="Times New Roman"/>
          <w:color w:val="000000"/>
        </w:rPr>
        <w:t>,0</w:t>
      </w:r>
      <w:r w:rsidR="00F95E3A">
        <w:rPr>
          <w:rFonts w:ascii="Times New Roman" w:hAnsi="Times New Roman" w:cs="Times New Roman"/>
          <w:color w:val="000000"/>
        </w:rPr>
        <w:t xml:space="preserve">  </w:t>
      </w:r>
      <w:r w:rsidR="00A36EB6" w:rsidRPr="00750082">
        <w:rPr>
          <w:rFonts w:ascii="Times New Roman" w:hAnsi="Times New Roman" w:cs="Times New Roman"/>
          <w:color w:val="000000"/>
        </w:rPr>
        <w:t>тыс. ру</w:t>
      </w:r>
      <w:r w:rsidR="0018220C" w:rsidRPr="00750082">
        <w:rPr>
          <w:rFonts w:ascii="Times New Roman" w:hAnsi="Times New Roman" w:cs="Times New Roman"/>
          <w:color w:val="000000"/>
        </w:rPr>
        <w:t>б.;</w:t>
      </w:r>
    </w:p>
    <w:p w:rsidR="00A36EB6" w:rsidRPr="00750082" w:rsidRDefault="00631F2C" w:rsidP="00631F2C">
      <w:pPr>
        <w:pStyle w:val="aff2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18220C" w:rsidRPr="00750082">
        <w:rPr>
          <w:rFonts w:ascii="Times New Roman" w:hAnsi="Times New Roman" w:cs="Times New Roman"/>
          <w:color w:val="000000"/>
        </w:rPr>
        <w:t xml:space="preserve">районного бюджета – </w:t>
      </w:r>
      <w:r w:rsidR="008C70E9">
        <w:rPr>
          <w:rFonts w:ascii="Times New Roman" w:hAnsi="Times New Roman" w:cs="Times New Roman"/>
          <w:color w:val="000000"/>
        </w:rPr>
        <w:t>4608</w:t>
      </w:r>
      <w:r w:rsidR="0018220C" w:rsidRPr="00750082">
        <w:rPr>
          <w:rFonts w:ascii="Times New Roman" w:hAnsi="Times New Roman" w:cs="Times New Roman"/>
          <w:color w:val="000000"/>
        </w:rPr>
        <w:t>,0 тыс. руб.</w:t>
      </w:r>
    </w:p>
    <w:p w:rsidR="0018220C" w:rsidRPr="00750082" w:rsidRDefault="00631F2C" w:rsidP="00631F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20C" w:rsidRPr="00750082">
        <w:rPr>
          <w:rFonts w:ascii="Times New Roman" w:hAnsi="Times New Roman" w:cs="Times New Roman"/>
          <w:sz w:val="24"/>
          <w:szCs w:val="24"/>
        </w:rPr>
        <w:t xml:space="preserve">из других источников </w:t>
      </w:r>
      <w:r w:rsidR="00411B0D" w:rsidRPr="00750082">
        <w:rPr>
          <w:rFonts w:ascii="Times New Roman" w:hAnsi="Times New Roman" w:cs="Times New Roman"/>
          <w:sz w:val="24"/>
          <w:szCs w:val="24"/>
        </w:rPr>
        <w:t>–</w:t>
      </w:r>
      <w:r w:rsidR="0018220C" w:rsidRPr="00750082">
        <w:rPr>
          <w:rFonts w:ascii="Times New Roman" w:hAnsi="Times New Roman" w:cs="Times New Roman"/>
          <w:sz w:val="24"/>
          <w:szCs w:val="24"/>
        </w:rPr>
        <w:t xml:space="preserve"> 4</w:t>
      </w:r>
      <w:r w:rsidR="008C70E9">
        <w:rPr>
          <w:rFonts w:ascii="Times New Roman" w:hAnsi="Times New Roman" w:cs="Times New Roman"/>
          <w:sz w:val="24"/>
          <w:szCs w:val="24"/>
        </w:rPr>
        <w:t>24</w:t>
      </w:r>
      <w:r w:rsidR="00411B0D" w:rsidRPr="00750082">
        <w:rPr>
          <w:rFonts w:ascii="Times New Roman" w:hAnsi="Times New Roman" w:cs="Times New Roman"/>
          <w:sz w:val="24"/>
          <w:szCs w:val="24"/>
        </w:rPr>
        <w:t>,0 тыс. руб.</w:t>
      </w:r>
    </w:p>
    <w:p w:rsidR="005579F5" w:rsidRPr="00750082" w:rsidRDefault="005579F5" w:rsidP="00750082">
      <w:pPr>
        <w:rPr>
          <w:rFonts w:ascii="Times New Roman" w:hAnsi="Times New Roman" w:cs="Times New Roman"/>
          <w:sz w:val="24"/>
          <w:szCs w:val="24"/>
        </w:rPr>
      </w:pPr>
    </w:p>
    <w:p w:rsidR="000C6B66" w:rsidRPr="00750082" w:rsidRDefault="00C45570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V</w:t>
      </w:r>
      <w:r w:rsidR="000C6B66" w:rsidRPr="00750082">
        <w:rPr>
          <w:rFonts w:ascii="Times New Roman" w:hAnsi="Times New Roman" w:cs="Times New Roman"/>
          <w:sz w:val="24"/>
          <w:szCs w:val="24"/>
        </w:rPr>
        <w:t>. Анали</w:t>
      </w:r>
      <w:r w:rsidR="005B6B89" w:rsidRPr="00750082">
        <w:rPr>
          <w:rFonts w:ascii="Times New Roman" w:hAnsi="Times New Roman" w:cs="Times New Roman"/>
          <w:sz w:val="24"/>
          <w:szCs w:val="24"/>
        </w:rPr>
        <w:t>з рисков реализации муниципаль</w:t>
      </w:r>
      <w:r w:rsidR="000C6B66" w:rsidRPr="00750082">
        <w:rPr>
          <w:rFonts w:ascii="Times New Roman" w:hAnsi="Times New Roman" w:cs="Times New Roman"/>
          <w:sz w:val="24"/>
          <w:szCs w:val="24"/>
        </w:rPr>
        <w:t>ной программы и описание</w:t>
      </w:r>
    </w:p>
    <w:p w:rsidR="000C6B66" w:rsidRPr="00750082" w:rsidRDefault="000C6B66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мер управления</w:t>
      </w:r>
      <w:r w:rsidR="005B6B89" w:rsidRPr="00750082">
        <w:rPr>
          <w:rFonts w:ascii="Times New Roman" w:hAnsi="Times New Roman" w:cs="Times New Roman"/>
          <w:sz w:val="24"/>
          <w:szCs w:val="24"/>
        </w:rPr>
        <w:t xml:space="preserve"> рисками реализации муниципаль</w:t>
      </w:r>
      <w:r w:rsidRPr="0075008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C6B66" w:rsidRPr="00750082" w:rsidRDefault="000C6B66" w:rsidP="00750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CA9" w:rsidRPr="00750082" w:rsidRDefault="00E2339D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В рамках реализации муниципаль</w:t>
      </w:r>
      <w:r w:rsidR="00CD4CA9" w:rsidRPr="00750082">
        <w:rPr>
          <w:rFonts w:ascii="Times New Roman" w:hAnsi="Times New Roman" w:cs="Times New Roman"/>
          <w:sz w:val="24"/>
          <w:szCs w:val="24"/>
        </w:rPr>
        <w:t>ной программы могут быть выделены следующие риски ее реализации, актуальные для всех подпрограмм.</w:t>
      </w:r>
    </w:p>
    <w:p w:rsidR="00CD4CA9" w:rsidRPr="00750082" w:rsidRDefault="00CD4CA9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 xml:space="preserve">Макроэкономические и финансовые риски реализации </w:t>
      </w:r>
      <w:r w:rsidR="00E57D91" w:rsidRPr="00750082">
        <w:rPr>
          <w:rFonts w:ascii="Times New Roman" w:hAnsi="Times New Roman" w:cs="Times New Roman"/>
          <w:sz w:val="24"/>
          <w:szCs w:val="24"/>
        </w:rPr>
        <w:t>муниципальной</w:t>
      </w:r>
      <w:r w:rsidRPr="00750082">
        <w:rPr>
          <w:rFonts w:ascii="Times New Roman" w:hAnsi="Times New Roman" w:cs="Times New Roman"/>
          <w:sz w:val="24"/>
          <w:szCs w:val="24"/>
        </w:rPr>
        <w:t xml:space="preserve"> программы связаны с возможными кризисными явлениями в мировой и российской экономике, колебаниями мировых и внутренних цен, которые могут привести как к снижению объемов финансирования программных мероприятий за счет бюджетов бюджетной системы Воронежской области, так и к недостатку внебюджетных источников финансирования.</w:t>
      </w:r>
      <w:r w:rsidR="005B6B89" w:rsidRPr="00750082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мероприятиями по совершенствованию государственного регулирования, в том числе повышению инвестиционной привлекательности и экономическому стимулированию, а также совершенствованию системы платежей в сфере охраны окружающей среды.</w:t>
      </w:r>
    </w:p>
    <w:p w:rsidR="00CD4CA9" w:rsidRPr="00750082" w:rsidRDefault="00CD4CA9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Минимизация указанного риска возможна на основе:</w:t>
      </w:r>
    </w:p>
    <w:p w:rsidR="00CD4CA9" w:rsidRPr="00750082" w:rsidRDefault="00E2339D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 xml:space="preserve">- </w:t>
      </w:r>
      <w:r w:rsidR="00CD4CA9" w:rsidRPr="00750082">
        <w:rPr>
          <w:rFonts w:ascii="Times New Roman" w:hAnsi="Times New Roman" w:cs="Times New Roman"/>
          <w:sz w:val="24"/>
          <w:szCs w:val="24"/>
        </w:rPr>
        <w:t>совершенствования нормативно-правового регулирования в сфере охраны окружающей среды;</w:t>
      </w:r>
    </w:p>
    <w:p w:rsidR="00CD4CA9" w:rsidRPr="00750082" w:rsidRDefault="00CD4CA9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научно-методической поддержки в организации исполнения функций в сфере охраны окружающей среды, развития нормативно-правовой и методической базы в данной сфере.</w:t>
      </w:r>
    </w:p>
    <w:p w:rsidR="00CD4CA9" w:rsidRPr="00750082" w:rsidRDefault="00CD4CA9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 xml:space="preserve"> Значимым внешним фактором, влияющим на дос</w:t>
      </w:r>
      <w:r w:rsidR="00E2339D" w:rsidRPr="00750082">
        <w:rPr>
          <w:rFonts w:ascii="Times New Roman" w:hAnsi="Times New Roman" w:cs="Times New Roman"/>
          <w:sz w:val="24"/>
          <w:szCs w:val="24"/>
        </w:rPr>
        <w:t>тижение результатов муниципаль</w:t>
      </w:r>
      <w:r w:rsidRPr="00750082">
        <w:rPr>
          <w:rFonts w:ascii="Times New Roman" w:hAnsi="Times New Roman" w:cs="Times New Roman"/>
          <w:sz w:val="24"/>
          <w:szCs w:val="24"/>
        </w:rPr>
        <w:t>ной программы, является риск принятия решений в рамках реализации государственной политики в смежных сферах. Минимизация данной группы риска основана на обеспечении своевременной подготовки соответствующих управленческих решений.</w:t>
      </w:r>
    </w:p>
    <w:p w:rsidR="000C6B66" w:rsidRPr="00750082" w:rsidRDefault="000C6B66" w:rsidP="00750082">
      <w:pPr>
        <w:rPr>
          <w:rFonts w:ascii="Times New Roman" w:hAnsi="Times New Roman" w:cs="Times New Roman"/>
          <w:sz w:val="24"/>
          <w:szCs w:val="24"/>
        </w:rPr>
      </w:pPr>
    </w:p>
    <w:p w:rsidR="0065141F" w:rsidRPr="00750082" w:rsidRDefault="00E2339D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V</w:t>
      </w:r>
      <w:r w:rsidRPr="00750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082">
        <w:rPr>
          <w:rFonts w:ascii="Times New Roman" w:hAnsi="Times New Roman" w:cs="Times New Roman"/>
          <w:sz w:val="24"/>
          <w:szCs w:val="24"/>
        </w:rPr>
        <w:t>.</w:t>
      </w:r>
      <w:r w:rsidR="0065141F" w:rsidRPr="00750082">
        <w:rPr>
          <w:rFonts w:ascii="Times New Roman" w:hAnsi="Times New Roman" w:cs="Times New Roman"/>
          <w:sz w:val="24"/>
          <w:szCs w:val="24"/>
        </w:rPr>
        <w:t xml:space="preserve"> Оценка эффективности </w:t>
      </w:r>
      <w:r w:rsidR="005B6B89" w:rsidRPr="00750082">
        <w:rPr>
          <w:rFonts w:ascii="Times New Roman" w:hAnsi="Times New Roman" w:cs="Times New Roman"/>
          <w:sz w:val="24"/>
          <w:szCs w:val="24"/>
        </w:rPr>
        <w:t>реализации муниципаль</w:t>
      </w:r>
      <w:r w:rsidR="0065141F" w:rsidRPr="0075008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372306" w:rsidRPr="00750082" w:rsidRDefault="00372306" w:rsidP="0075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41F" w:rsidRPr="00750082" w:rsidRDefault="0065141F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Эффек</w:t>
      </w:r>
      <w:r w:rsidR="002E58F6" w:rsidRPr="00750082">
        <w:rPr>
          <w:rFonts w:ascii="Times New Roman" w:hAnsi="Times New Roman" w:cs="Times New Roman"/>
          <w:sz w:val="24"/>
          <w:szCs w:val="24"/>
        </w:rPr>
        <w:t>тивность реализации муниципаль</w:t>
      </w:r>
      <w:r w:rsidRPr="00750082">
        <w:rPr>
          <w:rFonts w:ascii="Times New Roman" w:hAnsi="Times New Roman" w:cs="Times New Roman"/>
          <w:sz w:val="24"/>
          <w:szCs w:val="24"/>
        </w:rPr>
        <w:t>ной программы оценивается степенью достижения запланированных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индикаторов программы:</w:t>
      </w:r>
    </w:p>
    <w:p w:rsidR="00484DBC" w:rsidRPr="00750082" w:rsidRDefault="00484DBC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- создание условий</w:t>
      </w:r>
      <w:r w:rsidR="002E58F6" w:rsidRPr="00750082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индустрии утилизации и вторичного использования отходов производства и потребления за счет принятия мер по недопущению несанкцион</w:t>
      </w:r>
      <w:r w:rsidR="002E58F6" w:rsidRPr="00750082">
        <w:rPr>
          <w:rFonts w:ascii="Times New Roman" w:hAnsi="Times New Roman" w:cs="Times New Roman"/>
          <w:sz w:val="24"/>
          <w:szCs w:val="24"/>
        </w:rPr>
        <w:t>ированного размещения отходов</w:t>
      </w:r>
      <w:r w:rsidRPr="00750082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2E58F6" w:rsidRPr="00750082" w:rsidRDefault="002E58F6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- доля отходов (с исключением из общего объёма отходов, подлежащих переработке),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размещенных на полигоне ТБО в общем количестве образовавшихся отходов в процессе производства и потребления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к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2020 году должна составлять – 100%;</w:t>
      </w:r>
    </w:p>
    <w:p w:rsidR="002E58F6" w:rsidRPr="00750082" w:rsidRDefault="002E58F6" w:rsidP="00750082">
      <w:pPr>
        <w:pStyle w:val="affff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>- увеличение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 информационных материалов, размещаемых на официальном сайте </w:t>
      </w:r>
      <w:r w:rsidR="00F8207B" w:rsidRPr="00750082">
        <w:rPr>
          <w:rFonts w:ascii="Times New Roman" w:eastAsia="Times New Roman" w:hAnsi="Times New Roman"/>
          <w:sz w:val="24"/>
          <w:szCs w:val="24"/>
        </w:rPr>
        <w:t>В</w:t>
      </w:r>
      <w:r w:rsidR="00F8207B">
        <w:rPr>
          <w:rFonts w:ascii="Times New Roman" w:eastAsia="Times New Roman" w:hAnsi="Times New Roman"/>
          <w:sz w:val="24"/>
          <w:szCs w:val="24"/>
        </w:rPr>
        <w:t>оробьевского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 муниципального района и в средствах массовой информации, ин</w:t>
      </w:r>
      <w:r w:rsidR="0044264B" w:rsidRPr="00750082">
        <w:rPr>
          <w:rFonts w:ascii="Times New Roman" w:eastAsia="Times New Roman" w:hAnsi="Times New Roman"/>
          <w:sz w:val="24"/>
          <w:szCs w:val="24"/>
        </w:rPr>
        <w:t xml:space="preserve">формационных стендах до </w:t>
      </w:r>
      <w:r w:rsidR="00F8207B">
        <w:rPr>
          <w:rFonts w:ascii="Times New Roman" w:eastAsia="Times New Roman" w:hAnsi="Times New Roman"/>
          <w:sz w:val="24"/>
          <w:szCs w:val="24"/>
        </w:rPr>
        <w:t>1</w:t>
      </w:r>
      <w:r w:rsidRPr="00750082">
        <w:rPr>
          <w:rFonts w:ascii="Times New Roman" w:eastAsia="Times New Roman" w:hAnsi="Times New Roman"/>
          <w:sz w:val="24"/>
          <w:szCs w:val="24"/>
        </w:rPr>
        <w:t>0 ед. в год;</w:t>
      </w:r>
    </w:p>
    <w:p w:rsidR="00E2339D" w:rsidRPr="00750082" w:rsidRDefault="002E58F6" w:rsidP="00750082">
      <w:pPr>
        <w:pStyle w:val="affff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0082">
        <w:rPr>
          <w:rFonts w:ascii="Times New Roman" w:eastAsia="Times New Roman" w:hAnsi="Times New Roman"/>
          <w:sz w:val="24"/>
          <w:szCs w:val="24"/>
        </w:rPr>
        <w:t xml:space="preserve">- увеличение ежегодных мероприятий по экологическому просвещению и образованию, проводимых на территории </w:t>
      </w:r>
      <w:r w:rsidR="00F8207B" w:rsidRPr="00750082">
        <w:rPr>
          <w:rFonts w:ascii="Times New Roman" w:eastAsia="Times New Roman" w:hAnsi="Times New Roman"/>
          <w:sz w:val="24"/>
          <w:szCs w:val="24"/>
        </w:rPr>
        <w:t>В</w:t>
      </w:r>
      <w:r w:rsidR="00F8207B">
        <w:rPr>
          <w:rFonts w:ascii="Times New Roman" w:eastAsia="Times New Roman" w:hAnsi="Times New Roman"/>
          <w:sz w:val="24"/>
          <w:szCs w:val="24"/>
        </w:rPr>
        <w:t>оробьевского</w:t>
      </w:r>
      <w:r w:rsidR="00F95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муниципального района до </w:t>
      </w:r>
      <w:r w:rsidR="00F8207B">
        <w:rPr>
          <w:rFonts w:ascii="Times New Roman" w:eastAsia="Times New Roman" w:hAnsi="Times New Roman"/>
          <w:sz w:val="24"/>
          <w:szCs w:val="24"/>
        </w:rPr>
        <w:t>1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0 </w:t>
      </w:r>
      <w:r w:rsidR="00372306" w:rsidRPr="00750082">
        <w:rPr>
          <w:rFonts w:ascii="Times New Roman" w:eastAsia="Times New Roman" w:hAnsi="Times New Roman"/>
          <w:sz w:val="24"/>
          <w:szCs w:val="24"/>
        </w:rPr>
        <w:t>ед. в год</w:t>
      </w:r>
      <w:r w:rsidR="00092FB8">
        <w:rPr>
          <w:rFonts w:ascii="Times New Roman" w:eastAsia="Times New Roman" w:hAnsi="Times New Roman"/>
          <w:sz w:val="24"/>
          <w:szCs w:val="24"/>
        </w:rPr>
        <w:t>.</w:t>
      </w:r>
    </w:p>
    <w:p w:rsidR="001340A1" w:rsidRPr="00750082" w:rsidRDefault="001340A1" w:rsidP="00750082">
      <w:pPr>
        <w:rPr>
          <w:rFonts w:ascii="Times New Roman" w:hAnsi="Times New Roman" w:cs="Times New Roman"/>
          <w:sz w:val="24"/>
          <w:szCs w:val="24"/>
        </w:rPr>
      </w:pPr>
      <w:bookmarkStart w:id="4" w:name="sub_1200"/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751F24" w:rsidRDefault="00751F24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Pr="00750082">
        <w:rPr>
          <w:rFonts w:ascii="Times New Roman" w:hAnsi="Times New Roman" w:cs="Times New Roman"/>
          <w:b w:val="0"/>
          <w:color w:val="auto"/>
        </w:rPr>
        <w:t>одпрограмм</w:t>
      </w:r>
      <w:r>
        <w:rPr>
          <w:rFonts w:ascii="Times New Roman" w:hAnsi="Times New Roman" w:cs="Times New Roman"/>
          <w:b w:val="0"/>
          <w:color w:val="auto"/>
        </w:rPr>
        <w:t>а</w:t>
      </w:r>
    </w:p>
    <w:p w:rsidR="00751F24" w:rsidRPr="00751F24" w:rsidRDefault="00751F24" w:rsidP="00751F24">
      <w:pPr>
        <w:jc w:val="center"/>
        <w:rPr>
          <w:sz w:val="24"/>
          <w:szCs w:val="24"/>
        </w:rPr>
      </w:pPr>
      <w:r w:rsidRPr="00751F24">
        <w:rPr>
          <w:rFonts w:ascii="Times New Roman" w:hAnsi="Times New Roman" w:cs="Times New Roman"/>
          <w:sz w:val="24"/>
          <w:szCs w:val="24"/>
        </w:rPr>
        <w:t>«Экологическое образование и просвещение населения»</w:t>
      </w:r>
    </w:p>
    <w:p w:rsidR="00751F24" w:rsidRPr="00751F24" w:rsidRDefault="00751F24" w:rsidP="00751F24"/>
    <w:p w:rsidR="0046367A" w:rsidRPr="00750082" w:rsidRDefault="00EE1A62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Паспорт</w:t>
      </w:r>
      <w:r w:rsidRPr="00750082">
        <w:rPr>
          <w:rFonts w:ascii="Times New Roman" w:hAnsi="Times New Roman" w:cs="Times New Roman"/>
          <w:b w:val="0"/>
          <w:color w:val="auto"/>
        </w:rPr>
        <w:br/>
        <w:t>подпрограммы «</w:t>
      </w:r>
      <w:r w:rsidR="0046367A" w:rsidRPr="00750082">
        <w:rPr>
          <w:rFonts w:ascii="Times New Roman" w:hAnsi="Times New Roman" w:cs="Times New Roman"/>
          <w:b w:val="0"/>
          <w:color w:val="auto"/>
        </w:rPr>
        <w:t>Э</w:t>
      </w:r>
      <w:r w:rsidR="00B456D3" w:rsidRPr="00750082">
        <w:rPr>
          <w:rFonts w:ascii="Times New Roman" w:hAnsi="Times New Roman" w:cs="Times New Roman"/>
          <w:b w:val="0"/>
          <w:color w:val="auto"/>
        </w:rPr>
        <w:t>кологическое образование и просвещение населения</w:t>
      </w:r>
      <w:r w:rsidR="00B0252A" w:rsidRPr="00750082">
        <w:rPr>
          <w:rFonts w:ascii="Times New Roman" w:hAnsi="Times New Roman" w:cs="Times New Roman"/>
          <w:b w:val="0"/>
          <w:color w:val="auto"/>
        </w:rPr>
        <w:t>» муниципаль</w:t>
      </w:r>
      <w:r w:rsidRPr="00750082">
        <w:rPr>
          <w:rFonts w:ascii="Times New Roman" w:hAnsi="Times New Roman" w:cs="Times New Roman"/>
          <w:b w:val="0"/>
          <w:color w:val="auto"/>
        </w:rPr>
        <w:t>ной программы</w:t>
      </w:r>
      <w:r w:rsidR="00F95E3A">
        <w:rPr>
          <w:rFonts w:ascii="Times New Roman" w:hAnsi="Times New Roman" w:cs="Times New Roman"/>
          <w:b w:val="0"/>
          <w:color w:val="auto"/>
        </w:rPr>
        <w:t xml:space="preserve"> </w:t>
      </w:r>
      <w:r w:rsidR="00B0252A" w:rsidRPr="00750082">
        <w:rPr>
          <w:rFonts w:ascii="Times New Roman" w:hAnsi="Times New Roman" w:cs="Times New Roman"/>
          <w:b w:val="0"/>
          <w:color w:val="auto"/>
        </w:rPr>
        <w:t xml:space="preserve"> «Охрана окружающей среды</w:t>
      </w:r>
      <w:r w:rsidR="00F95E3A">
        <w:rPr>
          <w:rFonts w:ascii="Times New Roman" w:hAnsi="Times New Roman" w:cs="Times New Roman"/>
          <w:b w:val="0"/>
          <w:color w:val="auto"/>
        </w:rPr>
        <w:t xml:space="preserve"> </w:t>
      </w:r>
      <w:r w:rsidR="00AC5D7D" w:rsidRPr="00AC5D7D">
        <w:rPr>
          <w:rFonts w:ascii="Times New Roman" w:hAnsi="Times New Roman" w:cs="Times New Roman"/>
          <w:b w:val="0"/>
          <w:color w:val="auto"/>
        </w:rPr>
        <w:t>Воробьевского</w:t>
      </w:r>
      <w:r w:rsidR="00B0252A" w:rsidRPr="00750082">
        <w:rPr>
          <w:rFonts w:ascii="Times New Roman" w:hAnsi="Times New Roman" w:cs="Times New Roman"/>
          <w:b w:val="0"/>
          <w:color w:val="auto"/>
        </w:rPr>
        <w:t xml:space="preserve"> муниципал</w:t>
      </w:r>
      <w:r w:rsidR="00F8187E" w:rsidRPr="00750082">
        <w:rPr>
          <w:rFonts w:ascii="Times New Roman" w:hAnsi="Times New Roman" w:cs="Times New Roman"/>
          <w:b w:val="0"/>
          <w:color w:val="auto"/>
        </w:rPr>
        <w:t>ьного района</w:t>
      </w:r>
      <w:r w:rsidR="0046367A" w:rsidRPr="0075008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E1A62" w:rsidRPr="00750082" w:rsidRDefault="0046367A" w:rsidP="0075008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0082">
        <w:rPr>
          <w:rFonts w:ascii="Times New Roman" w:hAnsi="Times New Roman" w:cs="Times New Roman"/>
          <w:b w:val="0"/>
          <w:color w:val="auto"/>
        </w:rPr>
        <w:t>Воронежской области</w:t>
      </w:r>
      <w:r w:rsidR="00751F24">
        <w:rPr>
          <w:rFonts w:ascii="Times New Roman" w:hAnsi="Times New Roman" w:cs="Times New Roman"/>
          <w:b w:val="0"/>
          <w:color w:val="auto"/>
        </w:rPr>
        <w:t>»</w:t>
      </w:r>
      <w:r w:rsidRPr="00750082">
        <w:rPr>
          <w:rFonts w:ascii="Times New Roman" w:hAnsi="Times New Roman" w:cs="Times New Roman"/>
          <w:b w:val="0"/>
          <w:color w:val="auto"/>
        </w:rPr>
        <w:t xml:space="preserve"> на 2014 -2020</w:t>
      </w:r>
    </w:p>
    <w:p w:rsidR="00EE1A62" w:rsidRPr="00750082" w:rsidRDefault="00EE1A62" w:rsidP="007500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4B60CE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E" w:rsidRPr="00750082" w:rsidRDefault="004B60CE" w:rsidP="00750082">
            <w:pPr>
              <w:pStyle w:val="aff2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0CE" w:rsidRPr="00750082" w:rsidRDefault="004B60CE" w:rsidP="00AC5D7D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подпрограмма «Экологическое образование и просвещение населения» муниципальной программы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  <w:r w:rsidRPr="00750082">
              <w:rPr>
                <w:rFonts w:ascii="Times New Roman" w:hAnsi="Times New Roman" w:cs="Times New Roman"/>
              </w:rPr>
              <w:t xml:space="preserve"> «Охрана окружающей среды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  <w:r w:rsidR="00AC5D7D" w:rsidRPr="00750082">
              <w:rPr>
                <w:rFonts w:ascii="Times New Roman" w:hAnsi="Times New Roman"/>
              </w:rPr>
              <w:t>В</w:t>
            </w:r>
            <w:r w:rsidR="00AC5D7D">
              <w:rPr>
                <w:rFonts w:ascii="Times New Roman" w:hAnsi="Times New Roman"/>
              </w:rPr>
              <w:t>оробьевского</w:t>
            </w:r>
            <w:r w:rsidRPr="00750082">
              <w:rPr>
                <w:rFonts w:ascii="Times New Roman" w:hAnsi="Times New Roman" w:cs="Times New Roman"/>
              </w:rPr>
              <w:t xml:space="preserve"> муниципального района Воронежской области» на 2014-2020 годы</w:t>
            </w:r>
          </w:p>
        </w:tc>
      </w:tr>
      <w:tr w:rsidR="00B0252A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A" w:rsidRPr="00750082" w:rsidRDefault="00B0252A" w:rsidP="00750082">
            <w:pPr>
              <w:pStyle w:val="aff2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Основные целевые индикаторы и показатели подпро</w:t>
            </w:r>
            <w:r w:rsidR="00F8187E" w:rsidRPr="00750082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64C" w:rsidRPr="00750082" w:rsidRDefault="00F2535D" w:rsidP="0060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64C" w:rsidRPr="00750082">
              <w:rPr>
                <w:rFonts w:ascii="Times New Roman" w:hAnsi="Times New Roman" w:cs="Times New Roman"/>
                <w:sz w:val="24"/>
                <w:szCs w:val="24"/>
              </w:rPr>
              <w:t>оличество эколого-просветительских мероприятий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>, акций, конкурсов, конференций:</w:t>
            </w:r>
          </w:p>
          <w:p w:rsidR="00F72DA4" w:rsidRPr="00750082" w:rsidRDefault="00F72DA4" w:rsidP="00606B3F">
            <w:pPr>
              <w:pStyle w:val="affff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материалов, размещаемых на официальном сайте В</w:t>
            </w:r>
            <w:r w:rsidR="00344610">
              <w:rPr>
                <w:rFonts w:ascii="Times New Roman" w:eastAsia="Times New Roman" w:hAnsi="Times New Roman"/>
                <w:sz w:val="24"/>
                <w:szCs w:val="24"/>
              </w:rPr>
              <w:t>оробьевского</w:t>
            </w:r>
            <w:r w:rsidR="00F9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и в средствах массовой информации, информационных стендах до </w:t>
            </w:r>
            <w:r w:rsidR="00AC5D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0 ед</w:t>
            </w:r>
            <w:r w:rsidR="00092F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95E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eastAsia="Times New Roman" w:hAnsi="Times New Roman"/>
                <w:sz w:val="24"/>
                <w:szCs w:val="24"/>
              </w:rPr>
              <w:t>в год;</w:t>
            </w:r>
          </w:p>
          <w:p w:rsidR="00B0252A" w:rsidRPr="00750082" w:rsidRDefault="00F72DA4" w:rsidP="0060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/>
                <w:sz w:val="24"/>
                <w:szCs w:val="24"/>
              </w:rPr>
              <w:t>- увеличение ежегодных мероприятий по экологическому просвещению и образованию, проводимых на территории В</w:t>
            </w:r>
            <w:r w:rsidR="00B03CEC">
              <w:rPr>
                <w:rFonts w:ascii="Times New Roman" w:hAnsi="Times New Roman"/>
                <w:sz w:val="24"/>
                <w:szCs w:val="24"/>
              </w:rPr>
              <w:t>оробьевского</w:t>
            </w:r>
            <w:r w:rsidR="00F9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до </w:t>
            </w:r>
            <w:r w:rsidR="00AC5D7D">
              <w:rPr>
                <w:rFonts w:ascii="Times New Roman" w:hAnsi="Times New Roman"/>
                <w:sz w:val="24"/>
                <w:szCs w:val="24"/>
              </w:rPr>
              <w:t>1</w:t>
            </w:r>
            <w:r w:rsidRPr="00750082">
              <w:rPr>
                <w:rFonts w:ascii="Times New Roman" w:hAnsi="Times New Roman"/>
                <w:sz w:val="24"/>
                <w:szCs w:val="24"/>
              </w:rPr>
              <w:t>0</w:t>
            </w:r>
            <w:r w:rsidR="00344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/>
                <w:sz w:val="24"/>
                <w:szCs w:val="24"/>
              </w:rPr>
              <w:t>ед.</w:t>
            </w:r>
            <w:r w:rsidR="00F9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082">
              <w:rPr>
                <w:rFonts w:ascii="Times New Roman" w:hAnsi="Times New Roman"/>
                <w:sz w:val="24"/>
                <w:szCs w:val="24"/>
              </w:rPr>
              <w:t>в год.</w:t>
            </w:r>
          </w:p>
        </w:tc>
      </w:tr>
      <w:tr w:rsidR="00B0252A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A" w:rsidRPr="00750082" w:rsidRDefault="00B0252A" w:rsidP="00750082">
            <w:pPr>
              <w:pStyle w:val="aff2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52A" w:rsidRPr="00750082" w:rsidRDefault="00B0252A" w:rsidP="0075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подпрограммы: </w:t>
            </w:r>
            <w:r w:rsidRPr="00750082">
              <w:rPr>
                <w:rFonts w:ascii="Times New Roman" w:hAnsi="Times New Roman" w:cs="Times New Roman"/>
                <w:sz w:val="24"/>
                <w:szCs w:val="24"/>
              </w:rPr>
              <w:br/>
              <w:t>2014 - 2020 годы</w:t>
            </w:r>
          </w:p>
        </w:tc>
      </w:tr>
      <w:tr w:rsidR="00B0252A" w:rsidRPr="0075008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A" w:rsidRPr="00750082" w:rsidRDefault="00B0252A" w:rsidP="00750082">
            <w:pPr>
              <w:pStyle w:val="aff2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Ожидаемые непосредственные результаты реализации подпрогр</w:t>
            </w:r>
            <w:r w:rsidR="00F2535D" w:rsidRPr="00750082">
              <w:rPr>
                <w:rFonts w:ascii="Times New Roman" w:hAnsi="Times New Roman" w:cs="Times New Roman"/>
              </w:rPr>
              <w:t>аммы</w:t>
            </w:r>
            <w:r w:rsidR="00F95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64C" w:rsidRPr="00750082" w:rsidRDefault="006975C4" w:rsidP="00606B3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750082">
              <w:rPr>
                <w:rFonts w:ascii="Times New Roman" w:hAnsi="Times New Roman" w:cs="Times New Roman"/>
              </w:rPr>
              <w:t>-</w:t>
            </w:r>
            <w:r w:rsidR="00A64A65" w:rsidRPr="00750082">
              <w:rPr>
                <w:rFonts w:ascii="Times New Roman" w:hAnsi="Times New Roman" w:cs="Times New Roman"/>
              </w:rPr>
              <w:t xml:space="preserve"> </w:t>
            </w:r>
            <w:r w:rsidR="0074164C" w:rsidRPr="00750082">
              <w:rPr>
                <w:rFonts w:ascii="Times New Roman" w:hAnsi="Times New Roman" w:cs="Times New Roman"/>
              </w:rPr>
              <w:t>повышени</w:t>
            </w:r>
            <w:r w:rsidR="00F8187E" w:rsidRPr="00750082">
              <w:rPr>
                <w:rFonts w:ascii="Times New Roman" w:hAnsi="Times New Roman" w:cs="Times New Roman"/>
              </w:rPr>
              <w:t>е информ</w:t>
            </w:r>
            <w:r w:rsidR="00A64A65" w:rsidRPr="00750082">
              <w:rPr>
                <w:rFonts w:ascii="Times New Roman" w:hAnsi="Times New Roman" w:cs="Times New Roman"/>
              </w:rPr>
              <w:t xml:space="preserve">ированности населения </w:t>
            </w:r>
            <w:r w:rsidR="001340A1" w:rsidRPr="00750082">
              <w:rPr>
                <w:rFonts w:ascii="Times New Roman" w:hAnsi="Times New Roman" w:cs="Times New Roman"/>
              </w:rPr>
              <w:t xml:space="preserve">муниципального района, </w:t>
            </w:r>
            <w:r w:rsidR="0074164C" w:rsidRPr="00750082">
              <w:rPr>
                <w:rFonts w:ascii="Times New Roman" w:hAnsi="Times New Roman" w:cs="Times New Roman"/>
              </w:rPr>
              <w:t>экологического просвещения;</w:t>
            </w:r>
          </w:p>
          <w:p w:rsidR="00B0252A" w:rsidRPr="00750082" w:rsidRDefault="00B0252A" w:rsidP="0075008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F4" w:rsidRDefault="001926F4" w:rsidP="00750082">
      <w:pPr>
        <w:rPr>
          <w:rFonts w:ascii="Times New Roman" w:hAnsi="Times New Roman" w:cs="Times New Roman"/>
          <w:sz w:val="24"/>
          <w:szCs w:val="24"/>
        </w:rPr>
      </w:pPr>
    </w:p>
    <w:p w:rsidR="001603BC" w:rsidRPr="00750082" w:rsidRDefault="00694FA1" w:rsidP="00750082">
      <w:pPr>
        <w:pStyle w:val="1"/>
        <w:numPr>
          <w:ilvl w:val="0"/>
          <w:numId w:val="20"/>
        </w:numPr>
        <w:rPr>
          <w:rFonts w:ascii="Times New Roman" w:hAnsi="Times New Roman" w:cs="Times New Roman"/>
          <w:b w:val="0"/>
          <w:color w:val="auto"/>
        </w:rPr>
      </w:pPr>
      <w:bookmarkStart w:id="5" w:name="sub_200"/>
      <w:bookmarkEnd w:id="4"/>
      <w:r w:rsidRPr="00750082">
        <w:rPr>
          <w:rFonts w:ascii="Times New Roman" w:hAnsi="Times New Roman" w:cs="Times New Roman"/>
          <w:b w:val="0"/>
          <w:color w:val="auto"/>
        </w:rPr>
        <w:t>Х</w:t>
      </w:r>
      <w:r w:rsidR="003C572E" w:rsidRPr="00750082">
        <w:rPr>
          <w:rFonts w:ascii="Times New Roman" w:hAnsi="Times New Roman" w:cs="Times New Roman"/>
          <w:b w:val="0"/>
          <w:color w:val="auto"/>
        </w:rPr>
        <w:t>арактеристика сферы реализации подпрограммы</w:t>
      </w:r>
      <w:r w:rsidR="00E9495B" w:rsidRPr="00750082">
        <w:rPr>
          <w:rFonts w:ascii="Times New Roman" w:hAnsi="Times New Roman" w:cs="Times New Roman"/>
          <w:b w:val="0"/>
          <w:color w:val="auto"/>
        </w:rPr>
        <w:t>, описание основных проблем в указанной сфере и прогноз ее развития</w:t>
      </w:r>
    </w:p>
    <w:p w:rsidR="0067412D" w:rsidRPr="00750082" w:rsidRDefault="0067412D" w:rsidP="00750082">
      <w:pPr>
        <w:rPr>
          <w:rFonts w:ascii="Times New Roman" w:hAnsi="Times New Roman" w:cs="Times New Roman"/>
          <w:sz w:val="24"/>
          <w:szCs w:val="24"/>
        </w:rPr>
      </w:pPr>
    </w:p>
    <w:bookmarkEnd w:id="5"/>
    <w:p w:rsidR="0067412D" w:rsidRPr="00750082" w:rsidRDefault="0067412D" w:rsidP="00750082">
      <w:pPr>
        <w:pStyle w:val="affff0"/>
        <w:ind w:firstLine="567"/>
        <w:jc w:val="both"/>
        <w:rPr>
          <w:rFonts w:ascii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>Создание благоприятных для здоровья человека условий жизни невозможно без экологических знаний, позволяющих правильно оценить специфику взаимоотношений человека с элементами природной среды и прогнозировать пути их оптимизации.</w:t>
      </w:r>
    </w:p>
    <w:p w:rsidR="0067412D" w:rsidRPr="00750082" w:rsidRDefault="0067412D" w:rsidP="00750082">
      <w:pPr>
        <w:pStyle w:val="affff0"/>
        <w:ind w:firstLine="567"/>
        <w:jc w:val="both"/>
        <w:rPr>
          <w:rFonts w:ascii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>Для этого необходимо: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формирование нормативной базы непрерывного экологического образования;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разработка концепций экологического образования;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организация системы экологического информирования и просвещения</w:t>
      </w:r>
      <w:r w:rsidR="00F95E3A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населения;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обязательная подготовка руководителей и специалистов органов управления предприятий и организаций, деятельность которых оказывает влияние на экологическое состояние среды.</w:t>
      </w:r>
    </w:p>
    <w:p w:rsidR="0067412D" w:rsidRPr="00750082" w:rsidRDefault="0067412D" w:rsidP="00750082">
      <w:pPr>
        <w:pStyle w:val="affff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082">
        <w:rPr>
          <w:rFonts w:ascii="Times New Roman" w:hAnsi="Times New Roman"/>
          <w:sz w:val="24"/>
          <w:szCs w:val="24"/>
        </w:rPr>
        <w:t>Определенное значение в экологическом образовании имеют такие мероприятия, как: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эколого-краеведческие конкурсы, викторины, конференции, конкурсы экологических плакатов и т.д.;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кинолектории, тематические вечера;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профильные летние экологические лагеря, походы, экскурсии, игры;</w:t>
      </w:r>
      <w:r w:rsidR="00F8187E" w:rsidRPr="00750082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природоохранные акции.</w:t>
      </w:r>
      <w:proofErr w:type="gramEnd"/>
    </w:p>
    <w:p w:rsidR="00F2535D" w:rsidRPr="00750082" w:rsidRDefault="0067412D" w:rsidP="0075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В В</w:t>
      </w:r>
      <w:r w:rsidR="00751F24">
        <w:rPr>
          <w:rFonts w:ascii="Times New Roman" w:hAnsi="Times New Roman" w:cs="Times New Roman"/>
          <w:sz w:val="24"/>
          <w:szCs w:val="24"/>
        </w:rPr>
        <w:t>оробьевском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>муниципальном районе ежегодно пров</w:t>
      </w:r>
      <w:r w:rsidR="00946D63" w:rsidRPr="00750082">
        <w:rPr>
          <w:rFonts w:ascii="Times New Roman" w:hAnsi="Times New Roman" w:cs="Times New Roman"/>
          <w:sz w:val="24"/>
          <w:szCs w:val="24"/>
        </w:rPr>
        <w:t>одятся природоохранные акции</w:t>
      </w:r>
      <w:r w:rsidRPr="00750082">
        <w:rPr>
          <w:rFonts w:ascii="Times New Roman" w:hAnsi="Times New Roman" w:cs="Times New Roman"/>
          <w:sz w:val="24"/>
          <w:szCs w:val="24"/>
        </w:rPr>
        <w:t xml:space="preserve"> с привлечением учащихся и молодежи. К таким м</w:t>
      </w:r>
      <w:r w:rsidR="00946D63" w:rsidRPr="00750082">
        <w:rPr>
          <w:rFonts w:ascii="Times New Roman" w:hAnsi="Times New Roman" w:cs="Times New Roman"/>
          <w:sz w:val="24"/>
          <w:szCs w:val="24"/>
        </w:rPr>
        <w:t>асштабным акциям относятся</w:t>
      </w:r>
      <w:r w:rsidRPr="00750082">
        <w:rPr>
          <w:rFonts w:ascii="Times New Roman" w:hAnsi="Times New Roman" w:cs="Times New Roman"/>
          <w:sz w:val="24"/>
          <w:szCs w:val="24"/>
        </w:rPr>
        <w:t>: «Чистая земля», «Чистый берег», «Марш парков», Декада сбора вторичных материальных ресурсов», Дни защиты от экологической опас</w:t>
      </w:r>
      <w:r w:rsidR="00204218" w:rsidRPr="00750082">
        <w:rPr>
          <w:rFonts w:ascii="Times New Roman" w:hAnsi="Times New Roman" w:cs="Times New Roman"/>
          <w:sz w:val="24"/>
          <w:szCs w:val="24"/>
        </w:rPr>
        <w:t>ности», «Живи родник» и другие</w:t>
      </w:r>
      <w:r w:rsidR="00F2535D" w:rsidRPr="00750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C0F" w:rsidRDefault="005E3C0F" w:rsidP="005E3C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35D" w:rsidRPr="00750082" w:rsidRDefault="00F2535D" w:rsidP="005E3C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0082">
        <w:rPr>
          <w:rFonts w:ascii="Times New Roman" w:hAnsi="Times New Roman" w:cs="Times New Roman"/>
          <w:sz w:val="24"/>
          <w:szCs w:val="24"/>
        </w:rPr>
        <w:t>. Цели задачи и показатели (индикаторы) достижения целей и решения задач, описание ожидаемых конечных результатов подпрограммы, сроков и контрольных этапов реализации подпрограммы</w:t>
      </w:r>
    </w:p>
    <w:p w:rsidR="00606B3F" w:rsidRDefault="00606B3F" w:rsidP="00606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5C4" w:rsidRPr="00750082" w:rsidRDefault="006975C4" w:rsidP="00606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Развитие системы экологического просвещения населения и формирования экологической культуры населения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Pr="00750082">
        <w:rPr>
          <w:rFonts w:ascii="Times New Roman" w:hAnsi="Times New Roman" w:cs="Times New Roman"/>
          <w:sz w:val="24"/>
          <w:szCs w:val="24"/>
        </w:rPr>
        <w:t xml:space="preserve">направлено на создание системы эффективного </w:t>
      </w:r>
      <w:r w:rsidRPr="00750082">
        <w:rPr>
          <w:rFonts w:ascii="Times New Roman" w:hAnsi="Times New Roman" w:cs="Times New Roman"/>
          <w:sz w:val="24"/>
          <w:szCs w:val="24"/>
        </w:rPr>
        <w:lastRenderedPageBreak/>
        <w:t>целенаправленного информирования населения муниципального района, повышение информированности населения, путем создания единого информационного пространства, обеспечивающего обмен эколого-просветительской информацией.</w:t>
      </w:r>
    </w:p>
    <w:p w:rsidR="006975C4" w:rsidRPr="00750082" w:rsidRDefault="006975C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35D" w:rsidRPr="00750082" w:rsidRDefault="00F2535D" w:rsidP="005E3C0F">
      <w:pPr>
        <w:ind w:firstLine="838"/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7D91" w:rsidRPr="00750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082">
        <w:rPr>
          <w:rFonts w:ascii="Times New Roman" w:hAnsi="Times New Roman" w:cs="Times New Roman"/>
          <w:sz w:val="24"/>
          <w:szCs w:val="24"/>
        </w:rPr>
        <w:t>. Финансовое обеспечение реализации подпрограммы</w:t>
      </w:r>
    </w:p>
    <w:p w:rsidR="00F2535D" w:rsidRPr="00750082" w:rsidRDefault="00F2535D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906249" w:rsidRDefault="00F2535D" w:rsidP="009062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6249">
        <w:rPr>
          <w:rFonts w:ascii="Times New Roman" w:hAnsi="Times New Roman"/>
          <w:sz w:val="24"/>
          <w:szCs w:val="24"/>
        </w:rPr>
        <w:t xml:space="preserve">Общий объем финансирования для реализации </w:t>
      </w:r>
      <w:r w:rsidR="005412AE" w:rsidRPr="00906249">
        <w:rPr>
          <w:rFonts w:ascii="Times New Roman" w:hAnsi="Times New Roman"/>
          <w:sz w:val="24"/>
          <w:szCs w:val="24"/>
        </w:rPr>
        <w:t>под</w:t>
      </w:r>
      <w:r w:rsidRPr="00906249">
        <w:rPr>
          <w:rFonts w:ascii="Times New Roman" w:hAnsi="Times New Roman"/>
          <w:sz w:val="24"/>
          <w:szCs w:val="24"/>
        </w:rPr>
        <w:t xml:space="preserve">программы составляет </w:t>
      </w:r>
      <w:r w:rsidR="00334E5D" w:rsidRPr="00906249">
        <w:rPr>
          <w:rFonts w:ascii="Times New Roman" w:hAnsi="Times New Roman"/>
          <w:sz w:val="24"/>
          <w:szCs w:val="24"/>
        </w:rPr>
        <w:t>1</w:t>
      </w:r>
      <w:r w:rsidR="00906249">
        <w:rPr>
          <w:rFonts w:ascii="Times New Roman" w:hAnsi="Times New Roman"/>
          <w:sz w:val="24"/>
          <w:szCs w:val="24"/>
        </w:rPr>
        <w:t>0432</w:t>
      </w:r>
      <w:r w:rsidR="00334E5D" w:rsidRPr="00906249">
        <w:rPr>
          <w:rFonts w:ascii="Times New Roman" w:hAnsi="Times New Roman"/>
          <w:sz w:val="24"/>
          <w:szCs w:val="24"/>
        </w:rPr>
        <w:t>,0 тыс. рублей в ценах текущих лет, в том числе за счет средств:</w:t>
      </w:r>
    </w:p>
    <w:p w:rsidR="00334E5D" w:rsidRPr="00750082" w:rsidRDefault="00334E5D" w:rsidP="00606B3F">
      <w:pPr>
        <w:pStyle w:val="aff2"/>
        <w:ind w:firstLine="567"/>
        <w:jc w:val="both"/>
        <w:rPr>
          <w:rFonts w:ascii="Times New Roman" w:hAnsi="Times New Roman" w:cs="Times New Roman"/>
          <w:color w:val="000000"/>
        </w:rPr>
      </w:pPr>
      <w:r w:rsidRPr="00750082">
        <w:rPr>
          <w:rFonts w:ascii="Times New Roman" w:hAnsi="Times New Roman" w:cs="Times New Roman"/>
          <w:color w:val="000000"/>
        </w:rPr>
        <w:t xml:space="preserve">- </w:t>
      </w:r>
      <w:r w:rsidRPr="00750082">
        <w:rPr>
          <w:rFonts w:ascii="Times New Roman" w:hAnsi="Times New Roman" w:cs="Times New Roman"/>
        </w:rPr>
        <w:t>районного</w:t>
      </w:r>
      <w:r w:rsidR="00F95E3A">
        <w:rPr>
          <w:rFonts w:ascii="Times New Roman" w:hAnsi="Times New Roman" w:cs="Times New Roman"/>
        </w:rPr>
        <w:t xml:space="preserve"> </w:t>
      </w:r>
      <w:r w:rsidRPr="00750082">
        <w:rPr>
          <w:rFonts w:ascii="Times New Roman" w:hAnsi="Times New Roman" w:cs="Times New Roman"/>
          <w:color w:val="000000"/>
        </w:rPr>
        <w:t>бюджета –</w:t>
      </w:r>
      <w:r w:rsidR="00F95E3A">
        <w:rPr>
          <w:rFonts w:ascii="Times New Roman" w:hAnsi="Times New Roman" w:cs="Times New Roman"/>
          <w:color w:val="000000"/>
        </w:rPr>
        <w:t xml:space="preserve"> </w:t>
      </w:r>
      <w:r w:rsidR="00906249">
        <w:rPr>
          <w:rFonts w:ascii="Times New Roman" w:hAnsi="Times New Roman" w:cs="Times New Roman"/>
          <w:color w:val="000000"/>
        </w:rPr>
        <w:t>4608</w:t>
      </w:r>
      <w:r w:rsidRPr="00750082">
        <w:rPr>
          <w:rFonts w:ascii="Times New Roman" w:hAnsi="Times New Roman" w:cs="Times New Roman"/>
          <w:color w:val="000000"/>
        </w:rPr>
        <w:t>,0</w:t>
      </w:r>
      <w:r w:rsidR="00F95E3A">
        <w:rPr>
          <w:rFonts w:ascii="Times New Roman" w:hAnsi="Times New Roman" w:cs="Times New Roman"/>
          <w:color w:val="000000"/>
        </w:rPr>
        <w:t xml:space="preserve"> </w:t>
      </w:r>
      <w:r w:rsidRPr="00750082">
        <w:rPr>
          <w:rFonts w:ascii="Times New Roman" w:hAnsi="Times New Roman" w:cs="Times New Roman"/>
          <w:color w:val="000000"/>
        </w:rPr>
        <w:t>тыс. рублей;</w:t>
      </w:r>
    </w:p>
    <w:p w:rsidR="00334E5D" w:rsidRPr="00750082" w:rsidRDefault="00334E5D" w:rsidP="00606B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 xml:space="preserve">- из других источников – </w:t>
      </w:r>
      <w:r w:rsidR="00906249">
        <w:rPr>
          <w:rFonts w:ascii="Times New Roman" w:hAnsi="Times New Roman" w:cs="Times New Roman"/>
          <w:sz w:val="24"/>
          <w:szCs w:val="24"/>
        </w:rPr>
        <w:t>4324</w:t>
      </w:r>
      <w:r w:rsidRPr="00750082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7B4CEA" w:rsidRDefault="007B4CEA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35D" w:rsidRPr="00750082" w:rsidRDefault="00906249" w:rsidP="0075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40A1" w:rsidRPr="007500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535D" w:rsidRPr="00750082">
        <w:rPr>
          <w:rFonts w:ascii="Times New Roman" w:hAnsi="Times New Roman" w:cs="Times New Roman"/>
          <w:sz w:val="24"/>
          <w:szCs w:val="24"/>
        </w:rPr>
        <w:t>. Оценка эффективности реализации подпрограммы</w:t>
      </w:r>
    </w:p>
    <w:p w:rsidR="00F2535D" w:rsidRPr="00750082" w:rsidRDefault="00F2535D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35D" w:rsidRPr="00750082" w:rsidRDefault="00F2535D" w:rsidP="00750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82">
        <w:rPr>
          <w:rFonts w:ascii="Times New Roman" w:hAnsi="Times New Roman" w:cs="Times New Roman"/>
          <w:sz w:val="24"/>
          <w:szCs w:val="24"/>
        </w:rPr>
        <w:t>Эффективн</w:t>
      </w:r>
      <w:r w:rsidR="001340A1" w:rsidRPr="00750082">
        <w:rPr>
          <w:rFonts w:ascii="Times New Roman" w:hAnsi="Times New Roman" w:cs="Times New Roman"/>
          <w:sz w:val="24"/>
          <w:szCs w:val="24"/>
        </w:rPr>
        <w:t>ость реализации под</w:t>
      </w:r>
      <w:r w:rsidRPr="00750082">
        <w:rPr>
          <w:rFonts w:ascii="Times New Roman" w:hAnsi="Times New Roman" w:cs="Times New Roman"/>
          <w:sz w:val="24"/>
          <w:szCs w:val="24"/>
        </w:rPr>
        <w:t>программы оценивается степенью выполнения запланированных индикаторов подпрограммы:</w:t>
      </w:r>
    </w:p>
    <w:p w:rsidR="00F2535D" w:rsidRPr="00750082" w:rsidRDefault="00F2535D" w:rsidP="00606B3F">
      <w:pPr>
        <w:pStyle w:val="affff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50082">
        <w:rPr>
          <w:rFonts w:ascii="Times New Roman" w:hAnsi="Times New Roman"/>
          <w:sz w:val="24"/>
          <w:szCs w:val="24"/>
        </w:rPr>
        <w:t>- повышение информированности населения области экологического просвещения,</w:t>
      </w:r>
      <w:r w:rsidR="00F95E3A">
        <w:rPr>
          <w:rFonts w:ascii="Times New Roman" w:hAnsi="Times New Roman"/>
          <w:sz w:val="24"/>
          <w:szCs w:val="24"/>
        </w:rPr>
        <w:t xml:space="preserve"> </w:t>
      </w:r>
      <w:r w:rsidRPr="00750082">
        <w:rPr>
          <w:rFonts w:ascii="Times New Roman" w:hAnsi="Times New Roman"/>
          <w:sz w:val="24"/>
          <w:szCs w:val="24"/>
        </w:rPr>
        <w:t>увеличение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 информационных материалов, размещаемых на официальном сайте администрации </w:t>
      </w:r>
      <w:r w:rsidR="00910887" w:rsidRPr="00750082">
        <w:rPr>
          <w:rFonts w:ascii="Times New Roman" w:eastAsia="Times New Roman" w:hAnsi="Times New Roman"/>
          <w:sz w:val="24"/>
          <w:szCs w:val="24"/>
        </w:rPr>
        <w:t>В</w:t>
      </w:r>
      <w:r w:rsidR="00910887">
        <w:rPr>
          <w:rFonts w:ascii="Times New Roman" w:eastAsia="Times New Roman" w:hAnsi="Times New Roman"/>
          <w:sz w:val="24"/>
          <w:szCs w:val="24"/>
        </w:rPr>
        <w:t>оробьевск</w:t>
      </w:r>
      <w:r w:rsidR="00910887" w:rsidRPr="00750082">
        <w:rPr>
          <w:rFonts w:ascii="Times New Roman" w:eastAsia="Times New Roman" w:hAnsi="Times New Roman"/>
          <w:sz w:val="24"/>
          <w:szCs w:val="24"/>
        </w:rPr>
        <w:t>ого</w:t>
      </w:r>
      <w:r w:rsidR="00606B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муниципального района и в средствах массовой информации, информационных стендах до </w:t>
      </w:r>
      <w:r w:rsidR="00910887">
        <w:rPr>
          <w:rFonts w:ascii="Times New Roman" w:eastAsia="Times New Roman" w:hAnsi="Times New Roman"/>
          <w:sz w:val="24"/>
          <w:szCs w:val="24"/>
        </w:rPr>
        <w:t>1</w:t>
      </w:r>
      <w:r w:rsidRPr="00750082">
        <w:rPr>
          <w:rFonts w:ascii="Times New Roman" w:eastAsia="Times New Roman" w:hAnsi="Times New Roman"/>
          <w:sz w:val="24"/>
          <w:szCs w:val="24"/>
        </w:rPr>
        <w:t>0 ед.</w:t>
      </w:r>
      <w:r w:rsidR="00F95E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082">
        <w:rPr>
          <w:rFonts w:ascii="Times New Roman" w:eastAsia="Times New Roman" w:hAnsi="Times New Roman"/>
          <w:sz w:val="24"/>
          <w:szCs w:val="24"/>
        </w:rPr>
        <w:t>в год;</w:t>
      </w:r>
    </w:p>
    <w:p w:rsidR="00F2535D" w:rsidRPr="00750082" w:rsidRDefault="00F2535D" w:rsidP="00606B3F">
      <w:pPr>
        <w:pStyle w:val="affff0"/>
        <w:ind w:firstLine="708"/>
        <w:jc w:val="both"/>
        <w:rPr>
          <w:rFonts w:ascii="Times New Roman" w:hAnsi="Times New Roman"/>
          <w:sz w:val="24"/>
          <w:szCs w:val="24"/>
        </w:rPr>
      </w:pPr>
      <w:r w:rsidRPr="00750082">
        <w:rPr>
          <w:rFonts w:ascii="Times New Roman" w:eastAsia="Times New Roman" w:hAnsi="Times New Roman"/>
          <w:sz w:val="24"/>
          <w:szCs w:val="24"/>
        </w:rPr>
        <w:t>- увеличение ежегодных мероприятий по экологическому просвещению и образованию, проводимых на территории В</w:t>
      </w:r>
      <w:r w:rsidR="00910887">
        <w:rPr>
          <w:rFonts w:ascii="Times New Roman" w:eastAsia="Times New Roman" w:hAnsi="Times New Roman"/>
          <w:sz w:val="24"/>
          <w:szCs w:val="24"/>
        </w:rPr>
        <w:t>оробьевск</w:t>
      </w:r>
      <w:r w:rsidRPr="00750082">
        <w:rPr>
          <w:rFonts w:ascii="Times New Roman" w:eastAsia="Times New Roman" w:hAnsi="Times New Roman"/>
          <w:sz w:val="24"/>
          <w:szCs w:val="24"/>
        </w:rPr>
        <w:t>ого</w:t>
      </w:r>
      <w:r w:rsidR="00606B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0082">
        <w:rPr>
          <w:rFonts w:ascii="Times New Roman" w:eastAsia="Times New Roman" w:hAnsi="Times New Roman"/>
          <w:sz w:val="24"/>
          <w:szCs w:val="24"/>
        </w:rPr>
        <w:t xml:space="preserve">муниципального района до </w:t>
      </w:r>
      <w:r w:rsidR="00910887">
        <w:rPr>
          <w:rFonts w:ascii="Times New Roman" w:eastAsia="Times New Roman" w:hAnsi="Times New Roman"/>
          <w:sz w:val="24"/>
          <w:szCs w:val="24"/>
        </w:rPr>
        <w:t>1</w:t>
      </w:r>
      <w:r w:rsidRPr="00750082">
        <w:rPr>
          <w:rFonts w:ascii="Times New Roman" w:eastAsia="Times New Roman" w:hAnsi="Times New Roman"/>
          <w:sz w:val="24"/>
          <w:szCs w:val="24"/>
        </w:rPr>
        <w:t>0 ед. в год.</w:t>
      </w:r>
    </w:p>
    <w:p w:rsidR="00F2535D" w:rsidRPr="00750082" w:rsidRDefault="00F2535D" w:rsidP="00750082">
      <w:pPr>
        <w:pStyle w:val="aff2"/>
        <w:jc w:val="both"/>
        <w:rPr>
          <w:rFonts w:ascii="Times New Roman" w:hAnsi="Times New Roman" w:cs="Times New Roman"/>
        </w:rPr>
      </w:pPr>
    </w:p>
    <w:p w:rsidR="00F2535D" w:rsidRPr="00750082" w:rsidRDefault="00F2535D" w:rsidP="00750082">
      <w:pPr>
        <w:pStyle w:val="aff2"/>
        <w:ind w:firstLine="720"/>
        <w:jc w:val="both"/>
        <w:rPr>
          <w:rFonts w:ascii="Times New Roman" w:hAnsi="Times New Roman" w:cs="Times New Roman"/>
        </w:rPr>
      </w:pPr>
    </w:p>
    <w:p w:rsidR="00F2535D" w:rsidRDefault="00F2535D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9B6A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9B6AF4" w:rsidSect="003C6CDB">
          <w:headerReference w:type="default" r:id="rId8"/>
          <w:pgSz w:w="11906" w:h="16838" w:code="9"/>
          <w:pgMar w:top="567" w:right="851" w:bottom="567" w:left="1418" w:header="425" w:footer="709" w:gutter="0"/>
          <w:cols w:space="708"/>
          <w:titlePg/>
          <w:docGrid w:linePitch="360"/>
        </w:sectPr>
      </w:pPr>
    </w:p>
    <w:tbl>
      <w:tblPr>
        <w:tblW w:w="5000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497"/>
        <w:gridCol w:w="2998"/>
        <w:gridCol w:w="1122"/>
        <w:gridCol w:w="1095"/>
        <w:gridCol w:w="1095"/>
        <w:gridCol w:w="1095"/>
        <w:gridCol w:w="1081"/>
        <w:gridCol w:w="1095"/>
        <w:gridCol w:w="1204"/>
        <w:gridCol w:w="1190"/>
        <w:gridCol w:w="1217"/>
        <w:gridCol w:w="1380"/>
      </w:tblGrid>
      <w:tr w:rsidR="009B6AF4" w:rsidRPr="009B6AF4">
        <w:trPr>
          <w:trHeight w:val="12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76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 Муниципальной программе "Охрана окружающей среды Воробьевского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</w:tr>
      <w:tr w:rsidR="009B6AF4" w:rsidRPr="009B6AF4">
        <w:trPr>
          <w:trHeight w:val="1365"/>
        </w:trPr>
        <w:tc>
          <w:tcPr>
            <w:tcW w:w="15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 программы </w:t>
            </w:r>
            <w:r w:rsidRPr="009B6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B6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"Охрана окружающей среды Воробьевского муниципального района на 2014 - 2020 годы"</w:t>
            </w:r>
            <w:r w:rsidRPr="009B6A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 их значениях</w:t>
            </w:r>
          </w:p>
        </w:tc>
      </w:tr>
      <w:tr w:rsidR="009B6AF4" w:rsidRPr="009B6AF4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плана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статистических работ</w:t>
            </w:r>
          </w:p>
        </w:tc>
      </w:tr>
      <w:tr w:rsidR="009B6AF4" w:rsidRPr="009B6AF4">
        <w:trPr>
          <w:trHeight w:val="15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>(оценка)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(седьмой год реализации) 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F4" w:rsidRPr="009B6AF4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AF4" w:rsidRPr="009B6AF4">
        <w:trPr>
          <w:trHeight w:val="330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"Охрана окружающей среды  Воробьевского муниципального района на 2014 - 2020 годы"</w:t>
            </w:r>
          </w:p>
        </w:tc>
      </w:tr>
      <w:tr w:rsidR="009B6AF4" w:rsidRPr="009B6AF4">
        <w:trPr>
          <w:trHeight w:val="330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 "Организация хранения</w:t>
            </w:r>
            <w:proofErr w:type="gramStart"/>
            <w:r w:rsidRPr="009B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,у</w:t>
            </w:r>
            <w:proofErr w:type="gramEnd"/>
            <w:r w:rsidRPr="009B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тилизации и переработки бытовых, промышленных и сельскохозяйственных отходов"</w:t>
            </w:r>
          </w:p>
        </w:tc>
      </w:tr>
      <w:tr w:rsidR="009B6AF4" w:rsidRPr="009B6AF4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 xml:space="preserve">доля отходов, размещенных на полигоне 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>ТБО от общего количества образования отходов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AF4" w:rsidRPr="009B6AF4">
        <w:trPr>
          <w:trHeight w:val="31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 "Экологическое образование и просвещение"</w:t>
            </w:r>
          </w:p>
        </w:tc>
      </w:tr>
      <w:tr w:rsidR="009B6AF4" w:rsidRPr="009B6AF4">
        <w:trPr>
          <w:trHeight w:val="22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</w:t>
            </w:r>
            <w:r w:rsidRPr="009B6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размещенных на сайте администрации мниципального  района и в сми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AF4" w:rsidRPr="009B6AF4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экологических мероприятий и природоохранных акций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AF4" w:rsidRPr="009B6AF4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F4" w:rsidRPr="009B6AF4" w:rsidRDefault="009B6AF4" w:rsidP="009B6AF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9B6AF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9B6AF4" w:rsidSect="009B6AF4">
          <w:pgSz w:w="16838" w:h="11906" w:orient="landscape" w:code="9"/>
          <w:pgMar w:top="284" w:right="567" w:bottom="284" w:left="1418" w:header="425" w:footer="709" w:gutter="0"/>
          <w:cols w:space="708"/>
          <w:titlePg/>
          <w:docGrid w:linePitch="360"/>
        </w:sectPr>
      </w:pPr>
    </w:p>
    <w:p w:rsidR="009B6AF4" w:rsidRPr="00FC2153" w:rsidRDefault="00761E71" w:rsidP="00FC2153">
      <w:pPr>
        <w:ind w:left="9180"/>
        <w:jc w:val="both"/>
        <w:rPr>
          <w:rFonts w:ascii="Times New Roman" w:hAnsi="Times New Roman" w:cs="Times New Roman"/>
          <w:sz w:val="24"/>
          <w:szCs w:val="24"/>
        </w:rPr>
      </w:pPr>
      <w:r w:rsidRPr="00FC2153">
        <w:rPr>
          <w:rFonts w:ascii="Times New Roman" w:hAnsi="Times New Roman" w:cs="Times New Roman"/>
          <w:sz w:val="24"/>
          <w:szCs w:val="24"/>
        </w:rPr>
        <w:lastRenderedPageBreak/>
        <w:t>Приложение № 2 к Муниципальной программе «Охрана окружающей среды Воробьевского муниципального района Воронежской области» на 2014-2020 год</w:t>
      </w:r>
      <w:r w:rsidR="00FC2153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5000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1884"/>
        <w:gridCol w:w="2456"/>
        <w:gridCol w:w="2364"/>
        <w:gridCol w:w="1138"/>
        <w:gridCol w:w="984"/>
        <w:gridCol w:w="1005"/>
        <w:gridCol w:w="1005"/>
        <w:gridCol w:w="1025"/>
        <w:gridCol w:w="1025"/>
        <w:gridCol w:w="1086"/>
        <w:gridCol w:w="1097"/>
      </w:tblGrid>
      <w:tr w:rsidR="00FC2153" w:rsidRPr="00FC2153">
        <w:trPr>
          <w:trHeight w:val="688"/>
        </w:trPr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и внебюджетных источников на реализацию муниципальной  программы   </w:t>
            </w: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"Охрана окружающей среды Воробьевского муниципального района на 2014 - 2020 годы"                               </w:t>
            </w:r>
          </w:p>
        </w:tc>
      </w:tr>
      <w:tr w:rsidR="00FC2153" w:rsidRPr="00FC2153">
        <w:trPr>
          <w:trHeight w:val="660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государственной программы, подпрограммы, основного мероприятия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по годам реализации муниципальной  программы, тыс. руб.</w:t>
            </w:r>
          </w:p>
        </w:tc>
      </w:tr>
      <w:tr w:rsidR="00FC2153" w:rsidRPr="00FC2153">
        <w:trPr>
          <w:trHeight w:val="37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FC2153" w:rsidRPr="00FC2153">
        <w:trPr>
          <w:trHeight w:val="94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>(первый год реализации)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>(второй год реализации)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(третий год реализации)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(четвертый год реализации)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(пятый год реализации)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(шестой год реализации)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5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FC215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(седьмой год реализации) </w:t>
            </w:r>
          </w:p>
        </w:tc>
      </w:tr>
      <w:tr w:rsidR="00FC2153" w:rsidRPr="00FC2153">
        <w:trPr>
          <w:trHeight w:val="37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2153" w:rsidRPr="00FC2153">
        <w:trPr>
          <w:trHeight w:val="129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 Воробьевского муниципального района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8 932,00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12 212,00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1 230,00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1 265,00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1 275,00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1 340,00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1 360,00</w:t>
            </w:r>
          </w:p>
        </w:tc>
      </w:tr>
      <w:tr w:rsidR="00FC2153" w:rsidRPr="00FC2153">
        <w:trPr>
          <w:trHeight w:val="1125"/>
        </w:trPr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Развитие системы особо охраняемых природных территорий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4 614,00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654,00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FC2153" w:rsidRPr="00FC2153">
        <w:trPr>
          <w:trHeight w:val="15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района, администрации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C2153" w:rsidRPr="00FC2153">
        <w:trPr>
          <w:trHeight w:val="115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3 260,00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FC2153" w:rsidRPr="00FC2153">
        <w:trPr>
          <w:trHeight w:val="109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мероприятий и акций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153" w:rsidRPr="00FC2153" w:rsidRDefault="00FC2153" w:rsidP="00FC2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5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FC2153" w:rsidRDefault="00FC2153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C2153" w:rsidSect="00FC2153">
          <w:pgSz w:w="16838" w:h="11906" w:orient="landscape" w:code="9"/>
          <w:pgMar w:top="284" w:right="567" w:bottom="284" w:left="1418" w:header="425" w:footer="709" w:gutter="0"/>
          <w:cols w:space="708"/>
          <w:titlePg/>
          <w:docGrid w:linePitch="360"/>
        </w:sect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6AF4" w:rsidRPr="00750082" w:rsidRDefault="009B6AF4" w:rsidP="007500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B6AF4" w:rsidRPr="00750082" w:rsidSect="003C6CDB">
      <w:pgSz w:w="11906" w:h="16838" w:code="9"/>
      <w:pgMar w:top="567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F2" w:rsidRDefault="00FE0EF2" w:rsidP="00E87030">
      <w:r>
        <w:separator/>
      </w:r>
    </w:p>
  </w:endnote>
  <w:endnote w:type="continuationSeparator" w:id="0">
    <w:p w:rsidR="00FE0EF2" w:rsidRDefault="00FE0EF2" w:rsidP="00E8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F2" w:rsidRDefault="00FE0EF2" w:rsidP="00E87030">
      <w:r>
        <w:separator/>
      </w:r>
    </w:p>
  </w:footnote>
  <w:footnote w:type="continuationSeparator" w:id="0">
    <w:p w:rsidR="00FE0EF2" w:rsidRDefault="00FE0EF2" w:rsidP="00E8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49" w:rsidRPr="009D0F04" w:rsidRDefault="00B43249">
    <w:pPr>
      <w:pStyle w:val="afff0"/>
      <w:jc w:val="center"/>
      <w:rPr>
        <w:rFonts w:ascii="Times New Roman" w:hAnsi="Times New Roman" w:cs="Times New Roman"/>
        <w:sz w:val="24"/>
        <w:szCs w:val="24"/>
      </w:rPr>
    </w:pPr>
    <w:r w:rsidRPr="009D0F04">
      <w:rPr>
        <w:rFonts w:ascii="Times New Roman" w:hAnsi="Times New Roman" w:cs="Times New Roman"/>
        <w:sz w:val="24"/>
        <w:szCs w:val="24"/>
      </w:rPr>
      <w:fldChar w:fldCharType="begin"/>
    </w:r>
    <w:r w:rsidRPr="009D0F0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D0F04">
      <w:rPr>
        <w:rFonts w:ascii="Times New Roman" w:hAnsi="Times New Roman" w:cs="Times New Roman"/>
        <w:sz w:val="24"/>
        <w:szCs w:val="24"/>
      </w:rPr>
      <w:fldChar w:fldCharType="separate"/>
    </w:r>
    <w:r w:rsidR="00BC077D">
      <w:rPr>
        <w:rFonts w:ascii="Times New Roman" w:hAnsi="Times New Roman" w:cs="Times New Roman"/>
        <w:noProof/>
        <w:sz w:val="24"/>
        <w:szCs w:val="24"/>
      </w:rPr>
      <w:t>7</w:t>
    </w:r>
    <w:r w:rsidRPr="009D0F04">
      <w:rPr>
        <w:rFonts w:ascii="Times New Roman" w:hAnsi="Times New Roman" w:cs="Times New Roman"/>
        <w:sz w:val="24"/>
        <w:szCs w:val="24"/>
      </w:rPr>
      <w:fldChar w:fldCharType="end"/>
    </w:r>
  </w:p>
  <w:p w:rsidR="00B43249" w:rsidRDefault="00B43249">
    <w:pPr>
      <w:pStyle w:val="a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515B5"/>
    <w:multiLevelType w:val="hybridMultilevel"/>
    <w:tmpl w:val="0BEA8382"/>
    <w:lvl w:ilvl="0" w:tplc="63A6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1F6EB4"/>
    <w:multiLevelType w:val="hybridMultilevel"/>
    <w:tmpl w:val="6AC80194"/>
    <w:lvl w:ilvl="0" w:tplc="F24C0BD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94B0D"/>
    <w:multiLevelType w:val="hybridMultilevel"/>
    <w:tmpl w:val="EFC4F736"/>
    <w:lvl w:ilvl="0" w:tplc="5A3E70B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644BF"/>
    <w:multiLevelType w:val="hybridMultilevel"/>
    <w:tmpl w:val="971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220F"/>
    <w:multiLevelType w:val="hybridMultilevel"/>
    <w:tmpl w:val="CCFA13E2"/>
    <w:lvl w:ilvl="0" w:tplc="27D443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4B05"/>
    <w:multiLevelType w:val="hybridMultilevel"/>
    <w:tmpl w:val="18E2047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C3180330">
      <w:numFmt w:val="bullet"/>
      <w:lvlText w:val="•"/>
      <w:lvlJc w:val="left"/>
      <w:pPr>
        <w:ind w:left="2402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>
    <w:nsid w:val="3E9A5072"/>
    <w:multiLevelType w:val="hybridMultilevel"/>
    <w:tmpl w:val="EA5E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2B69"/>
    <w:multiLevelType w:val="hybridMultilevel"/>
    <w:tmpl w:val="EFC4F736"/>
    <w:lvl w:ilvl="0" w:tplc="5A3E70B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51A6A"/>
    <w:multiLevelType w:val="hybridMultilevel"/>
    <w:tmpl w:val="F0CA0A78"/>
    <w:lvl w:ilvl="0" w:tplc="63A66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5A592D"/>
    <w:multiLevelType w:val="hybridMultilevel"/>
    <w:tmpl w:val="C8C011B6"/>
    <w:lvl w:ilvl="0" w:tplc="9BD4B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14F03"/>
    <w:multiLevelType w:val="hybridMultilevel"/>
    <w:tmpl w:val="FD460A7C"/>
    <w:lvl w:ilvl="0" w:tplc="234C6F66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A75C3C"/>
    <w:multiLevelType w:val="hybridMultilevel"/>
    <w:tmpl w:val="E4927A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5B51BC"/>
    <w:multiLevelType w:val="hybridMultilevel"/>
    <w:tmpl w:val="AD12407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B67146B"/>
    <w:multiLevelType w:val="hybridMultilevel"/>
    <w:tmpl w:val="615C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2291F"/>
    <w:multiLevelType w:val="hybridMultilevel"/>
    <w:tmpl w:val="2F72867C"/>
    <w:lvl w:ilvl="0" w:tplc="B6207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E78E4"/>
    <w:multiLevelType w:val="hybridMultilevel"/>
    <w:tmpl w:val="45F896C8"/>
    <w:lvl w:ilvl="0" w:tplc="72EEA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BB602D"/>
    <w:multiLevelType w:val="hybridMultilevel"/>
    <w:tmpl w:val="B8F4EB58"/>
    <w:lvl w:ilvl="0" w:tplc="115C65EC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C3180330">
      <w:numFmt w:val="bullet"/>
      <w:lvlText w:val="•"/>
      <w:lvlJc w:val="left"/>
      <w:pPr>
        <w:ind w:left="2402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9">
    <w:nsid w:val="7C981B1F"/>
    <w:multiLevelType w:val="hybridMultilevel"/>
    <w:tmpl w:val="61543858"/>
    <w:lvl w:ilvl="0" w:tplc="115C65E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7DB31352"/>
    <w:multiLevelType w:val="hybridMultilevel"/>
    <w:tmpl w:val="CDF25BDC"/>
    <w:lvl w:ilvl="0" w:tplc="994C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19"/>
  </w:num>
  <w:num w:numId="7">
    <w:abstractNumId w:val="17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B53"/>
    <w:rsid w:val="000003EE"/>
    <w:rsid w:val="00005834"/>
    <w:rsid w:val="000063A1"/>
    <w:rsid w:val="00006574"/>
    <w:rsid w:val="00007CC9"/>
    <w:rsid w:val="00007F51"/>
    <w:rsid w:val="00010E39"/>
    <w:rsid w:val="00010F8B"/>
    <w:rsid w:val="00012591"/>
    <w:rsid w:val="00013398"/>
    <w:rsid w:val="000168A2"/>
    <w:rsid w:val="00016FF4"/>
    <w:rsid w:val="0002152D"/>
    <w:rsid w:val="00021679"/>
    <w:rsid w:val="00021A91"/>
    <w:rsid w:val="00022B90"/>
    <w:rsid w:val="00026205"/>
    <w:rsid w:val="000277C9"/>
    <w:rsid w:val="00030330"/>
    <w:rsid w:val="00032100"/>
    <w:rsid w:val="00032E84"/>
    <w:rsid w:val="00033E19"/>
    <w:rsid w:val="000366F5"/>
    <w:rsid w:val="0004237C"/>
    <w:rsid w:val="00042D67"/>
    <w:rsid w:val="00045782"/>
    <w:rsid w:val="000460E0"/>
    <w:rsid w:val="000468F1"/>
    <w:rsid w:val="0005173C"/>
    <w:rsid w:val="0005247D"/>
    <w:rsid w:val="00056A39"/>
    <w:rsid w:val="00056AC8"/>
    <w:rsid w:val="0005749F"/>
    <w:rsid w:val="00065E21"/>
    <w:rsid w:val="000668AD"/>
    <w:rsid w:val="00070546"/>
    <w:rsid w:val="00071388"/>
    <w:rsid w:val="0007140D"/>
    <w:rsid w:val="00072021"/>
    <w:rsid w:val="00074F84"/>
    <w:rsid w:val="00075A4F"/>
    <w:rsid w:val="000779E6"/>
    <w:rsid w:val="00081A9C"/>
    <w:rsid w:val="00083B0C"/>
    <w:rsid w:val="00086548"/>
    <w:rsid w:val="00087035"/>
    <w:rsid w:val="00092FB8"/>
    <w:rsid w:val="000940DC"/>
    <w:rsid w:val="00094BAC"/>
    <w:rsid w:val="000A106B"/>
    <w:rsid w:val="000A2651"/>
    <w:rsid w:val="000A32B5"/>
    <w:rsid w:val="000A426C"/>
    <w:rsid w:val="000A70BF"/>
    <w:rsid w:val="000B057B"/>
    <w:rsid w:val="000B0BEE"/>
    <w:rsid w:val="000B2249"/>
    <w:rsid w:val="000B606D"/>
    <w:rsid w:val="000B6E0B"/>
    <w:rsid w:val="000C1423"/>
    <w:rsid w:val="000C2AC8"/>
    <w:rsid w:val="000C40ED"/>
    <w:rsid w:val="000C6B66"/>
    <w:rsid w:val="000D0C4A"/>
    <w:rsid w:val="000D0F46"/>
    <w:rsid w:val="000D21A7"/>
    <w:rsid w:val="000D21BC"/>
    <w:rsid w:val="000D66DC"/>
    <w:rsid w:val="000D6A40"/>
    <w:rsid w:val="000D7C24"/>
    <w:rsid w:val="000E37BC"/>
    <w:rsid w:val="000E4BA2"/>
    <w:rsid w:val="000E547A"/>
    <w:rsid w:val="000E5FCC"/>
    <w:rsid w:val="000E6833"/>
    <w:rsid w:val="000E6FDE"/>
    <w:rsid w:val="000F073C"/>
    <w:rsid w:val="000F1515"/>
    <w:rsid w:val="000F262A"/>
    <w:rsid w:val="000F492C"/>
    <w:rsid w:val="00102848"/>
    <w:rsid w:val="001031A0"/>
    <w:rsid w:val="0010435E"/>
    <w:rsid w:val="00111EE2"/>
    <w:rsid w:val="00112770"/>
    <w:rsid w:val="001163C4"/>
    <w:rsid w:val="00120BEE"/>
    <w:rsid w:val="00123272"/>
    <w:rsid w:val="00125770"/>
    <w:rsid w:val="00125F77"/>
    <w:rsid w:val="00126282"/>
    <w:rsid w:val="00126980"/>
    <w:rsid w:val="00127718"/>
    <w:rsid w:val="001315B8"/>
    <w:rsid w:val="001340A1"/>
    <w:rsid w:val="00135213"/>
    <w:rsid w:val="00135812"/>
    <w:rsid w:val="001378A2"/>
    <w:rsid w:val="0014112F"/>
    <w:rsid w:val="00143AF9"/>
    <w:rsid w:val="00143B65"/>
    <w:rsid w:val="0014443A"/>
    <w:rsid w:val="001453CB"/>
    <w:rsid w:val="0014545C"/>
    <w:rsid w:val="0015055C"/>
    <w:rsid w:val="00153ED3"/>
    <w:rsid w:val="0015438B"/>
    <w:rsid w:val="0016008A"/>
    <w:rsid w:val="0016019D"/>
    <w:rsid w:val="001603BC"/>
    <w:rsid w:val="00161FF6"/>
    <w:rsid w:val="00162E37"/>
    <w:rsid w:val="001636B1"/>
    <w:rsid w:val="0016459F"/>
    <w:rsid w:val="00166386"/>
    <w:rsid w:val="00170878"/>
    <w:rsid w:val="00170E81"/>
    <w:rsid w:val="00172F1D"/>
    <w:rsid w:val="0017573F"/>
    <w:rsid w:val="001759B0"/>
    <w:rsid w:val="00180562"/>
    <w:rsid w:val="0018220C"/>
    <w:rsid w:val="00182327"/>
    <w:rsid w:val="001844BA"/>
    <w:rsid w:val="001870D3"/>
    <w:rsid w:val="001905E0"/>
    <w:rsid w:val="00190893"/>
    <w:rsid w:val="00190C02"/>
    <w:rsid w:val="001916B2"/>
    <w:rsid w:val="001926F4"/>
    <w:rsid w:val="0019326E"/>
    <w:rsid w:val="00193C63"/>
    <w:rsid w:val="001944A9"/>
    <w:rsid w:val="001953C8"/>
    <w:rsid w:val="00197517"/>
    <w:rsid w:val="0019759D"/>
    <w:rsid w:val="001A16B5"/>
    <w:rsid w:val="001A4404"/>
    <w:rsid w:val="001A478A"/>
    <w:rsid w:val="001A7AE7"/>
    <w:rsid w:val="001B0FE5"/>
    <w:rsid w:val="001B51A2"/>
    <w:rsid w:val="001B5DB9"/>
    <w:rsid w:val="001B7199"/>
    <w:rsid w:val="001B7BAD"/>
    <w:rsid w:val="001C0E25"/>
    <w:rsid w:val="001C2049"/>
    <w:rsid w:val="001C37DF"/>
    <w:rsid w:val="001C446C"/>
    <w:rsid w:val="001D0A36"/>
    <w:rsid w:val="001D0C3B"/>
    <w:rsid w:val="001D1486"/>
    <w:rsid w:val="001D1964"/>
    <w:rsid w:val="001D423E"/>
    <w:rsid w:val="001D6232"/>
    <w:rsid w:val="001E035B"/>
    <w:rsid w:val="001E269B"/>
    <w:rsid w:val="001E26E8"/>
    <w:rsid w:val="001E3E41"/>
    <w:rsid w:val="001E5217"/>
    <w:rsid w:val="001E57D5"/>
    <w:rsid w:val="001F3538"/>
    <w:rsid w:val="001F6AD0"/>
    <w:rsid w:val="0020067C"/>
    <w:rsid w:val="00203771"/>
    <w:rsid w:val="00204218"/>
    <w:rsid w:val="00206879"/>
    <w:rsid w:val="0021589F"/>
    <w:rsid w:val="00215B0D"/>
    <w:rsid w:val="00215D2D"/>
    <w:rsid w:val="00220647"/>
    <w:rsid w:val="002206D2"/>
    <w:rsid w:val="002211A0"/>
    <w:rsid w:val="0022252E"/>
    <w:rsid w:val="0022310B"/>
    <w:rsid w:val="002238D5"/>
    <w:rsid w:val="00223AF9"/>
    <w:rsid w:val="00236394"/>
    <w:rsid w:val="002375D4"/>
    <w:rsid w:val="00237C90"/>
    <w:rsid w:val="00242DAF"/>
    <w:rsid w:val="00243E7C"/>
    <w:rsid w:val="00244B9E"/>
    <w:rsid w:val="00247031"/>
    <w:rsid w:val="00247154"/>
    <w:rsid w:val="00250735"/>
    <w:rsid w:val="00250993"/>
    <w:rsid w:val="00251C80"/>
    <w:rsid w:val="00252166"/>
    <w:rsid w:val="0025394E"/>
    <w:rsid w:val="002544C1"/>
    <w:rsid w:val="002548A4"/>
    <w:rsid w:val="00257AAD"/>
    <w:rsid w:val="00257E5C"/>
    <w:rsid w:val="002626F8"/>
    <w:rsid w:val="00264EE0"/>
    <w:rsid w:val="002651AA"/>
    <w:rsid w:val="0026582F"/>
    <w:rsid w:val="0026600A"/>
    <w:rsid w:val="00266AE7"/>
    <w:rsid w:val="002715BF"/>
    <w:rsid w:val="0027446E"/>
    <w:rsid w:val="00274974"/>
    <w:rsid w:val="00276762"/>
    <w:rsid w:val="00281566"/>
    <w:rsid w:val="00282CE8"/>
    <w:rsid w:val="0029283E"/>
    <w:rsid w:val="002951A4"/>
    <w:rsid w:val="00296110"/>
    <w:rsid w:val="002A0D07"/>
    <w:rsid w:val="002A195E"/>
    <w:rsid w:val="002A4159"/>
    <w:rsid w:val="002A62AF"/>
    <w:rsid w:val="002A62E8"/>
    <w:rsid w:val="002B476C"/>
    <w:rsid w:val="002B4C7E"/>
    <w:rsid w:val="002B569F"/>
    <w:rsid w:val="002B7C42"/>
    <w:rsid w:val="002B7F22"/>
    <w:rsid w:val="002C11BD"/>
    <w:rsid w:val="002C4405"/>
    <w:rsid w:val="002C50C3"/>
    <w:rsid w:val="002C5DF6"/>
    <w:rsid w:val="002D2FB9"/>
    <w:rsid w:val="002D36BC"/>
    <w:rsid w:val="002D4544"/>
    <w:rsid w:val="002D45F7"/>
    <w:rsid w:val="002D4636"/>
    <w:rsid w:val="002D53B0"/>
    <w:rsid w:val="002D5E18"/>
    <w:rsid w:val="002D5E51"/>
    <w:rsid w:val="002D7BCE"/>
    <w:rsid w:val="002E1161"/>
    <w:rsid w:val="002E58F6"/>
    <w:rsid w:val="002F2BE2"/>
    <w:rsid w:val="002F7569"/>
    <w:rsid w:val="0030089F"/>
    <w:rsid w:val="00300D1B"/>
    <w:rsid w:val="003021BF"/>
    <w:rsid w:val="00303338"/>
    <w:rsid w:val="0030334B"/>
    <w:rsid w:val="0030339A"/>
    <w:rsid w:val="00307E4F"/>
    <w:rsid w:val="00310896"/>
    <w:rsid w:val="00310DB9"/>
    <w:rsid w:val="00312C67"/>
    <w:rsid w:val="00313807"/>
    <w:rsid w:val="0031506F"/>
    <w:rsid w:val="003171CA"/>
    <w:rsid w:val="00320DD1"/>
    <w:rsid w:val="003210AA"/>
    <w:rsid w:val="003223D1"/>
    <w:rsid w:val="00325311"/>
    <w:rsid w:val="003302F0"/>
    <w:rsid w:val="003309F2"/>
    <w:rsid w:val="00330F7C"/>
    <w:rsid w:val="00331B76"/>
    <w:rsid w:val="00334E5D"/>
    <w:rsid w:val="00336510"/>
    <w:rsid w:val="00336922"/>
    <w:rsid w:val="0034143D"/>
    <w:rsid w:val="00344610"/>
    <w:rsid w:val="00346EBC"/>
    <w:rsid w:val="00347755"/>
    <w:rsid w:val="00350359"/>
    <w:rsid w:val="00353F53"/>
    <w:rsid w:val="003548D7"/>
    <w:rsid w:val="00354EA0"/>
    <w:rsid w:val="00356F2D"/>
    <w:rsid w:val="00361D65"/>
    <w:rsid w:val="00362CAE"/>
    <w:rsid w:val="00363606"/>
    <w:rsid w:val="00365A00"/>
    <w:rsid w:val="00370B6D"/>
    <w:rsid w:val="003713A6"/>
    <w:rsid w:val="00372306"/>
    <w:rsid w:val="00373561"/>
    <w:rsid w:val="00373F37"/>
    <w:rsid w:val="00374474"/>
    <w:rsid w:val="00380BF6"/>
    <w:rsid w:val="00390174"/>
    <w:rsid w:val="003928AE"/>
    <w:rsid w:val="00393AE2"/>
    <w:rsid w:val="003964C1"/>
    <w:rsid w:val="003A15DB"/>
    <w:rsid w:val="003A1CC6"/>
    <w:rsid w:val="003A61A4"/>
    <w:rsid w:val="003A6EB1"/>
    <w:rsid w:val="003B3766"/>
    <w:rsid w:val="003B41B5"/>
    <w:rsid w:val="003B516E"/>
    <w:rsid w:val="003B5CA4"/>
    <w:rsid w:val="003B7319"/>
    <w:rsid w:val="003B74CD"/>
    <w:rsid w:val="003C076F"/>
    <w:rsid w:val="003C2672"/>
    <w:rsid w:val="003C5611"/>
    <w:rsid w:val="003C572E"/>
    <w:rsid w:val="003C6CDB"/>
    <w:rsid w:val="003C6CF4"/>
    <w:rsid w:val="003C73AF"/>
    <w:rsid w:val="003D1B27"/>
    <w:rsid w:val="003D1F69"/>
    <w:rsid w:val="003D454A"/>
    <w:rsid w:val="003D4C74"/>
    <w:rsid w:val="003E016E"/>
    <w:rsid w:val="003E1A02"/>
    <w:rsid w:val="003E1D3F"/>
    <w:rsid w:val="003E4546"/>
    <w:rsid w:val="003E5EC5"/>
    <w:rsid w:val="003E68F9"/>
    <w:rsid w:val="003E6DE5"/>
    <w:rsid w:val="003E7103"/>
    <w:rsid w:val="003F4470"/>
    <w:rsid w:val="003F6605"/>
    <w:rsid w:val="003F7C7D"/>
    <w:rsid w:val="004002B7"/>
    <w:rsid w:val="00400BE2"/>
    <w:rsid w:val="00400C97"/>
    <w:rsid w:val="00403EEC"/>
    <w:rsid w:val="00405687"/>
    <w:rsid w:val="00407990"/>
    <w:rsid w:val="00410756"/>
    <w:rsid w:val="004108FF"/>
    <w:rsid w:val="004114B2"/>
    <w:rsid w:val="00411B0D"/>
    <w:rsid w:val="00413051"/>
    <w:rsid w:val="004144DF"/>
    <w:rsid w:val="00420F66"/>
    <w:rsid w:val="00426713"/>
    <w:rsid w:val="004270C9"/>
    <w:rsid w:val="0042722A"/>
    <w:rsid w:val="004305B3"/>
    <w:rsid w:val="00430C9A"/>
    <w:rsid w:val="00431709"/>
    <w:rsid w:val="00432278"/>
    <w:rsid w:val="004334A2"/>
    <w:rsid w:val="004352D3"/>
    <w:rsid w:val="00435C00"/>
    <w:rsid w:val="00435D5E"/>
    <w:rsid w:val="00440637"/>
    <w:rsid w:val="00441FF0"/>
    <w:rsid w:val="00442534"/>
    <w:rsid w:val="0044264B"/>
    <w:rsid w:val="00444328"/>
    <w:rsid w:val="00451E9C"/>
    <w:rsid w:val="00453F3D"/>
    <w:rsid w:val="0045494C"/>
    <w:rsid w:val="00454CD7"/>
    <w:rsid w:val="00455276"/>
    <w:rsid w:val="004609CB"/>
    <w:rsid w:val="00461C05"/>
    <w:rsid w:val="0046367A"/>
    <w:rsid w:val="00465E73"/>
    <w:rsid w:val="00467D17"/>
    <w:rsid w:val="0047343C"/>
    <w:rsid w:val="00474986"/>
    <w:rsid w:val="00477DB2"/>
    <w:rsid w:val="00484DBC"/>
    <w:rsid w:val="00490CC2"/>
    <w:rsid w:val="00491852"/>
    <w:rsid w:val="00496389"/>
    <w:rsid w:val="00496DBD"/>
    <w:rsid w:val="0049796D"/>
    <w:rsid w:val="004A282A"/>
    <w:rsid w:val="004A65E6"/>
    <w:rsid w:val="004B16C4"/>
    <w:rsid w:val="004B297B"/>
    <w:rsid w:val="004B38B1"/>
    <w:rsid w:val="004B5203"/>
    <w:rsid w:val="004B60CE"/>
    <w:rsid w:val="004B6E3B"/>
    <w:rsid w:val="004B7F0C"/>
    <w:rsid w:val="004C0AAF"/>
    <w:rsid w:val="004C0DD0"/>
    <w:rsid w:val="004C3E6C"/>
    <w:rsid w:val="004C6E79"/>
    <w:rsid w:val="004D1133"/>
    <w:rsid w:val="004D20E3"/>
    <w:rsid w:val="004D2AC8"/>
    <w:rsid w:val="004D616D"/>
    <w:rsid w:val="004D759B"/>
    <w:rsid w:val="004E13ED"/>
    <w:rsid w:val="004E522E"/>
    <w:rsid w:val="004F08ED"/>
    <w:rsid w:val="004F0B64"/>
    <w:rsid w:val="004F0F6C"/>
    <w:rsid w:val="004F1282"/>
    <w:rsid w:val="004F1B39"/>
    <w:rsid w:val="004F23B6"/>
    <w:rsid w:val="004F5F74"/>
    <w:rsid w:val="004F63D6"/>
    <w:rsid w:val="004F7822"/>
    <w:rsid w:val="00500675"/>
    <w:rsid w:val="00503153"/>
    <w:rsid w:val="0051098F"/>
    <w:rsid w:val="00510CCF"/>
    <w:rsid w:val="00511BA5"/>
    <w:rsid w:val="0051353A"/>
    <w:rsid w:val="005138AF"/>
    <w:rsid w:val="0051394E"/>
    <w:rsid w:val="00513FA4"/>
    <w:rsid w:val="00515731"/>
    <w:rsid w:val="005232F5"/>
    <w:rsid w:val="00523650"/>
    <w:rsid w:val="00525D74"/>
    <w:rsid w:val="00526DB0"/>
    <w:rsid w:val="00530E23"/>
    <w:rsid w:val="00532022"/>
    <w:rsid w:val="00532274"/>
    <w:rsid w:val="0053772C"/>
    <w:rsid w:val="005377BE"/>
    <w:rsid w:val="005412AE"/>
    <w:rsid w:val="00542CFA"/>
    <w:rsid w:val="00543CD7"/>
    <w:rsid w:val="00544AFA"/>
    <w:rsid w:val="00544CA7"/>
    <w:rsid w:val="00550741"/>
    <w:rsid w:val="005531CC"/>
    <w:rsid w:val="00553419"/>
    <w:rsid w:val="00553A19"/>
    <w:rsid w:val="0055468A"/>
    <w:rsid w:val="005559B2"/>
    <w:rsid w:val="005570D1"/>
    <w:rsid w:val="005579F5"/>
    <w:rsid w:val="0056205F"/>
    <w:rsid w:val="00563149"/>
    <w:rsid w:val="00563BF6"/>
    <w:rsid w:val="00564B6F"/>
    <w:rsid w:val="005662A1"/>
    <w:rsid w:val="00572D17"/>
    <w:rsid w:val="0057356B"/>
    <w:rsid w:val="00576A52"/>
    <w:rsid w:val="00580C4A"/>
    <w:rsid w:val="00582539"/>
    <w:rsid w:val="00583A4E"/>
    <w:rsid w:val="00586214"/>
    <w:rsid w:val="00587B64"/>
    <w:rsid w:val="0059116D"/>
    <w:rsid w:val="005921DA"/>
    <w:rsid w:val="00593B2D"/>
    <w:rsid w:val="00596469"/>
    <w:rsid w:val="005A18A1"/>
    <w:rsid w:val="005A24EF"/>
    <w:rsid w:val="005A28B7"/>
    <w:rsid w:val="005A2D38"/>
    <w:rsid w:val="005A4830"/>
    <w:rsid w:val="005A795F"/>
    <w:rsid w:val="005B0408"/>
    <w:rsid w:val="005B0445"/>
    <w:rsid w:val="005B0B48"/>
    <w:rsid w:val="005B254A"/>
    <w:rsid w:val="005B2D45"/>
    <w:rsid w:val="005B3A70"/>
    <w:rsid w:val="005B4700"/>
    <w:rsid w:val="005B4F89"/>
    <w:rsid w:val="005B5B6F"/>
    <w:rsid w:val="005B5BCF"/>
    <w:rsid w:val="005B6197"/>
    <w:rsid w:val="005B6B89"/>
    <w:rsid w:val="005B6BF6"/>
    <w:rsid w:val="005B6D43"/>
    <w:rsid w:val="005C3ED3"/>
    <w:rsid w:val="005C3F98"/>
    <w:rsid w:val="005C4497"/>
    <w:rsid w:val="005C60E5"/>
    <w:rsid w:val="005C6C19"/>
    <w:rsid w:val="005D0805"/>
    <w:rsid w:val="005D0B48"/>
    <w:rsid w:val="005D2B85"/>
    <w:rsid w:val="005D45BB"/>
    <w:rsid w:val="005D5670"/>
    <w:rsid w:val="005D5CD1"/>
    <w:rsid w:val="005D641B"/>
    <w:rsid w:val="005D6622"/>
    <w:rsid w:val="005D6A52"/>
    <w:rsid w:val="005D7DFE"/>
    <w:rsid w:val="005E0B3C"/>
    <w:rsid w:val="005E0C67"/>
    <w:rsid w:val="005E15D7"/>
    <w:rsid w:val="005E37D2"/>
    <w:rsid w:val="005E3C0F"/>
    <w:rsid w:val="005F56FD"/>
    <w:rsid w:val="005F5D1E"/>
    <w:rsid w:val="005F63C2"/>
    <w:rsid w:val="005F7DD8"/>
    <w:rsid w:val="0060024D"/>
    <w:rsid w:val="00603E7A"/>
    <w:rsid w:val="006042C2"/>
    <w:rsid w:val="00606B3F"/>
    <w:rsid w:val="006078FD"/>
    <w:rsid w:val="00607B77"/>
    <w:rsid w:val="00612024"/>
    <w:rsid w:val="00612589"/>
    <w:rsid w:val="00615135"/>
    <w:rsid w:val="006201DF"/>
    <w:rsid w:val="006208FF"/>
    <w:rsid w:val="00626F1A"/>
    <w:rsid w:val="0062755E"/>
    <w:rsid w:val="00630D67"/>
    <w:rsid w:val="00630E7C"/>
    <w:rsid w:val="0063166D"/>
    <w:rsid w:val="00631F2C"/>
    <w:rsid w:val="0063213B"/>
    <w:rsid w:val="006346EE"/>
    <w:rsid w:val="00642154"/>
    <w:rsid w:val="00642165"/>
    <w:rsid w:val="006421CA"/>
    <w:rsid w:val="0064396F"/>
    <w:rsid w:val="00645361"/>
    <w:rsid w:val="00645A1E"/>
    <w:rsid w:val="00647E24"/>
    <w:rsid w:val="0065141F"/>
    <w:rsid w:val="0065189C"/>
    <w:rsid w:val="00653CB0"/>
    <w:rsid w:val="00661DFB"/>
    <w:rsid w:val="006634B2"/>
    <w:rsid w:val="006674B8"/>
    <w:rsid w:val="00667DEB"/>
    <w:rsid w:val="0067068B"/>
    <w:rsid w:val="00672341"/>
    <w:rsid w:val="00673C80"/>
    <w:rsid w:val="0067412D"/>
    <w:rsid w:val="0067500B"/>
    <w:rsid w:val="00676BBB"/>
    <w:rsid w:val="00680C40"/>
    <w:rsid w:val="006818DD"/>
    <w:rsid w:val="0068253D"/>
    <w:rsid w:val="0068491A"/>
    <w:rsid w:val="006907D1"/>
    <w:rsid w:val="006936D3"/>
    <w:rsid w:val="00694FA1"/>
    <w:rsid w:val="00696C08"/>
    <w:rsid w:val="00696CDB"/>
    <w:rsid w:val="006975C4"/>
    <w:rsid w:val="006A115B"/>
    <w:rsid w:val="006A1F83"/>
    <w:rsid w:val="006A23D7"/>
    <w:rsid w:val="006A4798"/>
    <w:rsid w:val="006A51DE"/>
    <w:rsid w:val="006B1483"/>
    <w:rsid w:val="006B1990"/>
    <w:rsid w:val="006B2A87"/>
    <w:rsid w:val="006B414D"/>
    <w:rsid w:val="006B5082"/>
    <w:rsid w:val="006B7AF9"/>
    <w:rsid w:val="006B7B96"/>
    <w:rsid w:val="006C0338"/>
    <w:rsid w:val="006C4718"/>
    <w:rsid w:val="006C4DC8"/>
    <w:rsid w:val="006C7479"/>
    <w:rsid w:val="006C750E"/>
    <w:rsid w:val="006D2AB7"/>
    <w:rsid w:val="006D334E"/>
    <w:rsid w:val="006D574E"/>
    <w:rsid w:val="006D6920"/>
    <w:rsid w:val="006E4642"/>
    <w:rsid w:val="006E6A1D"/>
    <w:rsid w:val="006F1257"/>
    <w:rsid w:val="006F1FA2"/>
    <w:rsid w:val="006F2AE5"/>
    <w:rsid w:val="006F6755"/>
    <w:rsid w:val="006F775E"/>
    <w:rsid w:val="00701387"/>
    <w:rsid w:val="00703920"/>
    <w:rsid w:val="00705609"/>
    <w:rsid w:val="00712995"/>
    <w:rsid w:val="007144A2"/>
    <w:rsid w:val="00717CDA"/>
    <w:rsid w:val="00717F2F"/>
    <w:rsid w:val="0072002C"/>
    <w:rsid w:val="00725259"/>
    <w:rsid w:val="00726746"/>
    <w:rsid w:val="00726E0A"/>
    <w:rsid w:val="00726F38"/>
    <w:rsid w:val="00732213"/>
    <w:rsid w:val="00734FA7"/>
    <w:rsid w:val="0073511A"/>
    <w:rsid w:val="00735F98"/>
    <w:rsid w:val="0074164C"/>
    <w:rsid w:val="0074521A"/>
    <w:rsid w:val="007459E5"/>
    <w:rsid w:val="00747A58"/>
    <w:rsid w:val="00747F3F"/>
    <w:rsid w:val="00750082"/>
    <w:rsid w:val="00751F24"/>
    <w:rsid w:val="0075353F"/>
    <w:rsid w:val="00754CAE"/>
    <w:rsid w:val="0075534E"/>
    <w:rsid w:val="0075555F"/>
    <w:rsid w:val="00760270"/>
    <w:rsid w:val="00761E71"/>
    <w:rsid w:val="0076444D"/>
    <w:rsid w:val="007658DB"/>
    <w:rsid w:val="00765CE0"/>
    <w:rsid w:val="00767E09"/>
    <w:rsid w:val="00772B34"/>
    <w:rsid w:val="0078086C"/>
    <w:rsid w:val="0078259C"/>
    <w:rsid w:val="00782A26"/>
    <w:rsid w:val="00783A7A"/>
    <w:rsid w:val="00787447"/>
    <w:rsid w:val="00790740"/>
    <w:rsid w:val="00791822"/>
    <w:rsid w:val="00791EB8"/>
    <w:rsid w:val="00794BDA"/>
    <w:rsid w:val="00794CCE"/>
    <w:rsid w:val="007955CC"/>
    <w:rsid w:val="007978DA"/>
    <w:rsid w:val="007A3979"/>
    <w:rsid w:val="007A4E34"/>
    <w:rsid w:val="007A585D"/>
    <w:rsid w:val="007A64BC"/>
    <w:rsid w:val="007A712F"/>
    <w:rsid w:val="007B1D89"/>
    <w:rsid w:val="007B2977"/>
    <w:rsid w:val="007B4CEA"/>
    <w:rsid w:val="007B6351"/>
    <w:rsid w:val="007B667C"/>
    <w:rsid w:val="007B67A2"/>
    <w:rsid w:val="007C178F"/>
    <w:rsid w:val="007C77F2"/>
    <w:rsid w:val="007C7F1E"/>
    <w:rsid w:val="007D015E"/>
    <w:rsid w:val="007D0F4B"/>
    <w:rsid w:val="007D21F9"/>
    <w:rsid w:val="007D316F"/>
    <w:rsid w:val="007D37AF"/>
    <w:rsid w:val="007D4BF8"/>
    <w:rsid w:val="007E011B"/>
    <w:rsid w:val="007E2F07"/>
    <w:rsid w:val="007F19E2"/>
    <w:rsid w:val="007F3C6C"/>
    <w:rsid w:val="007F592A"/>
    <w:rsid w:val="007F6E01"/>
    <w:rsid w:val="007F6E4C"/>
    <w:rsid w:val="00800209"/>
    <w:rsid w:val="0080239A"/>
    <w:rsid w:val="00804E84"/>
    <w:rsid w:val="00805710"/>
    <w:rsid w:val="00806BE4"/>
    <w:rsid w:val="008071BC"/>
    <w:rsid w:val="0081230D"/>
    <w:rsid w:val="00812B86"/>
    <w:rsid w:val="00814902"/>
    <w:rsid w:val="00816E42"/>
    <w:rsid w:val="00817CA0"/>
    <w:rsid w:val="008203FF"/>
    <w:rsid w:val="00821310"/>
    <w:rsid w:val="008261F1"/>
    <w:rsid w:val="00826544"/>
    <w:rsid w:val="00830518"/>
    <w:rsid w:val="00832DE0"/>
    <w:rsid w:val="00835457"/>
    <w:rsid w:val="00837B87"/>
    <w:rsid w:val="00843BB8"/>
    <w:rsid w:val="00851D39"/>
    <w:rsid w:val="0085322A"/>
    <w:rsid w:val="00853E43"/>
    <w:rsid w:val="00853EC4"/>
    <w:rsid w:val="00855D66"/>
    <w:rsid w:val="0085701D"/>
    <w:rsid w:val="00857C61"/>
    <w:rsid w:val="008630DB"/>
    <w:rsid w:val="008636D8"/>
    <w:rsid w:val="00865C5D"/>
    <w:rsid w:val="00870718"/>
    <w:rsid w:val="00871B7E"/>
    <w:rsid w:val="008724EC"/>
    <w:rsid w:val="008731C9"/>
    <w:rsid w:val="0087328A"/>
    <w:rsid w:val="008806E8"/>
    <w:rsid w:val="008833BB"/>
    <w:rsid w:val="00887BCE"/>
    <w:rsid w:val="008924B4"/>
    <w:rsid w:val="0089381B"/>
    <w:rsid w:val="00894309"/>
    <w:rsid w:val="00894AAA"/>
    <w:rsid w:val="00895664"/>
    <w:rsid w:val="008965D9"/>
    <w:rsid w:val="008A1826"/>
    <w:rsid w:val="008B088D"/>
    <w:rsid w:val="008B1595"/>
    <w:rsid w:val="008B23A7"/>
    <w:rsid w:val="008C36EA"/>
    <w:rsid w:val="008C3EB6"/>
    <w:rsid w:val="008C54FC"/>
    <w:rsid w:val="008C70E9"/>
    <w:rsid w:val="008D006C"/>
    <w:rsid w:val="008D1536"/>
    <w:rsid w:val="008D200F"/>
    <w:rsid w:val="008D37F4"/>
    <w:rsid w:val="008D6480"/>
    <w:rsid w:val="008D6A69"/>
    <w:rsid w:val="008D7073"/>
    <w:rsid w:val="008E262C"/>
    <w:rsid w:val="008E4687"/>
    <w:rsid w:val="008E5A22"/>
    <w:rsid w:val="008E5E5B"/>
    <w:rsid w:val="008E637A"/>
    <w:rsid w:val="008E6996"/>
    <w:rsid w:val="008F0C0D"/>
    <w:rsid w:val="008F111B"/>
    <w:rsid w:val="00901CC2"/>
    <w:rsid w:val="00901E3B"/>
    <w:rsid w:val="00902D95"/>
    <w:rsid w:val="00905D60"/>
    <w:rsid w:val="00906249"/>
    <w:rsid w:val="009073A4"/>
    <w:rsid w:val="00910887"/>
    <w:rsid w:val="00910C07"/>
    <w:rsid w:val="00911134"/>
    <w:rsid w:val="0091162A"/>
    <w:rsid w:val="009133F1"/>
    <w:rsid w:val="0091443E"/>
    <w:rsid w:val="009148AD"/>
    <w:rsid w:val="00917BE8"/>
    <w:rsid w:val="00921722"/>
    <w:rsid w:val="00921F21"/>
    <w:rsid w:val="00924697"/>
    <w:rsid w:val="00924B82"/>
    <w:rsid w:val="00932255"/>
    <w:rsid w:val="009373BB"/>
    <w:rsid w:val="00941AFB"/>
    <w:rsid w:val="009421C4"/>
    <w:rsid w:val="009462D5"/>
    <w:rsid w:val="00946D63"/>
    <w:rsid w:val="00947B8C"/>
    <w:rsid w:val="009504B5"/>
    <w:rsid w:val="00950C02"/>
    <w:rsid w:val="00951C1C"/>
    <w:rsid w:val="00957BB7"/>
    <w:rsid w:val="009619CE"/>
    <w:rsid w:val="00964C71"/>
    <w:rsid w:val="00966793"/>
    <w:rsid w:val="00966DBF"/>
    <w:rsid w:val="00971C3D"/>
    <w:rsid w:val="00971E14"/>
    <w:rsid w:val="00974134"/>
    <w:rsid w:val="00974404"/>
    <w:rsid w:val="00974D28"/>
    <w:rsid w:val="009775FE"/>
    <w:rsid w:val="0097762F"/>
    <w:rsid w:val="00981C34"/>
    <w:rsid w:val="0098455F"/>
    <w:rsid w:val="00990DAF"/>
    <w:rsid w:val="009911A8"/>
    <w:rsid w:val="009923D5"/>
    <w:rsid w:val="00995601"/>
    <w:rsid w:val="009A231C"/>
    <w:rsid w:val="009B0D46"/>
    <w:rsid w:val="009B4749"/>
    <w:rsid w:val="009B6AF4"/>
    <w:rsid w:val="009C0070"/>
    <w:rsid w:val="009C0183"/>
    <w:rsid w:val="009C0824"/>
    <w:rsid w:val="009C225D"/>
    <w:rsid w:val="009C5EFE"/>
    <w:rsid w:val="009C7C57"/>
    <w:rsid w:val="009D0BD8"/>
    <w:rsid w:val="009D0BE8"/>
    <w:rsid w:val="009D0C11"/>
    <w:rsid w:val="009D0F04"/>
    <w:rsid w:val="009D666A"/>
    <w:rsid w:val="009D79AC"/>
    <w:rsid w:val="009D7B5E"/>
    <w:rsid w:val="009E08CB"/>
    <w:rsid w:val="009E1CB9"/>
    <w:rsid w:val="009E222B"/>
    <w:rsid w:val="009E25B0"/>
    <w:rsid w:val="009E3880"/>
    <w:rsid w:val="009E4084"/>
    <w:rsid w:val="009E4E17"/>
    <w:rsid w:val="009E5076"/>
    <w:rsid w:val="009E5492"/>
    <w:rsid w:val="009E57C4"/>
    <w:rsid w:val="009E6224"/>
    <w:rsid w:val="009E6776"/>
    <w:rsid w:val="009F0FF2"/>
    <w:rsid w:val="009F440C"/>
    <w:rsid w:val="009F496A"/>
    <w:rsid w:val="00A00A83"/>
    <w:rsid w:val="00A0320E"/>
    <w:rsid w:val="00A040F6"/>
    <w:rsid w:val="00A04F63"/>
    <w:rsid w:val="00A0768B"/>
    <w:rsid w:val="00A1008E"/>
    <w:rsid w:val="00A10525"/>
    <w:rsid w:val="00A1484B"/>
    <w:rsid w:val="00A16824"/>
    <w:rsid w:val="00A16BBE"/>
    <w:rsid w:val="00A20F36"/>
    <w:rsid w:val="00A212D2"/>
    <w:rsid w:val="00A219C6"/>
    <w:rsid w:val="00A2231F"/>
    <w:rsid w:val="00A25012"/>
    <w:rsid w:val="00A26697"/>
    <w:rsid w:val="00A269C9"/>
    <w:rsid w:val="00A32092"/>
    <w:rsid w:val="00A333EE"/>
    <w:rsid w:val="00A3408A"/>
    <w:rsid w:val="00A36D8F"/>
    <w:rsid w:val="00A36EB6"/>
    <w:rsid w:val="00A37D68"/>
    <w:rsid w:val="00A40642"/>
    <w:rsid w:val="00A40EFE"/>
    <w:rsid w:val="00A41F5D"/>
    <w:rsid w:val="00A46AB6"/>
    <w:rsid w:val="00A507E8"/>
    <w:rsid w:val="00A50EE4"/>
    <w:rsid w:val="00A614CB"/>
    <w:rsid w:val="00A64073"/>
    <w:rsid w:val="00A646C5"/>
    <w:rsid w:val="00A64A65"/>
    <w:rsid w:val="00A70601"/>
    <w:rsid w:val="00A70812"/>
    <w:rsid w:val="00A718AC"/>
    <w:rsid w:val="00A733C8"/>
    <w:rsid w:val="00A75C4D"/>
    <w:rsid w:val="00A775FC"/>
    <w:rsid w:val="00A82B74"/>
    <w:rsid w:val="00A86CE3"/>
    <w:rsid w:val="00A9290C"/>
    <w:rsid w:val="00A92D86"/>
    <w:rsid w:val="00A94FE6"/>
    <w:rsid w:val="00A96E5C"/>
    <w:rsid w:val="00AA07AE"/>
    <w:rsid w:val="00AA4633"/>
    <w:rsid w:val="00AA7418"/>
    <w:rsid w:val="00AA7857"/>
    <w:rsid w:val="00AB0209"/>
    <w:rsid w:val="00AB0367"/>
    <w:rsid w:val="00AB09F6"/>
    <w:rsid w:val="00AB10CA"/>
    <w:rsid w:val="00AB1A28"/>
    <w:rsid w:val="00AB2D8A"/>
    <w:rsid w:val="00AB3F7D"/>
    <w:rsid w:val="00AB6D83"/>
    <w:rsid w:val="00AC4E89"/>
    <w:rsid w:val="00AC5242"/>
    <w:rsid w:val="00AC5D01"/>
    <w:rsid w:val="00AC5D7D"/>
    <w:rsid w:val="00AC6D60"/>
    <w:rsid w:val="00AC79E9"/>
    <w:rsid w:val="00AD1D57"/>
    <w:rsid w:val="00AD1F14"/>
    <w:rsid w:val="00AD7D72"/>
    <w:rsid w:val="00AE0193"/>
    <w:rsid w:val="00AE254C"/>
    <w:rsid w:val="00AE3640"/>
    <w:rsid w:val="00AE55D6"/>
    <w:rsid w:val="00AF07C6"/>
    <w:rsid w:val="00AF1176"/>
    <w:rsid w:val="00AF1236"/>
    <w:rsid w:val="00AF5211"/>
    <w:rsid w:val="00AF6247"/>
    <w:rsid w:val="00B0035D"/>
    <w:rsid w:val="00B0252A"/>
    <w:rsid w:val="00B0305D"/>
    <w:rsid w:val="00B03CEC"/>
    <w:rsid w:val="00B05BF9"/>
    <w:rsid w:val="00B11D44"/>
    <w:rsid w:val="00B12319"/>
    <w:rsid w:val="00B148B7"/>
    <w:rsid w:val="00B15007"/>
    <w:rsid w:val="00B2162A"/>
    <w:rsid w:val="00B2179E"/>
    <w:rsid w:val="00B22FF5"/>
    <w:rsid w:val="00B2498C"/>
    <w:rsid w:val="00B24DCB"/>
    <w:rsid w:val="00B25086"/>
    <w:rsid w:val="00B26A28"/>
    <w:rsid w:val="00B312F9"/>
    <w:rsid w:val="00B338B6"/>
    <w:rsid w:val="00B3413F"/>
    <w:rsid w:val="00B34524"/>
    <w:rsid w:val="00B35CB7"/>
    <w:rsid w:val="00B412C4"/>
    <w:rsid w:val="00B42C8B"/>
    <w:rsid w:val="00B43249"/>
    <w:rsid w:val="00B435E7"/>
    <w:rsid w:val="00B452E8"/>
    <w:rsid w:val="00B456D3"/>
    <w:rsid w:val="00B46AF8"/>
    <w:rsid w:val="00B52E43"/>
    <w:rsid w:val="00B541FB"/>
    <w:rsid w:val="00B629E5"/>
    <w:rsid w:val="00B62FCF"/>
    <w:rsid w:val="00B64543"/>
    <w:rsid w:val="00B64A34"/>
    <w:rsid w:val="00B67824"/>
    <w:rsid w:val="00B72043"/>
    <w:rsid w:val="00B72EA6"/>
    <w:rsid w:val="00B73552"/>
    <w:rsid w:val="00B804DA"/>
    <w:rsid w:val="00B80F99"/>
    <w:rsid w:val="00B85821"/>
    <w:rsid w:val="00B9316C"/>
    <w:rsid w:val="00B9433C"/>
    <w:rsid w:val="00B943E0"/>
    <w:rsid w:val="00B96489"/>
    <w:rsid w:val="00BA1F28"/>
    <w:rsid w:val="00BA3821"/>
    <w:rsid w:val="00BA45BD"/>
    <w:rsid w:val="00BA48D3"/>
    <w:rsid w:val="00BB027B"/>
    <w:rsid w:val="00BB31CA"/>
    <w:rsid w:val="00BB3265"/>
    <w:rsid w:val="00BB38E2"/>
    <w:rsid w:val="00BB3A32"/>
    <w:rsid w:val="00BB415D"/>
    <w:rsid w:val="00BB41E1"/>
    <w:rsid w:val="00BB534D"/>
    <w:rsid w:val="00BB5DF7"/>
    <w:rsid w:val="00BB6097"/>
    <w:rsid w:val="00BB6609"/>
    <w:rsid w:val="00BB694A"/>
    <w:rsid w:val="00BB7428"/>
    <w:rsid w:val="00BC0763"/>
    <w:rsid w:val="00BC077D"/>
    <w:rsid w:val="00BC405E"/>
    <w:rsid w:val="00BC5465"/>
    <w:rsid w:val="00BC59BE"/>
    <w:rsid w:val="00BC5C96"/>
    <w:rsid w:val="00BD0AF3"/>
    <w:rsid w:val="00BD43C7"/>
    <w:rsid w:val="00BD4A7A"/>
    <w:rsid w:val="00BE0D9F"/>
    <w:rsid w:val="00BE141D"/>
    <w:rsid w:val="00BE1872"/>
    <w:rsid w:val="00BF34C2"/>
    <w:rsid w:val="00BF40AA"/>
    <w:rsid w:val="00BF439F"/>
    <w:rsid w:val="00BF78E0"/>
    <w:rsid w:val="00C01C75"/>
    <w:rsid w:val="00C03C54"/>
    <w:rsid w:val="00C0472F"/>
    <w:rsid w:val="00C0535C"/>
    <w:rsid w:val="00C05454"/>
    <w:rsid w:val="00C07BBC"/>
    <w:rsid w:val="00C1015D"/>
    <w:rsid w:val="00C11C09"/>
    <w:rsid w:val="00C12271"/>
    <w:rsid w:val="00C1305E"/>
    <w:rsid w:val="00C16C70"/>
    <w:rsid w:val="00C2065D"/>
    <w:rsid w:val="00C209C2"/>
    <w:rsid w:val="00C224F3"/>
    <w:rsid w:val="00C2361E"/>
    <w:rsid w:val="00C33DAA"/>
    <w:rsid w:val="00C3585A"/>
    <w:rsid w:val="00C35CC1"/>
    <w:rsid w:val="00C37278"/>
    <w:rsid w:val="00C41856"/>
    <w:rsid w:val="00C43C99"/>
    <w:rsid w:val="00C4420E"/>
    <w:rsid w:val="00C44EAE"/>
    <w:rsid w:val="00C45446"/>
    <w:rsid w:val="00C45570"/>
    <w:rsid w:val="00C465FD"/>
    <w:rsid w:val="00C46EC2"/>
    <w:rsid w:val="00C47184"/>
    <w:rsid w:val="00C47C3C"/>
    <w:rsid w:val="00C553E3"/>
    <w:rsid w:val="00C56B37"/>
    <w:rsid w:val="00C5718D"/>
    <w:rsid w:val="00C57D67"/>
    <w:rsid w:val="00C57FC4"/>
    <w:rsid w:val="00C62074"/>
    <w:rsid w:val="00C62D83"/>
    <w:rsid w:val="00C62EDA"/>
    <w:rsid w:val="00C710A3"/>
    <w:rsid w:val="00C74833"/>
    <w:rsid w:val="00C829C5"/>
    <w:rsid w:val="00C83777"/>
    <w:rsid w:val="00C83E2F"/>
    <w:rsid w:val="00C84423"/>
    <w:rsid w:val="00C8520D"/>
    <w:rsid w:val="00C86C31"/>
    <w:rsid w:val="00C90DDC"/>
    <w:rsid w:val="00C9743B"/>
    <w:rsid w:val="00C97739"/>
    <w:rsid w:val="00C97E90"/>
    <w:rsid w:val="00CA1F16"/>
    <w:rsid w:val="00CA50F3"/>
    <w:rsid w:val="00CA51C4"/>
    <w:rsid w:val="00CA5FFE"/>
    <w:rsid w:val="00CA62CA"/>
    <w:rsid w:val="00CA7623"/>
    <w:rsid w:val="00CB2385"/>
    <w:rsid w:val="00CB3408"/>
    <w:rsid w:val="00CB4580"/>
    <w:rsid w:val="00CB53BE"/>
    <w:rsid w:val="00CB5437"/>
    <w:rsid w:val="00CB600F"/>
    <w:rsid w:val="00CB69E7"/>
    <w:rsid w:val="00CB6B59"/>
    <w:rsid w:val="00CB6C9C"/>
    <w:rsid w:val="00CB6EC2"/>
    <w:rsid w:val="00CB74EC"/>
    <w:rsid w:val="00CB795B"/>
    <w:rsid w:val="00CB7D36"/>
    <w:rsid w:val="00CC04E2"/>
    <w:rsid w:val="00CC6330"/>
    <w:rsid w:val="00CC75B2"/>
    <w:rsid w:val="00CC7815"/>
    <w:rsid w:val="00CD04EF"/>
    <w:rsid w:val="00CD32FD"/>
    <w:rsid w:val="00CD4CA9"/>
    <w:rsid w:val="00CE3B2A"/>
    <w:rsid w:val="00CE4322"/>
    <w:rsid w:val="00CE7585"/>
    <w:rsid w:val="00CF0BD7"/>
    <w:rsid w:val="00CF2915"/>
    <w:rsid w:val="00CF50E3"/>
    <w:rsid w:val="00D016BE"/>
    <w:rsid w:val="00D01F86"/>
    <w:rsid w:val="00D0259C"/>
    <w:rsid w:val="00D02C30"/>
    <w:rsid w:val="00D034CF"/>
    <w:rsid w:val="00D03674"/>
    <w:rsid w:val="00D05F9B"/>
    <w:rsid w:val="00D10102"/>
    <w:rsid w:val="00D11F43"/>
    <w:rsid w:val="00D147CF"/>
    <w:rsid w:val="00D16409"/>
    <w:rsid w:val="00D16418"/>
    <w:rsid w:val="00D1723E"/>
    <w:rsid w:val="00D17674"/>
    <w:rsid w:val="00D17792"/>
    <w:rsid w:val="00D21D9B"/>
    <w:rsid w:val="00D221D0"/>
    <w:rsid w:val="00D2367D"/>
    <w:rsid w:val="00D25604"/>
    <w:rsid w:val="00D274D6"/>
    <w:rsid w:val="00D275A1"/>
    <w:rsid w:val="00D3003A"/>
    <w:rsid w:val="00D304C3"/>
    <w:rsid w:val="00D367FF"/>
    <w:rsid w:val="00D41E05"/>
    <w:rsid w:val="00D51041"/>
    <w:rsid w:val="00D51F91"/>
    <w:rsid w:val="00D54BCC"/>
    <w:rsid w:val="00D55033"/>
    <w:rsid w:val="00D55581"/>
    <w:rsid w:val="00D60719"/>
    <w:rsid w:val="00D61026"/>
    <w:rsid w:val="00D62A67"/>
    <w:rsid w:val="00D65CF7"/>
    <w:rsid w:val="00D65D30"/>
    <w:rsid w:val="00D67B98"/>
    <w:rsid w:val="00D70FA6"/>
    <w:rsid w:val="00D765FC"/>
    <w:rsid w:val="00D77696"/>
    <w:rsid w:val="00D8168D"/>
    <w:rsid w:val="00D83C9F"/>
    <w:rsid w:val="00D8412B"/>
    <w:rsid w:val="00D84EB1"/>
    <w:rsid w:val="00D87DBA"/>
    <w:rsid w:val="00D90483"/>
    <w:rsid w:val="00D95A76"/>
    <w:rsid w:val="00D96146"/>
    <w:rsid w:val="00D9770E"/>
    <w:rsid w:val="00DA168B"/>
    <w:rsid w:val="00DA571D"/>
    <w:rsid w:val="00DA6241"/>
    <w:rsid w:val="00DA6F20"/>
    <w:rsid w:val="00DB0F93"/>
    <w:rsid w:val="00DB2517"/>
    <w:rsid w:val="00DB3ECD"/>
    <w:rsid w:val="00DB474F"/>
    <w:rsid w:val="00DB59CD"/>
    <w:rsid w:val="00DC7EB9"/>
    <w:rsid w:val="00DD1910"/>
    <w:rsid w:val="00DD2834"/>
    <w:rsid w:val="00DD40F4"/>
    <w:rsid w:val="00DD52BB"/>
    <w:rsid w:val="00DD6295"/>
    <w:rsid w:val="00DD7FBF"/>
    <w:rsid w:val="00DE167A"/>
    <w:rsid w:val="00DE1952"/>
    <w:rsid w:val="00DE2BE0"/>
    <w:rsid w:val="00DE434C"/>
    <w:rsid w:val="00DE607A"/>
    <w:rsid w:val="00DF054D"/>
    <w:rsid w:val="00DF2C11"/>
    <w:rsid w:val="00DF59F5"/>
    <w:rsid w:val="00DF6C1F"/>
    <w:rsid w:val="00DF6CC7"/>
    <w:rsid w:val="00E02A5D"/>
    <w:rsid w:val="00E05A39"/>
    <w:rsid w:val="00E06079"/>
    <w:rsid w:val="00E132E1"/>
    <w:rsid w:val="00E13B9F"/>
    <w:rsid w:val="00E144F2"/>
    <w:rsid w:val="00E152B3"/>
    <w:rsid w:val="00E174B0"/>
    <w:rsid w:val="00E20299"/>
    <w:rsid w:val="00E20343"/>
    <w:rsid w:val="00E20AB8"/>
    <w:rsid w:val="00E20E28"/>
    <w:rsid w:val="00E220FB"/>
    <w:rsid w:val="00E229B7"/>
    <w:rsid w:val="00E2339D"/>
    <w:rsid w:val="00E25D35"/>
    <w:rsid w:val="00E30CB2"/>
    <w:rsid w:val="00E32D69"/>
    <w:rsid w:val="00E33712"/>
    <w:rsid w:val="00E35F2F"/>
    <w:rsid w:val="00E364A9"/>
    <w:rsid w:val="00E41FCF"/>
    <w:rsid w:val="00E42660"/>
    <w:rsid w:val="00E44E5B"/>
    <w:rsid w:val="00E45509"/>
    <w:rsid w:val="00E502C3"/>
    <w:rsid w:val="00E51D91"/>
    <w:rsid w:val="00E5376C"/>
    <w:rsid w:val="00E53D5D"/>
    <w:rsid w:val="00E55F84"/>
    <w:rsid w:val="00E56052"/>
    <w:rsid w:val="00E57D91"/>
    <w:rsid w:val="00E6253D"/>
    <w:rsid w:val="00E647FB"/>
    <w:rsid w:val="00E663FA"/>
    <w:rsid w:val="00E67D14"/>
    <w:rsid w:val="00E71CAC"/>
    <w:rsid w:val="00E728D3"/>
    <w:rsid w:val="00E73BF0"/>
    <w:rsid w:val="00E74BC2"/>
    <w:rsid w:val="00E75796"/>
    <w:rsid w:val="00E75FF8"/>
    <w:rsid w:val="00E82B4A"/>
    <w:rsid w:val="00E82CB6"/>
    <w:rsid w:val="00E859B9"/>
    <w:rsid w:val="00E87030"/>
    <w:rsid w:val="00E87E20"/>
    <w:rsid w:val="00E92D49"/>
    <w:rsid w:val="00E9301A"/>
    <w:rsid w:val="00E9495B"/>
    <w:rsid w:val="00E95656"/>
    <w:rsid w:val="00E965E7"/>
    <w:rsid w:val="00EA0549"/>
    <w:rsid w:val="00EA0988"/>
    <w:rsid w:val="00EA1D31"/>
    <w:rsid w:val="00EA2143"/>
    <w:rsid w:val="00EA3881"/>
    <w:rsid w:val="00EA465B"/>
    <w:rsid w:val="00EB3C0E"/>
    <w:rsid w:val="00EC08A3"/>
    <w:rsid w:val="00EC19A1"/>
    <w:rsid w:val="00EC1ADB"/>
    <w:rsid w:val="00EC4ECA"/>
    <w:rsid w:val="00EC59A9"/>
    <w:rsid w:val="00ED302F"/>
    <w:rsid w:val="00ED4802"/>
    <w:rsid w:val="00ED4B53"/>
    <w:rsid w:val="00ED7E0B"/>
    <w:rsid w:val="00EE1A62"/>
    <w:rsid w:val="00EE2D6F"/>
    <w:rsid w:val="00EE3F6D"/>
    <w:rsid w:val="00EF5BC5"/>
    <w:rsid w:val="00EF5FA5"/>
    <w:rsid w:val="00EF6697"/>
    <w:rsid w:val="00EF6AAA"/>
    <w:rsid w:val="00F009BA"/>
    <w:rsid w:val="00F01B4A"/>
    <w:rsid w:val="00F024E0"/>
    <w:rsid w:val="00F032E3"/>
    <w:rsid w:val="00F05290"/>
    <w:rsid w:val="00F11526"/>
    <w:rsid w:val="00F1168B"/>
    <w:rsid w:val="00F1266C"/>
    <w:rsid w:val="00F154A8"/>
    <w:rsid w:val="00F15DFF"/>
    <w:rsid w:val="00F15EE6"/>
    <w:rsid w:val="00F1704C"/>
    <w:rsid w:val="00F172B6"/>
    <w:rsid w:val="00F1766B"/>
    <w:rsid w:val="00F20059"/>
    <w:rsid w:val="00F20F4B"/>
    <w:rsid w:val="00F21989"/>
    <w:rsid w:val="00F24475"/>
    <w:rsid w:val="00F2535D"/>
    <w:rsid w:val="00F27413"/>
    <w:rsid w:val="00F30B42"/>
    <w:rsid w:val="00F32F4A"/>
    <w:rsid w:val="00F34662"/>
    <w:rsid w:val="00F3494C"/>
    <w:rsid w:val="00F35A05"/>
    <w:rsid w:val="00F4134B"/>
    <w:rsid w:val="00F4200D"/>
    <w:rsid w:val="00F43989"/>
    <w:rsid w:val="00F4693B"/>
    <w:rsid w:val="00F4772F"/>
    <w:rsid w:val="00F53E9E"/>
    <w:rsid w:val="00F56B73"/>
    <w:rsid w:val="00F61AFC"/>
    <w:rsid w:val="00F65B1C"/>
    <w:rsid w:val="00F669EF"/>
    <w:rsid w:val="00F7092D"/>
    <w:rsid w:val="00F71BBC"/>
    <w:rsid w:val="00F72DA4"/>
    <w:rsid w:val="00F76B47"/>
    <w:rsid w:val="00F8030D"/>
    <w:rsid w:val="00F8187E"/>
    <w:rsid w:val="00F8207B"/>
    <w:rsid w:val="00F824F5"/>
    <w:rsid w:val="00F83E72"/>
    <w:rsid w:val="00F83EC2"/>
    <w:rsid w:val="00F85AD3"/>
    <w:rsid w:val="00F8664C"/>
    <w:rsid w:val="00F87800"/>
    <w:rsid w:val="00F909C0"/>
    <w:rsid w:val="00F915EC"/>
    <w:rsid w:val="00F91A74"/>
    <w:rsid w:val="00F91F1C"/>
    <w:rsid w:val="00F924ED"/>
    <w:rsid w:val="00F932A7"/>
    <w:rsid w:val="00F934E3"/>
    <w:rsid w:val="00F9464A"/>
    <w:rsid w:val="00F95E3A"/>
    <w:rsid w:val="00F97B78"/>
    <w:rsid w:val="00FA1B31"/>
    <w:rsid w:val="00FA338D"/>
    <w:rsid w:val="00FB19AB"/>
    <w:rsid w:val="00FB212B"/>
    <w:rsid w:val="00FB299B"/>
    <w:rsid w:val="00FC2153"/>
    <w:rsid w:val="00FC5790"/>
    <w:rsid w:val="00FC5D2B"/>
    <w:rsid w:val="00FD06BA"/>
    <w:rsid w:val="00FD49E3"/>
    <w:rsid w:val="00FD672E"/>
    <w:rsid w:val="00FD75B9"/>
    <w:rsid w:val="00FD7CC9"/>
    <w:rsid w:val="00FE0E20"/>
    <w:rsid w:val="00FE0EF2"/>
    <w:rsid w:val="00FE358E"/>
    <w:rsid w:val="00FE389C"/>
    <w:rsid w:val="00FE4488"/>
    <w:rsid w:val="00FE4A2B"/>
    <w:rsid w:val="00FE74A9"/>
    <w:rsid w:val="00FF0E9A"/>
    <w:rsid w:val="00FF4CA1"/>
    <w:rsid w:val="00FF5306"/>
    <w:rsid w:val="00FF5A87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D4B5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D4B5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D4B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4B53"/>
    <w:pPr>
      <w:outlineLvl w:val="3"/>
    </w:p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B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5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B5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B5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4B5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D4B5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D4B53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4B53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ED4B53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ED4B5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D4B53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sid w:val="00ED4B53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D4B53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ED4B53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D4B5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D4B53"/>
    <w:pPr>
      <w:jc w:val="both"/>
    </w:pPr>
    <w:rPr>
      <w:color w:val="F0F0F0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ED4B53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D4B5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D4B53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ED4B53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ED4B53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ED4B53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ED4B5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D4B53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ED4B53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ED4B53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ED4B53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D4B53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ED4B53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ED4B5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ED4B5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ED4B5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D4B5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D4B53"/>
    <w:rPr>
      <w:rFonts w:ascii="Arial" w:hAnsi="Arial" w:cs="Arial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ED4B53"/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D4B53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ED4B53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ED4B5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ED4B53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D4B53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ED4B53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D4B5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D4B5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D4B53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ED4B5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D4B53"/>
    <w:rPr>
      <w:sz w:val="24"/>
      <w:szCs w:val="24"/>
    </w:rPr>
  </w:style>
  <w:style w:type="character" w:customStyle="1" w:styleId="affd">
    <w:name w:val="Утратил силу"/>
    <w:basedOn w:val="a3"/>
    <w:uiPriority w:val="99"/>
    <w:rsid w:val="00ED4B53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D4B53"/>
    <w:pPr>
      <w:jc w:val="center"/>
    </w:pPr>
  </w:style>
  <w:style w:type="paragraph" w:customStyle="1" w:styleId="ConsPlusNormal">
    <w:name w:val="ConsPlusNormal"/>
    <w:rsid w:val="00F274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51394E"/>
    <w:pPr>
      <w:widowControl w:val="0"/>
    </w:pPr>
    <w:rPr>
      <w:rFonts w:ascii="Arial" w:eastAsia="Times New Roman" w:hAnsi="Arial"/>
      <w:snapToGrid w:val="0"/>
    </w:rPr>
  </w:style>
  <w:style w:type="paragraph" w:styleId="afff">
    <w:name w:val="List Paragraph"/>
    <w:basedOn w:val="a"/>
    <w:uiPriority w:val="34"/>
    <w:qFormat/>
    <w:rsid w:val="009E40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ff0">
    <w:name w:val="header"/>
    <w:basedOn w:val="a"/>
    <w:link w:val="afff1"/>
    <w:uiPriority w:val="99"/>
    <w:unhideWhenUsed/>
    <w:rsid w:val="00E87030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E87030"/>
    <w:rPr>
      <w:rFonts w:ascii="Arial" w:eastAsia="Times New Roman" w:hAnsi="Arial" w:cs="Arial"/>
      <w:sz w:val="26"/>
      <w:szCs w:val="26"/>
      <w:lang w:eastAsia="ru-RU"/>
    </w:rPr>
  </w:style>
  <w:style w:type="paragraph" w:styleId="afff2">
    <w:name w:val="footer"/>
    <w:basedOn w:val="a"/>
    <w:link w:val="afff3"/>
    <w:uiPriority w:val="99"/>
    <w:semiHidden/>
    <w:unhideWhenUsed/>
    <w:rsid w:val="00E87030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rsid w:val="00E87030"/>
    <w:rPr>
      <w:rFonts w:ascii="Arial" w:eastAsia="Times New Roman" w:hAnsi="Arial" w:cs="Arial"/>
      <w:sz w:val="26"/>
      <w:szCs w:val="26"/>
      <w:lang w:eastAsia="ru-RU"/>
    </w:rPr>
  </w:style>
  <w:style w:type="paragraph" w:styleId="afff4">
    <w:name w:val="Body Text"/>
    <w:basedOn w:val="a"/>
    <w:link w:val="afff5"/>
    <w:rsid w:val="00BB415D"/>
    <w:pPr>
      <w:suppressAutoHyphens/>
      <w:autoSpaceDE/>
      <w:autoSpaceDN/>
      <w:adjustRightInd/>
      <w:spacing w:after="12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ff5">
    <w:name w:val="Основной текст Знак"/>
    <w:basedOn w:val="a0"/>
    <w:link w:val="afff4"/>
    <w:rsid w:val="00BB415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6">
    <w:name w:val="Balloon Text"/>
    <w:basedOn w:val="a"/>
    <w:link w:val="afff7"/>
    <w:uiPriority w:val="99"/>
    <w:semiHidden/>
    <w:unhideWhenUsed/>
    <w:rsid w:val="006F6755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6F6755"/>
    <w:rPr>
      <w:rFonts w:ascii="Tahoma" w:eastAsia="Times New Roman" w:hAnsi="Tahoma" w:cs="Tahoma"/>
      <w:sz w:val="16"/>
      <w:szCs w:val="16"/>
      <w:lang w:eastAsia="ru-RU"/>
    </w:rPr>
  </w:style>
  <w:style w:type="character" w:styleId="afff8">
    <w:name w:val="Strong"/>
    <w:basedOn w:val="a0"/>
    <w:uiPriority w:val="22"/>
    <w:qFormat/>
    <w:rsid w:val="00E35F2F"/>
    <w:rPr>
      <w:b/>
      <w:bCs/>
    </w:rPr>
  </w:style>
  <w:style w:type="paragraph" w:styleId="afff9">
    <w:name w:val="Plain Text"/>
    <w:basedOn w:val="a"/>
    <w:rsid w:val="00D147CF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fffa">
    <w:name w:val="Title"/>
    <w:basedOn w:val="a"/>
    <w:qFormat/>
    <w:rsid w:val="0078744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character" w:styleId="afffb">
    <w:name w:val="annotation reference"/>
    <w:basedOn w:val="a0"/>
    <w:semiHidden/>
    <w:rsid w:val="00247154"/>
    <w:rPr>
      <w:sz w:val="16"/>
      <w:szCs w:val="16"/>
    </w:rPr>
  </w:style>
  <w:style w:type="paragraph" w:styleId="afffc">
    <w:name w:val="annotation text"/>
    <w:basedOn w:val="a"/>
    <w:semiHidden/>
    <w:rsid w:val="00247154"/>
    <w:rPr>
      <w:sz w:val="20"/>
      <w:szCs w:val="20"/>
    </w:rPr>
  </w:style>
  <w:style w:type="paragraph" w:styleId="afffd">
    <w:name w:val="annotation subject"/>
    <w:basedOn w:val="afffc"/>
    <w:next w:val="afffc"/>
    <w:semiHidden/>
    <w:rsid w:val="00247154"/>
    <w:rPr>
      <w:b/>
      <w:bCs/>
    </w:rPr>
  </w:style>
  <w:style w:type="table" w:styleId="afffe">
    <w:name w:val="Table Grid"/>
    <w:basedOn w:val="a1"/>
    <w:rsid w:val="004B16C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le1">
    <w:name w:val="stale1"/>
    <w:basedOn w:val="a"/>
    <w:uiPriority w:val="99"/>
    <w:rsid w:val="00974404"/>
    <w:pPr>
      <w:widowControl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ConsPlusTitle">
    <w:name w:val="ConsPlusTitle"/>
    <w:uiPriority w:val="99"/>
    <w:rsid w:val="00607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ff">
    <w:name w:val="footnote reference"/>
    <w:semiHidden/>
    <w:rsid w:val="00532022"/>
    <w:rPr>
      <w:rFonts w:cs="Times New Roman"/>
      <w:vertAlign w:val="superscript"/>
    </w:rPr>
  </w:style>
  <w:style w:type="paragraph" w:customStyle="1" w:styleId="Pa6">
    <w:name w:val="Pa6"/>
    <w:basedOn w:val="a"/>
    <w:next w:val="a"/>
    <w:uiPriority w:val="99"/>
    <w:rsid w:val="0073511A"/>
    <w:pPr>
      <w:widowControl/>
      <w:spacing w:line="20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80">
    <w:name w:val="A8"/>
    <w:uiPriority w:val="99"/>
    <w:rsid w:val="0073511A"/>
    <w:rPr>
      <w:rFonts w:cs="Calibri"/>
      <w:color w:val="000000"/>
      <w:sz w:val="22"/>
      <w:szCs w:val="22"/>
    </w:rPr>
  </w:style>
  <w:style w:type="paragraph" w:styleId="affff0">
    <w:name w:val="No Spacing"/>
    <w:qFormat/>
    <w:rsid w:val="007B2977"/>
    <w:rPr>
      <w:sz w:val="22"/>
      <w:szCs w:val="22"/>
      <w:lang w:eastAsia="en-US"/>
    </w:rPr>
  </w:style>
  <w:style w:type="paragraph" w:styleId="affff1">
    <w:name w:val="Normal (Web)"/>
    <w:basedOn w:val="a"/>
    <w:uiPriority w:val="99"/>
    <w:rsid w:val="00F61A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932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F93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 Знак1 Знак Знак Знак1"/>
    <w:basedOn w:val="a"/>
    <w:link w:val="a0"/>
    <w:rsid w:val="00E44E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Fugenfirova</dc:creator>
  <cp:keywords/>
  <cp:lastModifiedBy>Виктор Г. Камышанов</cp:lastModifiedBy>
  <cp:revision>2</cp:revision>
  <cp:lastPrinted>2014-01-20T10:41:00Z</cp:lastPrinted>
  <dcterms:created xsi:type="dcterms:W3CDTF">2014-06-20T11:42:00Z</dcterms:created>
  <dcterms:modified xsi:type="dcterms:W3CDTF">2014-06-20T11:42:00Z</dcterms:modified>
</cp:coreProperties>
</file>