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A" w:rsidRDefault="002F3761" w:rsidP="00576F9A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9A" w:rsidRPr="00227B62" w:rsidRDefault="00576F9A" w:rsidP="00576F9A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227B62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576F9A" w:rsidRPr="00227B62" w:rsidRDefault="00576F9A" w:rsidP="00576F9A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227B62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576F9A" w:rsidRDefault="00576F9A" w:rsidP="00576F9A">
      <w:pPr>
        <w:spacing w:line="288" w:lineRule="auto"/>
        <w:jc w:val="center"/>
        <w:rPr>
          <w:rFonts w:ascii="Arial" w:hAnsi="Arial"/>
        </w:rPr>
      </w:pPr>
    </w:p>
    <w:p w:rsidR="00576F9A" w:rsidRDefault="00576F9A" w:rsidP="00576F9A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576F9A" w:rsidRDefault="00576F9A" w:rsidP="00576F9A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576F9A" w:rsidRPr="00576F9A" w:rsidRDefault="00576F9A" w:rsidP="00576F9A">
      <w:pPr>
        <w:spacing w:line="288" w:lineRule="auto"/>
        <w:jc w:val="center"/>
        <w:rPr>
          <w:b/>
          <w:sz w:val="10"/>
          <w:szCs w:val="10"/>
        </w:rPr>
      </w:pPr>
    </w:p>
    <w:p w:rsidR="00576F9A" w:rsidRPr="00F276AF" w:rsidRDefault="00576F9A" w:rsidP="00576F9A">
      <w:pPr>
        <w:spacing w:line="288" w:lineRule="auto"/>
        <w:jc w:val="both"/>
        <w:rPr>
          <w:sz w:val="28"/>
          <w:szCs w:val="28"/>
          <w:u w:val="single"/>
        </w:rPr>
      </w:pPr>
      <w:r w:rsidRPr="00F276AF">
        <w:rPr>
          <w:sz w:val="28"/>
          <w:szCs w:val="28"/>
          <w:u w:val="single"/>
        </w:rPr>
        <w:t xml:space="preserve">от </w:t>
      </w:r>
      <w:r w:rsidR="004E7CD6">
        <w:rPr>
          <w:sz w:val="28"/>
          <w:szCs w:val="28"/>
          <w:u w:val="single"/>
        </w:rPr>
        <w:t xml:space="preserve">  </w:t>
      </w:r>
      <w:r w:rsidR="005236AE">
        <w:rPr>
          <w:sz w:val="28"/>
          <w:szCs w:val="28"/>
          <w:u w:val="single"/>
        </w:rPr>
        <w:t>19.03.2013 г.</w:t>
      </w:r>
      <w:r w:rsidR="00F60185">
        <w:rPr>
          <w:sz w:val="28"/>
          <w:szCs w:val="28"/>
          <w:u w:val="single"/>
        </w:rPr>
        <w:t xml:space="preserve">       </w:t>
      </w:r>
      <w:r w:rsidRPr="00F276AF">
        <w:rPr>
          <w:sz w:val="28"/>
          <w:szCs w:val="28"/>
          <w:u w:val="single"/>
        </w:rPr>
        <w:t xml:space="preserve">     №</w:t>
      </w:r>
      <w:r w:rsidR="009E39A9">
        <w:rPr>
          <w:sz w:val="28"/>
          <w:szCs w:val="28"/>
          <w:u w:val="single"/>
        </w:rPr>
        <w:t xml:space="preserve"> </w:t>
      </w:r>
      <w:r w:rsidR="00F276AF">
        <w:rPr>
          <w:sz w:val="28"/>
          <w:szCs w:val="28"/>
          <w:u w:val="single"/>
        </w:rPr>
        <w:t xml:space="preserve">  </w:t>
      </w:r>
      <w:r w:rsidRPr="00F276AF">
        <w:rPr>
          <w:sz w:val="28"/>
          <w:szCs w:val="28"/>
          <w:u w:val="single"/>
        </w:rPr>
        <w:t xml:space="preserve"> </w:t>
      </w:r>
      <w:r w:rsidR="005236AE">
        <w:rPr>
          <w:sz w:val="28"/>
          <w:szCs w:val="28"/>
          <w:u w:val="single"/>
        </w:rPr>
        <w:t>127</w:t>
      </w:r>
      <w:r w:rsidRPr="00F276AF">
        <w:rPr>
          <w:sz w:val="28"/>
          <w:szCs w:val="28"/>
          <w:u w:val="single"/>
        </w:rPr>
        <w:t xml:space="preserve">        </w:t>
      </w:r>
      <w:r w:rsidRPr="00F276AF">
        <w:rPr>
          <w:sz w:val="28"/>
          <w:szCs w:val="28"/>
          <w:u w:val="single"/>
        </w:rPr>
        <w:tab/>
        <w:t xml:space="preserve">  </w:t>
      </w:r>
    </w:p>
    <w:p w:rsidR="00576F9A" w:rsidRDefault="00576F9A" w:rsidP="00576F9A">
      <w:pPr>
        <w:spacing w:line="288" w:lineRule="auto"/>
        <w:jc w:val="both"/>
        <w:rPr>
          <w:sz w:val="28"/>
          <w:szCs w:val="28"/>
        </w:rPr>
      </w:pPr>
    </w:p>
    <w:p w:rsidR="00576F9A" w:rsidRDefault="005B0080" w:rsidP="00576F9A">
      <w:pPr>
        <w:tabs>
          <w:tab w:val="left" w:pos="5760"/>
        </w:tabs>
        <w:ind w:right="4058"/>
        <w:jc w:val="both"/>
        <w:rPr>
          <w:sz w:val="28"/>
          <w:szCs w:val="28"/>
        </w:rPr>
      </w:pPr>
      <w:r w:rsidRPr="005F0A22">
        <w:rPr>
          <w:sz w:val="28"/>
          <w:szCs w:val="28"/>
        </w:rPr>
        <w:t xml:space="preserve">О повышении (индексации) </w:t>
      </w:r>
      <w:r w:rsidR="00133104" w:rsidRPr="005F0A22">
        <w:rPr>
          <w:sz w:val="28"/>
          <w:szCs w:val="28"/>
        </w:rPr>
        <w:t>пенси</w:t>
      </w:r>
      <w:r w:rsidR="00F60185">
        <w:rPr>
          <w:sz w:val="28"/>
          <w:szCs w:val="28"/>
        </w:rPr>
        <w:t>й</w:t>
      </w:r>
      <w:r w:rsidR="00133104" w:rsidRPr="005F0A22">
        <w:rPr>
          <w:sz w:val="28"/>
          <w:szCs w:val="28"/>
        </w:rPr>
        <w:t xml:space="preserve"> за высл</w:t>
      </w:r>
      <w:r w:rsidR="00133104" w:rsidRPr="005F0A22">
        <w:rPr>
          <w:sz w:val="28"/>
          <w:szCs w:val="28"/>
        </w:rPr>
        <w:t>у</w:t>
      </w:r>
      <w:r w:rsidR="00133104" w:rsidRPr="005F0A22">
        <w:rPr>
          <w:sz w:val="28"/>
          <w:szCs w:val="28"/>
        </w:rPr>
        <w:t>гу лет (допла</w:t>
      </w:r>
      <w:r w:rsidR="005F0A22">
        <w:rPr>
          <w:sz w:val="28"/>
          <w:szCs w:val="28"/>
        </w:rPr>
        <w:t>т</w:t>
      </w:r>
      <w:r w:rsidR="00133104" w:rsidRPr="005F0A22">
        <w:rPr>
          <w:sz w:val="28"/>
          <w:szCs w:val="28"/>
        </w:rPr>
        <w:t xml:space="preserve"> к пенсии)</w:t>
      </w:r>
      <w:r w:rsidR="005F0A22">
        <w:rPr>
          <w:sz w:val="28"/>
          <w:szCs w:val="28"/>
        </w:rPr>
        <w:t>, ежемесячных д</w:t>
      </w:r>
      <w:r w:rsidR="005F0A22">
        <w:rPr>
          <w:sz w:val="28"/>
          <w:szCs w:val="28"/>
        </w:rPr>
        <w:t>е</w:t>
      </w:r>
      <w:r w:rsidR="005F0A22">
        <w:rPr>
          <w:sz w:val="28"/>
          <w:szCs w:val="28"/>
        </w:rPr>
        <w:t>нежных выплат к пенсии  за высл</w:t>
      </w:r>
      <w:r w:rsidR="005F0A22">
        <w:rPr>
          <w:sz w:val="28"/>
          <w:szCs w:val="28"/>
        </w:rPr>
        <w:t>у</w:t>
      </w:r>
      <w:r w:rsidR="005F0A22">
        <w:rPr>
          <w:sz w:val="28"/>
          <w:szCs w:val="28"/>
        </w:rPr>
        <w:t>гу лет</w:t>
      </w:r>
    </w:p>
    <w:p w:rsidR="00576F9A" w:rsidRDefault="00576F9A" w:rsidP="00576F9A"/>
    <w:p w:rsidR="00576F9A" w:rsidRDefault="00576F9A" w:rsidP="00576F9A"/>
    <w:p w:rsidR="004E7CD6" w:rsidRPr="00D44617" w:rsidRDefault="000D799D" w:rsidP="00B44E5C">
      <w:pPr>
        <w:pStyle w:val="a4"/>
        <w:spacing w:after="0"/>
        <w:ind w:firstLine="708"/>
        <w:jc w:val="both"/>
      </w:pPr>
      <w:r w:rsidRPr="006F2A83">
        <w:t>В</w:t>
      </w:r>
      <w:r>
        <w:t xml:space="preserve"> соответствии </w:t>
      </w:r>
      <w:r w:rsidR="0075163C">
        <w:t xml:space="preserve">с </w:t>
      </w:r>
      <w:r>
        <w:t>законом Воронежской области от 28.12.2007 г</w:t>
      </w:r>
      <w:r w:rsidR="004B09D9">
        <w:t>ода</w:t>
      </w:r>
      <w:r>
        <w:t xml:space="preserve"> № 175-ОЗ «О муниципальной службе в Воронежской области»</w:t>
      </w:r>
      <w:r w:rsidR="00F60185">
        <w:t>, Решени</w:t>
      </w:r>
      <w:r w:rsidR="00D44617">
        <w:t>ем</w:t>
      </w:r>
      <w:r w:rsidR="00F60185">
        <w:t xml:space="preserve"> Совета народных депутатов Воробьевского муниципального района от 26.11.2012 года № 32 «О денежном содержании муниципальных служащих в Воробьевском м</w:t>
      </w:r>
      <w:r w:rsidR="00F60185">
        <w:t>у</w:t>
      </w:r>
      <w:r w:rsidR="00F60185">
        <w:t xml:space="preserve">ниципальном районе», </w:t>
      </w:r>
      <w:r w:rsidR="00D44617">
        <w:t>п. 9.1. Решения Совета народных депутатов Воробье</w:t>
      </w:r>
      <w:r w:rsidR="00D44617">
        <w:t>в</w:t>
      </w:r>
      <w:r w:rsidR="00D44617">
        <w:t xml:space="preserve">ского муниципального района </w:t>
      </w:r>
      <w:r w:rsidR="00F60185">
        <w:t xml:space="preserve">от </w:t>
      </w:r>
      <w:r w:rsidR="00F60185" w:rsidRPr="00FD18AD">
        <w:t>19.08.2011 г. №  28</w:t>
      </w:r>
      <w:r w:rsidR="00F60185">
        <w:t xml:space="preserve"> «</w:t>
      </w:r>
      <w:r w:rsidR="00F60185" w:rsidRPr="00FD18AD">
        <w:t>О</w:t>
      </w:r>
      <w:r w:rsidR="00F60185" w:rsidRPr="00D50C2E">
        <w:t xml:space="preserve"> пенсиях за выслугу лет </w:t>
      </w:r>
      <w:r w:rsidR="00F60185" w:rsidRPr="00D44617">
        <w:t>лицам, замещавшим должности муниципальной службы в органах местного с</w:t>
      </w:r>
      <w:r w:rsidR="00F60185" w:rsidRPr="00D44617">
        <w:t>а</w:t>
      </w:r>
      <w:r w:rsidR="00F60185" w:rsidRPr="00D44617">
        <w:t>моуправления Воробьевского муниципального района</w:t>
      </w:r>
      <w:r w:rsidR="00CD27A0">
        <w:t>»</w:t>
      </w:r>
      <w:r w:rsidR="00F60185" w:rsidRPr="00D44617">
        <w:t>, Протокола комиссии по ра</w:t>
      </w:r>
      <w:r w:rsidR="00F60185" w:rsidRPr="00D44617">
        <w:t>с</w:t>
      </w:r>
      <w:r w:rsidR="00F60185" w:rsidRPr="00D44617">
        <w:t>смотрению документов для назначения пенсии за выслугу лет и выплате единовременного денежного поощрения (вознагра</w:t>
      </w:r>
      <w:r w:rsidR="00F60185" w:rsidRPr="00D44617">
        <w:t>ж</w:t>
      </w:r>
      <w:r w:rsidR="00F60185" w:rsidRPr="00D44617">
        <w:t>дения) в связи с выходом на пенсию</w:t>
      </w:r>
      <w:r w:rsidR="00051A89" w:rsidRPr="00D44617">
        <w:t>,</w:t>
      </w:r>
      <w:r w:rsidR="003A69D7" w:rsidRPr="00D44617">
        <w:t xml:space="preserve"> </w:t>
      </w:r>
      <w:r w:rsidR="004E7CD6" w:rsidRPr="00D44617">
        <w:t>администрация Воробьевского муниципального ра</w:t>
      </w:r>
      <w:r w:rsidR="004E7CD6" w:rsidRPr="00D44617">
        <w:t>й</w:t>
      </w:r>
      <w:r w:rsidR="004E7CD6" w:rsidRPr="00D44617">
        <w:t>она</w:t>
      </w:r>
      <w:r w:rsidR="00D44617" w:rsidRPr="00D44617">
        <w:t xml:space="preserve"> от 07.03.2013 года № 3, администрация Воробьевского муниципального ра</w:t>
      </w:r>
      <w:r w:rsidR="00D44617" w:rsidRPr="00D44617">
        <w:t>й</w:t>
      </w:r>
      <w:r w:rsidR="00D44617" w:rsidRPr="00D44617">
        <w:t>она</w:t>
      </w:r>
    </w:p>
    <w:p w:rsidR="003469D2" w:rsidRDefault="003469D2" w:rsidP="00B44E5C">
      <w:pPr>
        <w:pStyle w:val="a4"/>
        <w:spacing w:after="0"/>
        <w:ind w:firstLine="708"/>
        <w:jc w:val="center"/>
      </w:pPr>
    </w:p>
    <w:p w:rsidR="004E7CD6" w:rsidRDefault="004E7CD6" w:rsidP="00B44E5C">
      <w:pPr>
        <w:pStyle w:val="a4"/>
        <w:spacing w:after="0"/>
        <w:ind w:firstLine="708"/>
        <w:jc w:val="center"/>
      </w:pPr>
      <w:r>
        <w:t>П О С Т А Н О В Л Я Е Т :</w:t>
      </w:r>
    </w:p>
    <w:p w:rsidR="003469D2" w:rsidRDefault="003469D2" w:rsidP="00B44E5C">
      <w:pPr>
        <w:pStyle w:val="a4"/>
        <w:spacing w:after="0"/>
        <w:ind w:firstLine="708"/>
        <w:jc w:val="center"/>
      </w:pPr>
    </w:p>
    <w:p w:rsidR="003B0F15" w:rsidRDefault="0075163C" w:rsidP="00B44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="00A527C3">
        <w:rPr>
          <w:sz w:val="28"/>
          <w:szCs w:val="28"/>
        </w:rPr>
        <w:t xml:space="preserve">овысить (проиндексировать) </w:t>
      </w:r>
      <w:r w:rsidR="00F60185">
        <w:rPr>
          <w:sz w:val="28"/>
          <w:szCs w:val="28"/>
        </w:rPr>
        <w:t xml:space="preserve">с 01.12.2012 года </w:t>
      </w:r>
      <w:r>
        <w:rPr>
          <w:sz w:val="28"/>
          <w:szCs w:val="28"/>
        </w:rPr>
        <w:t>в 1,</w:t>
      </w:r>
      <w:r w:rsidR="00F60185">
        <w:rPr>
          <w:sz w:val="28"/>
          <w:szCs w:val="28"/>
        </w:rPr>
        <w:t>18</w:t>
      </w:r>
      <w:r>
        <w:rPr>
          <w:sz w:val="28"/>
          <w:szCs w:val="28"/>
        </w:rPr>
        <w:t xml:space="preserve"> раза</w:t>
      </w:r>
      <w:r w:rsidR="00F60185">
        <w:rPr>
          <w:sz w:val="28"/>
          <w:szCs w:val="28"/>
        </w:rPr>
        <w:t xml:space="preserve"> </w:t>
      </w:r>
      <w:r w:rsidR="003B0F15">
        <w:rPr>
          <w:sz w:val="28"/>
          <w:szCs w:val="28"/>
        </w:rPr>
        <w:t xml:space="preserve">размеры </w:t>
      </w:r>
      <w:r w:rsidR="003B0F15" w:rsidRPr="002E6AF4">
        <w:rPr>
          <w:sz w:val="28"/>
          <w:szCs w:val="28"/>
        </w:rPr>
        <w:t>пенсий за выслугу лет (доплат к пенсии),</w:t>
      </w:r>
      <w:r w:rsidR="005F0A22" w:rsidRPr="002E6AF4">
        <w:rPr>
          <w:sz w:val="28"/>
          <w:szCs w:val="28"/>
        </w:rPr>
        <w:t xml:space="preserve"> ежемесячных денежных выплат к пенсии за выслугу лет,</w:t>
      </w:r>
      <w:r w:rsidR="003B0F15" w:rsidRPr="002E6AF4">
        <w:rPr>
          <w:sz w:val="28"/>
          <w:szCs w:val="28"/>
        </w:rPr>
        <w:t xml:space="preserve"> назначенны</w:t>
      </w:r>
      <w:r w:rsidR="005F0A22" w:rsidRPr="002E6AF4">
        <w:rPr>
          <w:sz w:val="28"/>
          <w:szCs w:val="28"/>
        </w:rPr>
        <w:t>х и выплачиваемых</w:t>
      </w:r>
      <w:r w:rsidR="003B0F15" w:rsidRPr="002E6AF4">
        <w:rPr>
          <w:sz w:val="28"/>
          <w:szCs w:val="28"/>
        </w:rPr>
        <w:t xml:space="preserve"> лицам, замещавшим м</w:t>
      </w:r>
      <w:r w:rsidR="003B0F15" w:rsidRPr="002E6AF4">
        <w:rPr>
          <w:sz w:val="28"/>
          <w:szCs w:val="28"/>
        </w:rPr>
        <w:t>у</w:t>
      </w:r>
      <w:r w:rsidR="003B0F15" w:rsidRPr="002E6AF4">
        <w:rPr>
          <w:sz w:val="28"/>
          <w:szCs w:val="28"/>
        </w:rPr>
        <w:t>ниципальные</w:t>
      </w:r>
      <w:r w:rsidR="003B0F15">
        <w:rPr>
          <w:sz w:val="28"/>
          <w:szCs w:val="28"/>
        </w:rPr>
        <w:t xml:space="preserve"> должности, должности муниципальной службы, должности в о</w:t>
      </w:r>
      <w:r w:rsidR="003B0F15">
        <w:rPr>
          <w:sz w:val="28"/>
          <w:szCs w:val="28"/>
        </w:rPr>
        <w:t>р</w:t>
      </w:r>
      <w:r w:rsidR="003B0F15">
        <w:rPr>
          <w:sz w:val="28"/>
          <w:szCs w:val="28"/>
        </w:rPr>
        <w:t>ганах местного самоуправления Воро</w:t>
      </w:r>
      <w:r w:rsidR="00B44E5C">
        <w:rPr>
          <w:sz w:val="28"/>
          <w:szCs w:val="28"/>
        </w:rPr>
        <w:t>бьевского муниципального района</w:t>
      </w:r>
      <w:r w:rsidR="003B0F15">
        <w:rPr>
          <w:sz w:val="28"/>
          <w:szCs w:val="28"/>
        </w:rPr>
        <w:t>.</w:t>
      </w:r>
    </w:p>
    <w:p w:rsidR="0031661A" w:rsidRDefault="00D44617" w:rsidP="00832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F15">
        <w:rPr>
          <w:sz w:val="28"/>
          <w:szCs w:val="28"/>
        </w:rPr>
        <w:t xml:space="preserve">. Установить, что при повышении (индексации) </w:t>
      </w:r>
      <w:r w:rsidRPr="002E6AF4">
        <w:rPr>
          <w:sz w:val="28"/>
          <w:szCs w:val="28"/>
        </w:rPr>
        <w:t>пенсий за выслугу лет (доплат к пенсии), ежемесячных дене</w:t>
      </w:r>
      <w:r w:rsidRPr="002E6AF4">
        <w:rPr>
          <w:sz w:val="28"/>
          <w:szCs w:val="28"/>
        </w:rPr>
        <w:t>ж</w:t>
      </w:r>
      <w:r w:rsidRPr="002E6AF4">
        <w:rPr>
          <w:sz w:val="28"/>
          <w:szCs w:val="28"/>
        </w:rPr>
        <w:t>ных выплат к пенсии за выслугу лет</w:t>
      </w:r>
      <w:r w:rsidR="003B0F15">
        <w:rPr>
          <w:sz w:val="28"/>
          <w:szCs w:val="28"/>
        </w:rPr>
        <w:t xml:space="preserve"> </w:t>
      </w:r>
      <w:r w:rsidR="00192FE5">
        <w:rPr>
          <w:sz w:val="28"/>
          <w:szCs w:val="28"/>
        </w:rPr>
        <w:t xml:space="preserve">их </w:t>
      </w:r>
      <w:r w:rsidR="003B0F15">
        <w:rPr>
          <w:sz w:val="28"/>
          <w:szCs w:val="28"/>
        </w:rPr>
        <w:t>размеры подлежат округлению до целого рубля в сторону увелич</w:t>
      </w:r>
      <w:r w:rsidR="003B0F15">
        <w:rPr>
          <w:sz w:val="28"/>
          <w:szCs w:val="28"/>
        </w:rPr>
        <w:t>е</w:t>
      </w:r>
      <w:r w:rsidR="003B0F15">
        <w:rPr>
          <w:sz w:val="28"/>
          <w:szCs w:val="28"/>
        </w:rPr>
        <w:t>ния.</w:t>
      </w:r>
    </w:p>
    <w:p w:rsidR="003B0F15" w:rsidRDefault="00D44617" w:rsidP="00832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035">
        <w:rPr>
          <w:sz w:val="28"/>
          <w:szCs w:val="28"/>
        </w:rPr>
        <w:t>. Контроль за выполнением настоящего постановления возложить на р</w:t>
      </w:r>
      <w:r w:rsidR="001F0035">
        <w:rPr>
          <w:sz w:val="28"/>
          <w:szCs w:val="28"/>
        </w:rPr>
        <w:t>у</w:t>
      </w:r>
      <w:r w:rsidR="001F0035">
        <w:rPr>
          <w:sz w:val="28"/>
          <w:szCs w:val="28"/>
        </w:rPr>
        <w:t>ководителя аппарата администрации муниципального района Ю.Н. Рыбасова.</w:t>
      </w:r>
      <w:r w:rsidR="003B0F15">
        <w:rPr>
          <w:sz w:val="28"/>
          <w:szCs w:val="28"/>
        </w:rPr>
        <w:t xml:space="preserve"> </w:t>
      </w:r>
    </w:p>
    <w:p w:rsidR="00576F9A" w:rsidRDefault="00576F9A" w:rsidP="00576F9A">
      <w:pPr>
        <w:spacing w:line="288" w:lineRule="auto"/>
        <w:jc w:val="both"/>
        <w:rPr>
          <w:sz w:val="28"/>
          <w:szCs w:val="28"/>
        </w:rPr>
      </w:pPr>
    </w:p>
    <w:p w:rsidR="003469D2" w:rsidRDefault="003469D2" w:rsidP="00576F9A">
      <w:pPr>
        <w:jc w:val="both"/>
        <w:rPr>
          <w:sz w:val="28"/>
          <w:szCs w:val="28"/>
        </w:rPr>
      </w:pPr>
    </w:p>
    <w:p w:rsidR="00576F9A" w:rsidRDefault="00576F9A" w:rsidP="00576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97E46" w:rsidRDefault="00576F9A" w:rsidP="003469D2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0D3732">
        <w:rPr>
          <w:sz w:val="28"/>
          <w:szCs w:val="28"/>
        </w:rPr>
        <w:t>И.Т. Рябинин</w:t>
      </w:r>
    </w:p>
    <w:sectPr w:rsidR="00D97E46" w:rsidSect="00051A89">
      <w:pgSz w:w="11906" w:h="16838" w:code="9"/>
      <w:pgMar w:top="567" w:right="851" w:bottom="28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576F9A"/>
    <w:rsid w:val="00051A89"/>
    <w:rsid w:val="00086BF0"/>
    <w:rsid w:val="000D3732"/>
    <w:rsid w:val="000D799D"/>
    <w:rsid w:val="00133104"/>
    <w:rsid w:val="00137379"/>
    <w:rsid w:val="00192FE5"/>
    <w:rsid w:val="001F0035"/>
    <w:rsid w:val="00227B62"/>
    <w:rsid w:val="00281A33"/>
    <w:rsid w:val="0028321E"/>
    <w:rsid w:val="002C2830"/>
    <w:rsid w:val="002E6AF4"/>
    <w:rsid w:val="002F3761"/>
    <w:rsid w:val="0031661A"/>
    <w:rsid w:val="00334C40"/>
    <w:rsid w:val="003469D2"/>
    <w:rsid w:val="003A69D7"/>
    <w:rsid w:val="003B0F15"/>
    <w:rsid w:val="00402E31"/>
    <w:rsid w:val="004A6D16"/>
    <w:rsid w:val="004B09D9"/>
    <w:rsid w:val="004E7CD6"/>
    <w:rsid w:val="005236AE"/>
    <w:rsid w:val="00576F9A"/>
    <w:rsid w:val="005A796E"/>
    <w:rsid w:val="005B0080"/>
    <w:rsid w:val="005E7506"/>
    <w:rsid w:val="005F0A22"/>
    <w:rsid w:val="005F2D65"/>
    <w:rsid w:val="00692183"/>
    <w:rsid w:val="0075163C"/>
    <w:rsid w:val="00813339"/>
    <w:rsid w:val="008166A1"/>
    <w:rsid w:val="00832464"/>
    <w:rsid w:val="008A1C27"/>
    <w:rsid w:val="00934892"/>
    <w:rsid w:val="009E39A9"/>
    <w:rsid w:val="009E7636"/>
    <w:rsid w:val="009F3382"/>
    <w:rsid w:val="00A527C3"/>
    <w:rsid w:val="00A61004"/>
    <w:rsid w:val="00AA2105"/>
    <w:rsid w:val="00B23A64"/>
    <w:rsid w:val="00B44E5C"/>
    <w:rsid w:val="00BC6590"/>
    <w:rsid w:val="00C46034"/>
    <w:rsid w:val="00CD27A0"/>
    <w:rsid w:val="00D00D0B"/>
    <w:rsid w:val="00D0499E"/>
    <w:rsid w:val="00D11ACE"/>
    <w:rsid w:val="00D44617"/>
    <w:rsid w:val="00D97E46"/>
    <w:rsid w:val="00E45C08"/>
    <w:rsid w:val="00F276AF"/>
    <w:rsid w:val="00F60185"/>
    <w:rsid w:val="00F8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F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2E3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E7CD6"/>
    <w:pPr>
      <w:spacing w:after="120"/>
    </w:pPr>
    <w:rPr>
      <w:sz w:val="28"/>
      <w:szCs w:val="28"/>
    </w:rPr>
  </w:style>
  <w:style w:type="paragraph" w:customStyle="1" w:styleId="FR1">
    <w:name w:val="FR1"/>
    <w:rsid w:val="00F60185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5">
    <w:name w:val="Title"/>
    <w:basedOn w:val="a"/>
    <w:qFormat/>
    <w:rsid w:val="00F6018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народных депутатов Воробьевского района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Sovet</dc:creator>
  <cp:keywords/>
  <dc:description/>
  <cp:lastModifiedBy>Виктор Г. Камышанов</cp:lastModifiedBy>
  <cp:revision>2</cp:revision>
  <cp:lastPrinted>2012-09-20T12:34:00Z</cp:lastPrinted>
  <dcterms:created xsi:type="dcterms:W3CDTF">2013-04-03T15:23:00Z</dcterms:created>
  <dcterms:modified xsi:type="dcterms:W3CDTF">2013-04-03T15:23:00Z</dcterms:modified>
</cp:coreProperties>
</file>