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123" w:rsidRDefault="00454FAE">
      <w:pPr>
        <w:tabs>
          <w:tab w:val="left" w:pos="4500"/>
        </w:tabs>
        <w:spacing w:after="0" w:line="240" w:lineRule="auto"/>
        <w:jc w:val="center"/>
        <w:rPr>
          <w:rFonts w:ascii="Times New Roman" w:hAnsi="Times New Roman"/>
          <w:sz w:val="28"/>
          <w:szCs w:val="28"/>
        </w:rPr>
      </w:pPr>
      <w:r>
        <w:rPr>
          <w:rFonts w:ascii="Times New Roman" w:hAnsi="Times New Roman"/>
          <w:sz w:val="28"/>
          <w:szCs w:val="28"/>
        </w:rPr>
        <w:t>ИНФОРМАЦИОННОЕ СООБЩЕНИЕ</w:t>
      </w:r>
      <w:r w:rsidR="00DD6F89">
        <w:rPr>
          <w:rFonts w:ascii="Times New Roman" w:hAnsi="Times New Roman"/>
          <w:sz w:val="28"/>
          <w:szCs w:val="28"/>
        </w:rPr>
        <w:t xml:space="preserve">                                                                                                                                       </w:t>
      </w:r>
    </w:p>
    <w:p w:rsidR="00577123" w:rsidRDefault="00577123">
      <w:pPr>
        <w:spacing w:after="0" w:line="240" w:lineRule="auto"/>
        <w:rPr>
          <w:rFonts w:ascii="Times New Roman" w:hAnsi="Times New Roman"/>
          <w:sz w:val="28"/>
          <w:szCs w:val="28"/>
        </w:rPr>
      </w:pPr>
    </w:p>
    <w:p w:rsidR="00577123" w:rsidRPr="00765FE6" w:rsidRDefault="00454FAE">
      <w:pPr>
        <w:suppressAutoHyphens/>
        <w:spacing w:after="0" w:line="240" w:lineRule="auto"/>
        <w:ind w:firstLine="737"/>
        <w:jc w:val="both"/>
        <w:rPr>
          <w:rFonts w:ascii="Times New Roman" w:hAnsi="Times New Roman"/>
          <w:sz w:val="28"/>
          <w:szCs w:val="28"/>
        </w:rPr>
      </w:pPr>
      <w:r>
        <w:rPr>
          <w:rFonts w:ascii="Times New Roman" w:hAnsi="Times New Roman"/>
          <w:sz w:val="28"/>
          <w:szCs w:val="28"/>
        </w:rPr>
        <w:t xml:space="preserve">На основании постановления администрации Воробьевского муниципального района Воронежской </w:t>
      </w:r>
      <w:r w:rsidRPr="00D16979">
        <w:rPr>
          <w:rFonts w:ascii="Times New Roman" w:hAnsi="Times New Roman"/>
          <w:sz w:val="28"/>
          <w:szCs w:val="28"/>
        </w:rPr>
        <w:t xml:space="preserve">области от </w:t>
      </w:r>
      <w:r w:rsidR="00272F9D">
        <w:rPr>
          <w:rFonts w:ascii="Times New Roman" w:hAnsi="Times New Roman"/>
          <w:sz w:val="28"/>
          <w:szCs w:val="28"/>
        </w:rPr>
        <w:t>31</w:t>
      </w:r>
      <w:r w:rsidR="002041BF">
        <w:rPr>
          <w:rFonts w:ascii="Times New Roman" w:hAnsi="Times New Roman"/>
          <w:sz w:val="28"/>
          <w:szCs w:val="28"/>
        </w:rPr>
        <w:t xml:space="preserve"> августа 2020 г. </w:t>
      </w:r>
      <w:r w:rsidR="000843E4" w:rsidRPr="00D16979">
        <w:rPr>
          <w:rFonts w:ascii="Times New Roman" w:hAnsi="Times New Roman"/>
          <w:sz w:val="28"/>
          <w:szCs w:val="28"/>
        </w:rPr>
        <w:t xml:space="preserve">№ </w:t>
      </w:r>
      <w:r w:rsidR="00272F9D">
        <w:rPr>
          <w:rFonts w:ascii="Times New Roman" w:hAnsi="Times New Roman"/>
          <w:sz w:val="28"/>
          <w:szCs w:val="28"/>
        </w:rPr>
        <w:t>537</w:t>
      </w:r>
      <w:r>
        <w:rPr>
          <w:rFonts w:ascii="Times New Roman" w:hAnsi="Times New Roman"/>
          <w:sz w:val="28"/>
          <w:szCs w:val="28"/>
        </w:rPr>
        <w:t xml:space="preserve"> администрация </w:t>
      </w:r>
      <w:proofErr w:type="spellStart"/>
      <w:r>
        <w:rPr>
          <w:rFonts w:ascii="Times New Roman" w:hAnsi="Times New Roman"/>
          <w:sz w:val="28"/>
          <w:szCs w:val="28"/>
        </w:rPr>
        <w:t>Воробьевского</w:t>
      </w:r>
      <w:proofErr w:type="spellEnd"/>
      <w:r>
        <w:rPr>
          <w:rFonts w:ascii="Times New Roman" w:hAnsi="Times New Roman"/>
          <w:sz w:val="28"/>
          <w:szCs w:val="28"/>
        </w:rPr>
        <w:t xml:space="preserve"> муниципального района Воронежской области в соответствии с Земельным кодексом РФ, сообщает, что </w:t>
      </w:r>
      <w:r w:rsidR="00272F9D">
        <w:rPr>
          <w:rFonts w:ascii="Times New Roman" w:hAnsi="Times New Roman"/>
          <w:sz w:val="28"/>
          <w:szCs w:val="28"/>
        </w:rPr>
        <w:t>08</w:t>
      </w:r>
      <w:r w:rsidR="000D56E3">
        <w:rPr>
          <w:rFonts w:ascii="Times New Roman" w:hAnsi="Times New Roman"/>
          <w:sz w:val="28"/>
          <w:szCs w:val="28"/>
        </w:rPr>
        <w:t>.</w:t>
      </w:r>
      <w:r w:rsidR="00272F9D">
        <w:rPr>
          <w:rFonts w:ascii="Times New Roman" w:hAnsi="Times New Roman"/>
          <w:sz w:val="28"/>
          <w:szCs w:val="28"/>
        </w:rPr>
        <w:t>1</w:t>
      </w:r>
      <w:r w:rsidR="00642E6B">
        <w:rPr>
          <w:rFonts w:ascii="Times New Roman" w:hAnsi="Times New Roman"/>
          <w:sz w:val="28"/>
          <w:szCs w:val="28"/>
        </w:rPr>
        <w:t>0</w:t>
      </w:r>
      <w:r w:rsidR="0060173B">
        <w:rPr>
          <w:rFonts w:ascii="Times New Roman" w:hAnsi="Times New Roman"/>
          <w:sz w:val="28"/>
          <w:szCs w:val="28"/>
        </w:rPr>
        <w:t>.</w:t>
      </w:r>
      <w:r w:rsidR="00931DD7">
        <w:rPr>
          <w:rFonts w:ascii="Times New Roman" w:hAnsi="Times New Roman"/>
          <w:sz w:val="28"/>
          <w:szCs w:val="28"/>
        </w:rPr>
        <w:t>2020</w:t>
      </w:r>
      <w:r w:rsidRPr="000D56E3">
        <w:rPr>
          <w:rFonts w:ascii="Times New Roman" w:hAnsi="Times New Roman"/>
          <w:sz w:val="28"/>
          <w:szCs w:val="28"/>
        </w:rPr>
        <w:t xml:space="preserve"> г. </w:t>
      </w:r>
      <w:r w:rsidRPr="00D16979">
        <w:rPr>
          <w:rFonts w:ascii="Times New Roman" w:hAnsi="Times New Roman"/>
          <w:sz w:val="28"/>
          <w:szCs w:val="28"/>
        </w:rPr>
        <w:t xml:space="preserve">в </w:t>
      </w:r>
      <w:r w:rsidR="001D447E">
        <w:rPr>
          <w:rFonts w:ascii="Times New Roman" w:hAnsi="Times New Roman"/>
          <w:sz w:val="28"/>
          <w:szCs w:val="28"/>
        </w:rPr>
        <w:t>1</w:t>
      </w:r>
      <w:r w:rsidR="00272F9D">
        <w:rPr>
          <w:rFonts w:ascii="Times New Roman" w:hAnsi="Times New Roman"/>
          <w:sz w:val="28"/>
          <w:szCs w:val="28"/>
        </w:rPr>
        <w:t>0</w:t>
      </w:r>
      <w:r w:rsidRPr="00D16979">
        <w:rPr>
          <w:rFonts w:ascii="Times New Roman" w:hAnsi="Times New Roman"/>
          <w:sz w:val="28"/>
          <w:szCs w:val="28"/>
        </w:rPr>
        <w:t>-</w:t>
      </w:r>
      <w:r w:rsidR="0011670D" w:rsidRPr="00D16979">
        <w:rPr>
          <w:rFonts w:ascii="Times New Roman" w:hAnsi="Times New Roman"/>
          <w:sz w:val="28"/>
          <w:szCs w:val="28"/>
        </w:rPr>
        <w:t>00</w:t>
      </w:r>
      <w:r>
        <w:rPr>
          <w:rFonts w:ascii="Times New Roman" w:hAnsi="Times New Roman"/>
          <w:sz w:val="28"/>
          <w:szCs w:val="28"/>
        </w:rPr>
        <w:t xml:space="preserve"> часов в здании администрации муниципального района по адресу: Воронежская область, Воробьевский район, </w:t>
      </w:r>
      <w:proofErr w:type="gramStart"/>
      <w:r>
        <w:rPr>
          <w:rFonts w:ascii="Times New Roman" w:hAnsi="Times New Roman"/>
          <w:sz w:val="28"/>
          <w:szCs w:val="28"/>
        </w:rPr>
        <w:t>с</w:t>
      </w:r>
      <w:proofErr w:type="gramEnd"/>
      <w:r>
        <w:rPr>
          <w:rFonts w:ascii="Times New Roman" w:hAnsi="Times New Roman"/>
          <w:sz w:val="28"/>
          <w:szCs w:val="28"/>
        </w:rPr>
        <w:t xml:space="preserve">. </w:t>
      </w:r>
      <w:proofErr w:type="gramStart"/>
      <w:r>
        <w:rPr>
          <w:rFonts w:ascii="Times New Roman" w:hAnsi="Times New Roman"/>
          <w:sz w:val="28"/>
          <w:szCs w:val="28"/>
        </w:rPr>
        <w:t>Воробьевка</w:t>
      </w:r>
      <w:proofErr w:type="gramEnd"/>
      <w:r>
        <w:rPr>
          <w:rFonts w:ascii="Times New Roman" w:hAnsi="Times New Roman"/>
          <w:sz w:val="28"/>
          <w:szCs w:val="28"/>
        </w:rPr>
        <w:t xml:space="preserve">, пл. Свободы, 1, состоится аукцион, открытый по составу участников, на право заключения договора аренды сроком на </w:t>
      </w:r>
      <w:r w:rsidR="009679CA">
        <w:rPr>
          <w:rFonts w:ascii="Times New Roman" w:hAnsi="Times New Roman"/>
          <w:sz w:val="28"/>
          <w:szCs w:val="28"/>
        </w:rPr>
        <w:t>5</w:t>
      </w:r>
      <w:r>
        <w:rPr>
          <w:rFonts w:ascii="Times New Roman" w:hAnsi="Times New Roman"/>
          <w:sz w:val="28"/>
          <w:szCs w:val="28"/>
        </w:rPr>
        <w:t xml:space="preserve"> (</w:t>
      </w:r>
      <w:r w:rsidR="009679CA">
        <w:rPr>
          <w:rFonts w:ascii="Times New Roman" w:hAnsi="Times New Roman"/>
          <w:sz w:val="28"/>
          <w:szCs w:val="28"/>
        </w:rPr>
        <w:t>пя</w:t>
      </w:r>
      <w:r w:rsidR="00642E6B">
        <w:rPr>
          <w:rFonts w:ascii="Times New Roman" w:hAnsi="Times New Roman"/>
          <w:sz w:val="28"/>
          <w:szCs w:val="28"/>
        </w:rPr>
        <w:t>т</w:t>
      </w:r>
      <w:r>
        <w:rPr>
          <w:rFonts w:ascii="Times New Roman" w:hAnsi="Times New Roman"/>
          <w:sz w:val="28"/>
          <w:szCs w:val="28"/>
        </w:rPr>
        <w:t xml:space="preserve">ь) лет земельного участка </w:t>
      </w:r>
      <w:r w:rsidR="001D447E" w:rsidRPr="001D447E">
        <w:rPr>
          <w:rFonts w:ascii="Times New Roman" w:hAnsi="Times New Roman"/>
          <w:sz w:val="28"/>
          <w:szCs w:val="28"/>
        </w:rPr>
        <w:t xml:space="preserve">с кадастровым номером </w:t>
      </w:r>
      <w:r w:rsidR="001D447E" w:rsidRPr="001D447E">
        <w:rPr>
          <w:rFonts w:ascii="Times New Roman" w:hAnsi="Times New Roman"/>
          <w:bCs/>
          <w:sz w:val="28"/>
          <w:szCs w:val="28"/>
        </w:rPr>
        <w:t>36:08:3</w:t>
      </w:r>
      <w:r w:rsidR="00272F9D">
        <w:rPr>
          <w:rFonts w:ascii="Times New Roman" w:hAnsi="Times New Roman"/>
          <w:bCs/>
          <w:sz w:val="28"/>
          <w:szCs w:val="28"/>
        </w:rPr>
        <w:t>2</w:t>
      </w:r>
      <w:r w:rsidR="001D447E" w:rsidRPr="001D447E">
        <w:rPr>
          <w:rFonts w:ascii="Times New Roman" w:hAnsi="Times New Roman"/>
          <w:bCs/>
          <w:sz w:val="28"/>
          <w:szCs w:val="28"/>
        </w:rPr>
        <w:t>000</w:t>
      </w:r>
      <w:r w:rsidR="00272F9D">
        <w:rPr>
          <w:rFonts w:ascii="Times New Roman" w:hAnsi="Times New Roman"/>
          <w:bCs/>
          <w:sz w:val="28"/>
          <w:szCs w:val="28"/>
        </w:rPr>
        <w:t>26:172</w:t>
      </w:r>
      <w:r w:rsidR="001D447E" w:rsidRPr="001D447E">
        <w:rPr>
          <w:rFonts w:ascii="Times New Roman" w:hAnsi="Times New Roman"/>
          <w:bCs/>
          <w:sz w:val="28"/>
          <w:szCs w:val="28"/>
        </w:rPr>
        <w:t xml:space="preserve">, </w:t>
      </w:r>
      <w:r w:rsidR="001D447E" w:rsidRPr="001D447E">
        <w:rPr>
          <w:rFonts w:ascii="Times New Roman" w:hAnsi="Times New Roman"/>
          <w:sz w:val="28"/>
          <w:szCs w:val="28"/>
        </w:rPr>
        <w:t>расположенного по адресу: Воронежская область, Воробьевский р-н, земельный участок расположен в западной части кадастрового квартала 36:08:3</w:t>
      </w:r>
      <w:r w:rsidR="00272F9D">
        <w:rPr>
          <w:rFonts w:ascii="Times New Roman" w:hAnsi="Times New Roman"/>
          <w:sz w:val="28"/>
          <w:szCs w:val="28"/>
        </w:rPr>
        <w:t>2</w:t>
      </w:r>
      <w:r w:rsidR="001D447E" w:rsidRPr="001D447E">
        <w:rPr>
          <w:rFonts w:ascii="Times New Roman" w:hAnsi="Times New Roman"/>
          <w:sz w:val="28"/>
          <w:szCs w:val="28"/>
        </w:rPr>
        <w:t>000</w:t>
      </w:r>
      <w:r w:rsidR="00272F9D">
        <w:rPr>
          <w:rFonts w:ascii="Times New Roman" w:hAnsi="Times New Roman"/>
          <w:sz w:val="28"/>
          <w:szCs w:val="28"/>
        </w:rPr>
        <w:t>26</w:t>
      </w:r>
      <w:r w:rsidR="001D447E" w:rsidRPr="001D447E">
        <w:rPr>
          <w:rFonts w:ascii="Times New Roman" w:hAnsi="Times New Roman"/>
          <w:sz w:val="28"/>
          <w:szCs w:val="28"/>
        </w:rPr>
        <w:t xml:space="preserve">, площадью </w:t>
      </w:r>
      <w:r w:rsidR="00272F9D">
        <w:rPr>
          <w:rFonts w:ascii="Times New Roman" w:hAnsi="Times New Roman"/>
          <w:sz w:val="28"/>
          <w:szCs w:val="28"/>
        </w:rPr>
        <w:t>69 761</w:t>
      </w:r>
      <w:r w:rsidR="001D447E" w:rsidRPr="001D447E">
        <w:rPr>
          <w:rFonts w:ascii="Times New Roman" w:hAnsi="Times New Roman"/>
          <w:sz w:val="28"/>
          <w:szCs w:val="28"/>
        </w:rPr>
        <w:t xml:space="preserve"> кв. м., категория земель: Земли сельскохозяйственного назначения, разрешенное использование: </w:t>
      </w:r>
      <w:r w:rsidR="00272F9D">
        <w:rPr>
          <w:rFonts w:ascii="Times New Roman" w:hAnsi="Times New Roman"/>
          <w:sz w:val="28"/>
          <w:szCs w:val="28"/>
        </w:rPr>
        <w:t xml:space="preserve">Выпас </w:t>
      </w:r>
      <w:r w:rsidR="00272F9D" w:rsidRPr="001D447E">
        <w:rPr>
          <w:rFonts w:ascii="Times New Roman" w:hAnsi="Times New Roman"/>
          <w:sz w:val="28"/>
          <w:szCs w:val="28"/>
        </w:rPr>
        <w:t>сельскохозяйственн</w:t>
      </w:r>
      <w:r w:rsidR="00272F9D">
        <w:rPr>
          <w:rFonts w:ascii="Times New Roman" w:hAnsi="Times New Roman"/>
          <w:sz w:val="28"/>
          <w:szCs w:val="28"/>
        </w:rPr>
        <w:t>ых животных</w:t>
      </w:r>
      <w:proofErr w:type="gramStart"/>
      <w:r w:rsidR="00272F9D">
        <w:rPr>
          <w:rFonts w:ascii="Times New Roman" w:hAnsi="Times New Roman"/>
          <w:sz w:val="28"/>
          <w:szCs w:val="28"/>
        </w:rPr>
        <w:t xml:space="preserve"> </w:t>
      </w:r>
      <w:r w:rsidR="00A53559" w:rsidRPr="00765FE6">
        <w:rPr>
          <w:rFonts w:ascii="Times New Roman" w:eastAsia="Times New Roman" w:hAnsi="Times New Roman"/>
          <w:sz w:val="28"/>
          <w:szCs w:val="28"/>
          <w:lang w:eastAsia="zh-CN"/>
        </w:rPr>
        <w:t>.</w:t>
      </w:r>
      <w:proofErr w:type="gramEnd"/>
    </w:p>
    <w:p w:rsidR="00577123" w:rsidRDefault="00454FAE">
      <w:pPr>
        <w:pStyle w:val="ConsPlusNonformat"/>
        <w:widowControl/>
        <w:tabs>
          <w:tab w:val="left" w:pos="1440"/>
        </w:tabs>
        <w:suppressAutoHyphens/>
        <w:ind w:firstLine="709"/>
        <w:jc w:val="both"/>
      </w:pPr>
      <w:r>
        <w:rPr>
          <w:rFonts w:ascii="Times New Roman" w:hAnsi="Times New Roman" w:cs="Times New Roman"/>
          <w:sz w:val="28"/>
          <w:szCs w:val="28"/>
        </w:rPr>
        <w:t xml:space="preserve">Начальная цена годовой арендной платы за земельный участок составляет </w:t>
      </w:r>
      <w:r w:rsidR="001D447E" w:rsidRPr="001D447E">
        <w:rPr>
          <w:rFonts w:ascii="Times New Roman" w:hAnsi="Times New Roman" w:cs="Times New Roman"/>
          <w:sz w:val="28"/>
          <w:szCs w:val="28"/>
        </w:rPr>
        <w:t>2</w:t>
      </w:r>
      <w:r w:rsidR="00272F9D">
        <w:rPr>
          <w:rFonts w:ascii="Times New Roman" w:hAnsi="Times New Roman" w:cs="Times New Roman"/>
          <w:sz w:val="28"/>
          <w:szCs w:val="28"/>
        </w:rPr>
        <w:t xml:space="preserve"> 0</w:t>
      </w:r>
      <w:r w:rsidR="001D447E" w:rsidRPr="001D447E">
        <w:rPr>
          <w:rFonts w:ascii="Times New Roman" w:hAnsi="Times New Roman" w:cs="Times New Roman"/>
          <w:sz w:val="28"/>
          <w:szCs w:val="28"/>
        </w:rPr>
        <w:t>00 (</w:t>
      </w:r>
      <w:r w:rsidR="00272F9D">
        <w:rPr>
          <w:rFonts w:ascii="Times New Roman" w:hAnsi="Times New Roman" w:cs="Times New Roman"/>
          <w:sz w:val="28"/>
          <w:szCs w:val="28"/>
        </w:rPr>
        <w:t>две</w:t>
      </w:r>
      <w:r w:rsidR="001D447E" w:rsidRPr="001D447E">
        <w:rPr>
          <w:rFonts w:ascii="Times New Roman" w:hAnsi="Times New Roman" w:cs="Times New Roman"/>
          <w:sz w:val="28"/>
          <w:szCs w:val="28"/>
        </w:rPr>
        <w:t xml:space="preserve"> тысяч</w:t>
      </w:r>
      <w:r w:rsidR="00272F9D">
        <w:rPr>
          <w:rFonts w:ascii="Times New Roman" w:hAnsi="Times New Roman" w:cs="Times New Roman"/>
          <w:sz w:val="28"/>
          <w:szCs w:val="28"/>
        </w:rPr>
        <w:t>и</w:t>
      </w:r>
      <w:r w:rsidR="001D447E" w:rsidRPr="001D447E">
        <w:rPr>
          <w:rFonts w:ascii="Times New Roman" w:hAnsi="Times New Roman" w:cs="Times New Roman"/>
          <w:sz w:val="28"/>
          <w:szCs w:val="28"/>
        </w:rPr>
        <w:t>) рублей 00 копеек</w:t>
      </w:r>
      <w:r>
        <w:rPr>
          <w:rFonts w:ascii="Times New Roman" w:hAnsi="Times New Roman" w:cs="Times New Roman"/>
          <w:sz w:val="28"/>
          <w:szCs w:val="28"/>
        </w:rPr>
        <w:t>.</w:t>
      </w:r>
    </w:p>
    <w:p w:rsidR="00577123" w:rsidRDefault="00454FAE">
      <w:pPr>
        <w:pStyle w:val="ConsPlusNonformat"/>
        <w:widowControl/>
        <w:suppressAutoHyphens/>
        <w:ind w:firstLine="709"/>
        <w:jc w:val="both"/>
      </w:pPr>
      <w:r>
        <w:rPr>
          <w:rFonts w:ascii="Times New Roman" w:hAnsi="Times New Roman" w:cs="Times New Roman"/>
          <w:sz w:val="28"/>
          <w:szCs w:val="28"/>
        </w:rPr>
        <w:t xml:space="preserve">Задаток в размере 100% от начальной цены годовой арендной платы за земельный участок составляет </w:t>
      </w:r>
      <w:r w:rsidR="001D447E" w:rsidRPr="001D447E">
        <w:rPr>
          <w:rFonts w:ascii="Times New Roman" w:hAnsi="Times New Roman" w:cs="Times New Roman"/>
          <w:sz w:val="28"/>
          <w:szCs w:val="28"/>
        </w:rPr>
        <w:t>2</w:t>
      </w:r>
      <w:r w:rsidR="00272F9D">
        <w:rPr>
          <w:rFonts w:ascii="Times New Roman" w:hAnsi="Times New Roman" w:cs="Times New Roman"/>
          <w:sz w:val="28"/>
          <w:szCs w:val="28"/>
        </w:rPr>
        <w:t xml:space="preserve"> 0</w:t>
      </w:r>
      <w:r w:rsidR="001D447E" w:rsidRPr="001D447E">
        <w:rPr>
          <w:rFonts w:ascii="Times New Roman" w:hAnsi="Times New Roman" w:cs="Times New Roman"/>
          <w:sz w:val="28"/>
          <w:szCs w:val="28"/>
        </w:rPr>
        <w:t>00 (</w:t>
      </w:r>
      <w:r w:rsidR="00272F9D">
        <w:rPr>
          <w:rFonts w:ascii="Times New Roman" w:hAnsi="Times New Roman" w:cs="Times New Roman"/>
          <w:sz w:val="28"/>
          <w:szCs w:val="28"/>
        </w:rPr>
        <w:t>две</w:t>
      </w:r>
      <w:r w:rsidR="001D447E" w:rsidRPr="001D447E">
        <w:rPr>
          <w:rFonts w:ascii="Times New Roman" w:hAnsi="Times New Roman" w:cs="Times New Roman"/>
          <w:sz w:val="28"/>
          <w:szCs w:val="28"/>
        </w:rPr>
        <w:t xml:space="preserve"> тысяч</w:t>
      </w:r>
      <w:r w:rsidR="00272F9D">
        <w:rPr>
          <w:rFonts w:ascii="Times New Roman" w:hAnsi="Times New Roman" w:cs="Times New Roman"/>
          <w:sz w:val="28"/>
          <w:szCs w:val="28"/>
        </w:rPr>
        <w:t>и</w:t>
      </w:r>
      <w:r w:rsidR="001D447E" w:rsidRPr="001D447E">
        <w:rPr>
          <w:rFonts w:ascii="Times New Roman" w:hAnsi="Times New Roman" w:cs="Times New Roman"/>
          <w:sz w:val="28"/>
          <w:szCs w:val="28"/>
        </w:rPr>
        <w:t>) рублей 00 копеек</w:t>
      </w:r>
      <w:r>
        <w:rPr>
          <w:rFonts w:ascii="Times New Roman" w:hAnsi="Times New Roman" w:cs="Times New Roman"/>
          <w:sz w:val="28"/>
          <w:szCs w:val="28"/>
        </w:rPr>
        <w:t>.</w:t>
      </w:r>
    </w:p>
    <w:p w:rsidR="00577123" w:rsidRDefault="00454FAE">
      <w:pPr>
        <w:pStyle w:val="ConsPlusNonformat"/>
        <w:widowControl/>
        <w:ind w:firstLine="709"/>
        <w:jc w:val="both"/>
      </w:pPr>
      <w:r>
        <w:rPr>
          <w:rFonts w:ascii="Times New Roman" w:hAnsi="Times New Roman" w:cs="Times New Roman"/>
          <w:sz w:val="28"/>
          <w:szCs w:val="28"/>
        </w:rPr>
        <w:t xml:space="preserve">Шаг аукциона 3% от начальной цены годовой арендной платы за земельный участок составляет </w:t>
      </w:r>
      <w:r w:rsidR="001D447E" w:rsidRPr="001D447E">
        <w:rPr>
          <w:rFonts w:ascii="Times New Roman" w:hAnsi="Times New Roman" w:cs="Times New Roman"/>
          <w:sz w:val="28"/>
          <w:szCs w:val="28"/>
        </w:rPr>
        <w:t>6</w:t>
      </w:r>
      <w:r w:rsidR="00272F9D">
        <w:rPr>
          <w:rFonts w:ascii="Times New Roman" w:hAnsi="Times New Roman" w:cs="Times New Roman"/>
          <w:sz w:val="28"/>
          <w:szCs w:val="28"/>
        </w:rPr>
        <w:t>0</w:t>
      </w:r>
      <w:r w:rsidR="001D447E" w:rsidRPr="001D447E">
        <w:rPr>
          <w:rFonts w:ascii="Times New Roman" w:hAnsi="Times New Roman" w:cs="Times New Roman"/>
          <w:sz w:val="28"/>
          <w:szCs w:val="28"/>
        </w:rPr>
        <w:t xml:space="preserve"> (шесть</w:t>
      </w:r>
      <w:r w:rsidR="00272F9D">
        <w:rPr>
          <w:rFonts w:ascii="Times New Roman" w:hAnsi="Times New Roman" w:cs="Times New Roman"/>
          <w:sz w:val="28"/>
          <w:szCs w:val="28"/>
        </w:rPr>
        <w:t>десят</w:t>
      </w:r>
      <w:r w:rsidR="001D447E" w:rsidRPr="001D447E">
        <w:rPr>
          <w:rFonts w:ascii="Times New Roman" w:hAnsi="Times New Roman" w:cs="Times New Roman"/>
          <w:sz w:val="28"/>
          <w:szCs w:val="28"/>
        </w:rPr>
        <w:t>) рублей 00 копеек</w:t>
      </w:r>
      <w:r>
        <w:rPr>
          <w:rFonts w:ascii="Times New Roman" w:hAnsi="Times New Roman" w:cs="Times New Roman"/>
          <w:sz w:val="28"/>
          <w:szCs w:val="28"/>
        </w:rPr>
        <w:t>.</w:t>
      </w:r>
    </w:p>
    <w:p w:rsidR="00577123" w:rsidRDefault="00454FAE">
      <w:pPr>
        <w:spacing w:after="0" w:line="240" w:lineRule="auto"/>
        <w:ind w:firstLine="709"/>
        <w:jc w:val="both"/>
        <w:rPr>
          <w:rFonts w:ascii="Times New Roman" w:hAnsi="Times New Roman"/>
          <w:sz w:val="28"/>
          <w:szCs w:val="28"/>
        </w:rPr>
      </w:pPr>
      <w:r>
        <w:rPr>
          <w:rFonts w:ascii="Times New Roman" w:hAnsi="Times New Roman"/>
          <w:sz w:val="28"/>
          <w:szCs w:val="28"/>
        </w:rPr>
        <w:t xml:space="preserve">Желающим приобрести земельный участок в аренду необходимо </w:t>
      </w:r>
      <w:r w:rsidR="00C03FB1" w:rsidRPr="00C03FB1">
        <w:rPr>
          <w:rFonts w:ascii="Times New Roman" w:hAnsi="Times New Roman"/>
          <w:sz w:val="28"/>
          <w:szCs w:val="28"/>
        </w:rPr>
        <w:t>лично или через надлежаще уполномоченного представителя</w:t>
      </w:r>
      <w:r w:rsidR="00C03FB1">
        <w:rPr>
          <w:rFonts w:ascii="Times New Roman" w:hAnsi="Times New Roman"/>
          <w:sz w:val="28"/>
          <w:szCs w:val="28"/>
        </w:rPr>
        <w:t xml:space="preserve"> п</w:t>
      </w:r>
      <w:r>
        <w:rPr>
          <w:rFonts w:ascii="Times New Roman" w:hAnsi="Times New Roman"/>
          <w:sz w:val="28"/>
          <w:szCs w:val="28"/>
        </w:rPr>
        <w:t xml:space="preserve">одать заявку </w:t>
      </w:r>
      <w:r w:rsidR="00C03FB1">
        <w:rPr>
          <w:rFonts w:ascii="Times New Roman" w:hAnsi="Times New Roman"/>
          <w:sz w:val="28"/>
          <w:szCs w:val="28"/>
        </w:rPr>
        <w:t xml:space="preserve">в письменной форме на бумажном носителе </w:t>
      </w:r>
      <w:r>
        <w:rPr>
          <w:rFonts w:ascii="Times New Roman" w:hAnsi="Times New Roman"/>
          <w:sz w:val="28"/>
          <w:szCs w:val="28"/>
        </w:rPr>
        <w:t xml:space="preserve">с приложением платежного документа с отметкой банка плательщика об исполнении, подтверждающего перечисление суммы задатка на счет №40302810413120001010 Центрально-Черноземный банк Сбербанка России </w:t>
      </w:r>
      <w:proofErr w:type="spellStart"/>
      <w:r>
        <w:rPr>
          <w:rFonts w:ascii="Times New Roman" w:hAnsi="Times New Roman"/>
          <w:sz w:val="28"/>
          <w:szCs w:val="28"/>
        </w:rPr>
        <w:t>г.Воронеж</w:t>
      </w:r>
      <w:proofErr w:type="spellEnd"/>
      <w:r>
        <w:rPr>
          <w:rFonts w:ascii="Times New Roman" w:hAnsi="Times New Roman"/>
          <w:sz w:val="28"/>
          <w:szCs w:val="28"/>
        </w:rPr>
        <w:t xml:space="preserve">, БИК 042007681, ИНН 3608001081, КПП 360801001, получатель: Финансовый отдел администрации Воробьевского муниципального района. Задаток должен поступить на указанный счет единым платежом </w:t>
      </w:r>
      <w:r w:rsidR="00D10352">
        <w:rPr>
          <w:rFonts w:ascii="Times New Roman" w:hAnsi="Times New Roman"/>
          <w:sz w:val="28"/>
          <w:szCs w:val="28"/>
        </w:rPr>
        <w:t>до</w:t>
      </w:r>
      <w:r>
        <w:rPr>
          <w:rFonts w:ascii="Times New Roman" w:hAnsi="Times New Roman"/>
          <w:sz w:val="28"/>
          <w:szCs w:val="28"/>
        </w:rPr>
        <w:t xml:space="preserve"> </w:t>
      </w:r>
      <w:r w:rsidR="004976AF">
        <w:rPr>
          <w:rFonts w:ascii="Times New Roman" w:hAnsi="Times New Roman"/>
          <w:sz w:val="28"/>
          <w:szCs w:val="28"/>
        </w:rPr>
        <w:t>1</w:t>
      </w:r>
      <w:r w:rsidR="00272F9D">
        <w:rPr>
          <w:rFonts w:ascii="Times New Roman" w:hAnsi="Times New Roman"/>
          <w:sz w:val="28"/>
          <w:szCs w:val="28"/>
        </w:rPr>
        <w:t>5</w:t>
      </w:r>
      <w:r w:rsidR="004976AF">
        <w:rPr>
          <w:rFonts w:ascii="Times New Roman" w:hAnsi="Times New Roman"/>
          <w:sz w:val="28"/>
          <w:szCs w:val="28"/>
        </w:rPr>
        <w:t>-00,</w:t>
      </w:r>
      <w:r w:rsidR="00272F9D">
        <w:rPr>
          <w:rFonts w:ascii="Times New Roman" w:hAnsi="Times New Roman"/>
          <w:sz w:val="28"/>
          <w:szCs w:val="28"/>
        </w:rPr>
        <w:t xml:space="preserve"> 06</w:t>
      </w:r>
      <w:r w:rsidR="000D56E3">
        <w:rPr>
          <w:rFonts w:ascii="Times New Roman" w:hAnsi="Times New Roman"/>
          <w:sz w:val="28"/>
          <w:szCs w:val="28"/>
        </w:rPr>
        <w:t>.</w:t>
      </w:r>
      <w:r w:rsidR="00272F9D">
        <w:rPr>
          <w:rFonts w:ascii="Times New Roman" w:hAnsi="Times New Roman"/>
          <w:sz w:val="28"/>
          <w:szCs w:val="28"/>
        </w:rPr>
        <w:t>1</w:t>
      </w:r>
      <w:r w:rsidR="002506C0">
        <w:rPr>
          <w:rFonts w:ascii="Times New Roman" w:hAnsi="Times New Roman"/>
          <w:sz w:val="28"/>
          <w:szCs w:val="28"/>
        </w:rPr>
        <w:t>0</w:t>
      </w:r>
      <w:r w:rsidR="000D56E3">
        <w:rPr>
          <w:rFonts w:ascii="Times New Roman" w:hAnsi="Times New Roman"/>
          <w:sz w:val="28"/>
          <w:szCs w:val="28"/>
        </w:rPr>
        <w:t>.2020</w:t>
      </w:r>
      <w:r w:rsidRPr="00387846">
        <w:rPr>
          <w:rFonts w:ascii="Times New Roman" w:hAnsi="Times New Roman"/>
          <w:sz w:val="28"/>
          <w:szCs w:val="28"/>
        </w:rPr>
        <w:t xml:space="preserve"> года</w:t>
      </w:r>
      <w:r>
        <w:rPr>
          <w:rFonts w:ascii="Times New Roman" w:hAnsi="Times New Roman"/>
          <w:sz w:val="28"/>
          <w:szCs w:val="28"/>
        </w:rPr>
        <w:t xml:space="preserve">. Наименование платежа: задаток за участие в аукционе на право </w:t>
      </w:r>
      <w:r w:rsidRPr="005D46B0">
        <w:rPr>
          <w:rFonts w:ascii="Times New Roman" w:hAnsi="Times New Roman"/>
          <w:sz w:val="28"/>
          <w:szCs w:val="28"/>
        </w:rPr>
        <w:t>заключения договора аренды</w:t>
      </w:r>
      <w:r w:rsidR="00A53559" w:rsidRPr="005D46B0">
        <w:rPr>
          <w:rFonts w:ascii="Times New Roman" w:hAnsi="Times New Roman"/>
          <w:sz w:val="28"/>
          <w:szCs w:val="28"/>
        </w:rPr>
        <w:t xml:space="preserve"> на </w:t>
      </w:r>
      <w:r w:rsidR="000D56E3" w:rsidRPr="005D46B0">
        <w:rPr>
          <w:rFonts w:ascii="Times New Roman" w:hAnsi="Times New Roman"/>
          <w:sz w:val="28"/>
          <w:szCs w:val="28"/>
        </w:rPr>
        <w:t xml:space="preserve">земельный участок </w:t>
      </w:r>
      <w:r w:rsidR="004234E3" w:rsidRPr="005D46B0">
        <w:rPr>
          <w:rFonts w:ascii="Times New Roman" w:hAnsi="Times New Roman"/>
          <w:sz w:val="28"/>
          <w:szCs w:val="28"/>
        </w:rPr>
        <w:t xml:space="preserve">с кадастровым номером </w:t>
      </w:r>
      <w:r w:rsidR="000C3685" w:rsidRPr="005D46B0">
        <w:rPr>
          <w:rFonts w:ascii="Times New Roman" w:hAnsi="Times New Roman"/>
          <w:bCs/>
          <w:sz w:val="28"/>
          <w:szCs w:val="28"/>
        </w:rPr>
        <w:t>36:08:</w:t>
      </w:r>
      <w:r w:rsidR="00660918">
        <w:rPr>
          <w:rFonts w:ascii="Times New Roman" w:hAnsi="Times New Roman"/>
          <w:bCs/>
          <w:sz w:val="28"/>
          <w:szCs w:val="28"/>
        </w:rPr>
        <w:t>3</w:t>
      </w:r>
      <w:r w:rsidR="00272F9D">
        <w:rPr>
          <w:rFonts w:ascii="Times New Roman" w:hAnsi="Times New Roman"/>
          <w:bCs/>
          <w:sz w:val="28"/>
          <w:szCs w:val="28"/>
        </w:rPr>
        <w:t>2</w:t>
      </w:r>
      <w:r w:rsidR="001D447E">
        <w:rPr>
          <w:rFonts w:ascii="Times New Roman" w:hAnsi="Times New Roman"/>
          <w:bCs/>
          <w:sz w:val="28"/>
          <w:szCs w:val="28"/>
        </w:rPr>
        <w:t>000</w:t>
      </w:r>
      <w:r w:rsidR="00272F9D">
        <w:rPr>
          <w:rFonts w:ascii="Times New Roman" w:hAnsi="Times New Roman"/>
          <w:bCs/>
          <w:sz w:val="28"/>
          <w:szCs w:val="28"/>
        </w:rPr>
        <w:t>26</w:t>
      </w:r>
      <w:r w:rsidR="009679CA" w:rsidRPr="005D46B0">
        <w:rPr>
          <w:rFonts w:ascii="Times New Roman" w:hAnsi="Times New Roman"/>
          <w:bCs/>
          <w:sz w:val="28"/>
          <w:szCs w:val="28"/>
        </w:rPr>
        <w:t>:</w:t>
      </w:r>
      <w:r w:rsidR="00272F9D">
        <w:rPr>
          <w:rFonts w:ascii="Times New Roman" w:hAnsi="Times New Roman"/>
          <w:bCs/>
          <w:sz w:val="28"/>
          <w:szCs w:val="28"/>
        </w:rPr>
        <w:t>172</w:t>
      </w:r>
      <w:r w:rsidR="001D592C" w:rsidRPr="005D46B0">
        <w:rPr>
          <w:rFonts w:ascii="Times New Roman" w:hAnsi="Times New Roman"/>
          <w:bCs/>
          <w:sz w:val="28"/>
          <w:szCs w:val="28"/>
        </w:rPr>
        <w:t>.</w:t>
      </w:r>
    </w:p>
    <w:p w:rsidR="00577123" w:rsidRDefault="00454FAE">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Организатором аукциона будет возвращен внесенный им задаток заявителю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77123" w:rsidRDefault="00454FAE">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577123" w:rsidRDefault="00454FAE">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Организатором аукциона будет возвращен внесенный им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577123" w:rsidRDefault="00454FAE">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подаче заявки физическое лицо предъявляет документ, удостоверяющий личность, и прилагает к заявке его копию. Юридическое лицо </w:t>
      </w:r>
      <w:r>
        <w:rPr>
          <w:rFonts w:ascii="Times New Roman" w:hAnsi="Times New Roman" w:cs="Times New Roman"/>
          <w:sz w:val="28"/>
          <w:szCs w:val="28"/>
        </w:rPr>
        <w:lastRenderedPageBreak/>
        <w:t>дополнительно прилагает к заявке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577123" w:rsidRDefault="00454FAE">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В случае подачи заявки представителем претендента предъявляется доверенность</w:t>
      </w:r>
      <w:r w:rsidR="000D56E3">
        <w:rPr>
          <w:rFonts w:ascii="Times New Roman" w:hAnsi="Times New Roman"/>
          <w:sz w:val="28"/>
          <w:szCs w:val="28"/>
        </w:rPr>
        <w:t xml:space="preserve"> и </w:t>
      </w:r>
      <w:r w:rsidR="000D56E3" w:rsidRPr="000D56E3">
        <w:rPr>
          <w:rFonts w:ascii="Times New Roman" w:hAnsi="Times New Roman"/>
          <w:sz w:val="28"/>
          <w:szCs w:val="28"/>
        </w:rPr>
        <w:t>документ, удостоверяющий личность</w:t>
      </w:r>
      <w:r w:rsidR="000D56E3">
        <w:rPr>
          <w:rFonts w:ascii="Times New Roman" w:hAnsi="Times New Roman"/>
          <w:sz w:val="28"/>
          <w:szCs w:val="28"/>
        </w:rPr>
        <w:t>.</w:t>
      </w:r>
    </w:p>
    <w:p w:rsidR="00577123" w:rsidRDefault="00454FAE">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Дата, время и порядок ознакомления с земельным участком на местности - по согласованию с заявителем.</w:t>
      </w:r>
    </w:p>
    <w:p w:rsidR="00577123" w:rsidRDefault="00454FAE">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Претендент вправе отозвать принятую заявку до окончания срока приема заявок, уведомив об этом (в письменной форме) администрацию Воробьевского муниципального района Воронежской области.</w:t>
      </w:r>
    </w:p>
    <w:p w:rsidR="00577123" w:rsidRDefault="00454FAE">
      <w:pPr>
        <w:suppressAutoHyphens/>
        <w:spacing w:after="0" w:line="240" w:lineRule="auto"/>
        <w:ind w:firstLine="709"/>
        <w:jc w:val="both"/>
      </w:pPr>
      <w:r>
        <w:rPr>
          <w:rFonts w:ascii="Times New Roman" w:hAnsi="Times New Roman"/>
          <w:sz w:val="28"/>
          <w:szCs w:val="28"/>
        </w:rPr>
        <w:t xml:space="preserve">Форма заявки на участие в аукционе и дополнительная информация о предметах торгов представляется по месту приема документов, а также размещена на сайтах  </w:t>
      </w:r>
      <w:hyperlink r:id="rId6" w:history="1">
        <w:r w:rsidR="00F320E5" w:rsidRPr="0059010C">
          <w:rPr>
            <w:rStyle w:val="ac"/>
            <w:rFonts w:ascii="Times New Roman" w:hAnsi="Times New Roman"/>
            <w:sz w:val="28"/>
            <w:szCs w:val="28"/>
          </w:rPr>
          <w:t>http://www.vorob-rn.ru</w:t>
        </w:r>
      </w:hyperlink>
      <w:r>
        <w:rPr>
          <w:rFonts w:ascii="Times New Roman" w:hAnsi="Times New Roman"/>
          <w:sz w:val="28"/>
          <w:szCs w:val="28"/>
        </w:rPr>
        <w:t xml:space="preserve"> </w:t>
      </w:r>
      <w:hyperlink r:id="rId7">
        <w:r>
          <w:rPr>
            <w:rStyle w:val="-"/>
            <w:rFonts w:ascii="Times New Roman" w:hAnsi="Times New Roman"/>
            <w:sz w:val="28"/>
            <w:szCs w:val="28"/>
          </w:rPr>
          <w:t>https://torgi.gov.ru</w:t>
        </w:r>
      </w:hyperlink>
      <w:r w:rsidR="004234E3">
        <w:rPr>
          <w:rStyle w:val="-"/>
          <w:rFonts w:ascii="Times New Roman" w:hAnsi="Times New Roman"/>
          <w:sz w:val="28"/>
          <w:szCs w:val="28"/>
        </w:rPr>
        <w:t>.</w:t>
      </w:r>
    </w:p>
    <w:p w:rsidR="00577123" w:rsidRPr="00435B0C" w:rsidRDefault="00454FAE">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Прием заявок, документов и предложений проводятся ежедневно (исключая выходные дни) в период с </w:t>
      </w:r>
      <w:r w:rsidR="00272F9D">
        <w:rPr>
          <w:rFonts w:ascii="Times New Roman" w:hAnsi="Times New Roman"/>
          <w:sz w:val="28"/>
          <w:szCs w:val="28"/>
        </w:rPr>
        <w:t>07</w:t>
      </w:r>
      <w:r w:rsidR="008B18F1">
        <w:rPr>
          <w:rFonts w:ascii="Times New Roman" w:hAnsi="Times New Roman"/>
          <w:sz w:val="28"/>
          <w:szCs w:val="28"/>
        </w:rPr>
        <w:t>.</w:t>
      </w:r>
      <w:r w:rsidR="00642E6B">
        <w:rPr>
          <w:rFonts w:ascii="Times New Roman" w:hAnsi="Times New Roman"/>
          <w:sz w:val="28"/>
          <w:szCs w:val="28"/>
        </w:rPr>
        <w:t>0</w:t>
      </w:r>
      <w:r w:rsidR="00272F9D">
        <w:rPr>
          <w:rFonts w:ascii="Times New Roman" w:hAnsi="Times New Roman"/>
          <w:sz w:val="28"/>
          <w:szCs w:val="28"/>
        </w:rPr>
        <w:t>9</w:t>
      </w:r>
      <w:r w:rsidRPr="00435B0C">
        <w:rPr>
          <w:rFonts w:ascii="Times New Roman" w:hAnsi="Times New Roman"/>
          <w:sz w:val="28"/>
          <w:szCs w:val="28"/>
        </w:rPr>
        <w:t>.</w:t>
      </w:r>
      <w:r w:rsidR="00F307BC">
        <w:rPr>
          <w:rFonts w:ascii="Times New Roman" w:hAnsi="Times New Roman"/>
          <w:sz w:val="28"/>
          <w:szCs w:val="28"/>
        </w:rPr>
        <w:t>2020</w:t>
      </w:r>
      <w:r w:rsidRPr="00435B0C">
        <w:rPr>
          <w:rFonts w:ascii="Times New Roman" w:hAnsi="Times New Roman"/>
          <w:sz w:val="28"/>
          <w:szCs w:val="28"/>
        </w:rPr>
        <w:t xml:space="preserve"> года по </w:t>
      </w:r>
      <w:r w:rsidR="00272F9D">
        <w:rPr>
          <w:rFonts w:ascii="Times New Roman" w:hAnsi="Times New Roman"/>
          <w:sz w:val="28"/>
          <w:szCs w:val="28"/>
        </w:rPr>
        <w:t>02</w:t>
      </w:r>
      <w:r w:rsidRPr="00435B0C">
        <w:rPr>
          <w:rFonts w:ascii="Times New Roman" w:hAnsi="Times New Roman"/>
          <w:sz w:val="28"/>
          <w:szCs w:val="28"/>
        </w:rPr>
        <w:t>.</w:t>
      </w:r>
      <w:r w:rsidR="00272F9D">
        <w:rPr>
          <w:rFonts w:ascii="Times New Roman" w:hAnsi="Times New Roman"/>
          <w:sz w:val="28"/>
          <w:szCs w:val="28"/>
        </w:rPr>
        <w:t>1</w:t>
      </w:r>
      <w:r w:rsidR="00C077C1">
        <w:rPr>
          <w:rFonts w:ascii="Times New Roman" w:hAnsi="Times New Roman"/>
          <w:sz w:val="28"/>
          <w:szCs w:val="28"/>
        </w:rPr>
        <w:t>0</w:t>
      </w:r>
      <w:r w:rsidRPr="00435B0C">
        <w:rPr>
          <w:rFonts w:ascii="Times New Roman" w:hAnsi="Times New Roman"/>
          <w:sz w:val="28"/>
          <w:szCs w:val="28"/>
        </w:rPr>
        <w:t>.</w:t>
      </w:r>
      <w:r w:rsidR="00A53559">
        <w:rPr>
          <w:rFonts w:ascii="Times New Roman" w:hAnsi="Times New Roman"/>
          <w:sz w:val="28"/>
          <w:szCs w:val="28"/>
        </w:rPr>
        <w:t>2020</w:t>
      </w:r>
      <w:r w:rsidRPr="00435B0C">
        <w:rPr>
          <w:rFonts w:ascii="Times New Roman" w:hAnsi="Times New Roman"/>
          <w:sz w:val="28"/>
          <w:szCs w:val="28"/>
        </w:rPr>
        <w:t xml:space="preserve"> г</w:t>
      </w:r>
      <w:r>
        <w:rPr>
          <w:rFonts w:ascii="Times New Roman" w:hAnsi="Times New Roman"/>
          <w:sz w:val="28"/>
          <w:szCs w:val="28"/>
        </w:rPr>
        <w:t xml:space="preserve">. с </w:t>
      </w:r>
      <w:r w:rsidR="00F320E5">
        <w:rPr>
          <w:rFonts w:ascii="Times New Roman" w:hAnsi="Times New Roman"/>
          <w:sz w:val="28"/>
          <w:szCs w:val="28"/>
        </w:rPr>
        <w:t xml:space="preserve">08.00 до </w:t>
      </w:r>
      <w:r>
        <w:rPr>
          <w:rFonts w:ascii="Times New Roman" w:hAnsi="Times New Roman"/>
          <w:sz w:val="28"/>
          <w:szCs w:val="28"/>
        </w:rPr>
        <w:t xml:space="preserve">12.00 и с 13.00 </w:t>
      </w:r>
      <w:proofErr w:type="gramStart"/>
      <w:r>
        <w:rPr>
          <w:rFonts w:ascii="Times New Roman" w:hAnsi="Times New Roman"/>
          <w:sz w:val="28"/>
          <w:szCs w:val="28"/>
        </w:rPr>
        <w:t>до</w:t>
      </w:r>
      <w:proofErr w:type="gramEnd"/>
      <w:r>
        <w:rPr>
          <w:rFonts w:ascii="Times New Roman" w:hAnsi="Times New Roman"/>
          <w:sz w:val="28"/>
          <w:szCs w:val="28"/>
        </w:rPr>
        <w:t xml:space="preserve"> 16.00 по адресу: Воронежская область, Воробьевский район, с. Воробьевка, пл. Свободы, 1, </w:t>
      </w:r>
      <w:proofErr w:type="spellStart"/>
      <w:r>
        <w:rPr>
          <w:rFonts w:ascii="Times New Roman" w:hAnsi="Times New Roman"/>
          <w:sz w:val="28"/>
          <w:szCs w:val="28"/>
        </w:rPr>
        <w:t>каб</w:t>
      </w:r>
      <w:proofErr w:type="spellEnd"/>
      <w:r>
        <w:rPr>
          <w:rFonts w:ascii="Times New Roman" w:hAnsi="Times New Roman"/>
          <w:sz w:val="28"/>
          <w:szCs w:val="28"/>
        </w:rPr>
        <w:t xml:space="preserve">. </w:t>
      </w:r>
      <w:r w:rsidR="00F75BA4">
        <w:rPr>
          <w:rFonts w:ascii="Times New Roman" w:hAnsi="Times New Roman"/>
          <w:sz w:val="28"/>
          <w:szCs w:val="28"/>
        </w:rPr>
        <w:t>1</w:t>
      </w:r>
      <w:r w:rsidR="001A1062">
        <w:rPr>
          <w:rFonts w:ascii="Times New Roman" w:hAnsi="Times New Roman"/>
          <w:sz w:val="28"/>
          <w:szCs w:val="28"/>
        </w:rPr>
        <w:t>4</w:t>
      </w:r>
      <w:r>
        <w:rPr>
          <w:rFonts w:ascii="Times New Roman" w:hAnsi="Times New Roman"/>
          <w:sz w:val="28"/>
          <w:szCs w:val="28"/>
        </w:rPr>
        <w:t xml:space="preserve">, тел. 8 (47356) 3-11-44. Дату и время подачи заявлений желательно согласовать по </w:t>
      </w:r>
      <w:r w:rsidRPr="00435B0C">
        <w:rPr>
          <w:rFonts w:ascii="Times New Roman" w:hAnsi="Times New Roman"/>
          <w:sz w:val="28"/>
          <w:szCs w:val="28"/>
        </w:rPr>
        <w:t>вышеуказанн</w:t>
      </w:r>
      <w:r w:rsidR="000D56E3">
        <w:rPr>
          <w:rFonts w:ascii="Times New Roman" w:hAnsi="Times New Roman"/>
          <w:sz w:val="28"/>
          <w:szCs w:val="28"/>
        </w:rPr>
        <w:t xml:space="preserve">ому </w:t>
      </w:r>
      <w:r w:rsidRPr="00435B0C">
        <w:rPr>
          <w:rFonts w:ascii="Times New Roman" w:hAnsi="Times New Roman"/>
          <w:sz w:val="28"/>
          <w:szCs w:val="28"/>
        </w:rPr>
        <w:t>номер</w:t>
      </w:r>
      <w:r w:rsidR="000D56E3">
        <w:rPr>
          <w:rFonts w:ascii="Times New Roman" w:hAnsi="Times New Roman"/>
          <w:sz w:val="28"/>
          <w:szCs w:val="28"/>
        </w:rPr>
        <w:t>у</w:t>
      </w:r>
      <w:r w:rsidRPr="00435B0C">
        <w:rPr>
          <w:rFonts w:ascii="Times New Roman" w:hAnsi="Times New Roman"/>
          <w:sz w:val="28"/>
          <w:szCs w:val="28"/>
        </w:rPr>
        <w:t xml:space="preserve"> телефон</w:t>
      </w:r>
      <w:r w:rsidR="000D56E3">
        <w:rPr>
          <w:rFonts w:ascii="Times New Roman" w:hAnsi="Times New Roman"/>
          <w:sz w:val="28"/>
          <w:szCs w:val="28"/>
        </w:rPr>
        <w:t>а</w:t>
      </w:r>
      <w:r w:rsidRPr="00435B0C">
        <w:rPr>
          <w:rFonts w:ascii="Times New Roman" w:hAnsi="Times New Roman"/>
          <w:sz w:val="28"/>
          <w:szCs w:val="28"/>
        </w:rPr>
        <w:t>.</w:t>
      </w:r>
    </w:p>
    <w:p w:rsidR="00577123" w:rsidRDefault="00272F9D">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06</w:t>
      </w:r>
      <w:r w:rsidR="00D16979">
        <w:rPr>
          <w:rFonts w:ascii="Times New Roman" w:hAnsi="Times New Roman"/>
          <w:sz w:val="28"/>
          <w:szCs w:val="28"/>
        </w:rPr>
        <w:t>.</w:t>
      </w:r>
      <w:r>
        <w:rPr>
          <w:rFonts w:ascii="Times New Roman" w:hAnsi="Times New Roman"/>
          <w:sz w:val="28"/>
          <w:szCs w:val="28"/>
        </w:rPr>
        <w:t>1</w:t>
      </w:r>
      <w:r w:rsidR="00642E6B">
        <w:rPr>
          <w:rFonts w:ascii="Times New Roman" w:hAnsi="Times New Roman"/>
          <w:sz w:val="28"/>
          <w:szCs w:val="28"/>
        </w:rPr>
        <w:t>0</w:t>
      </w:r>
      <w:r w:rsidR="00454FAE" w:rsidRPr="00435B0C">
        <w:rPr>
          <w:rFonts w:ascii="Times New Roman" w:hAnsi="Times New Roman"/>
          <w:sz w:val="28"/>
          <w:szCs w:val="28"/>
        </w:rPr>
        <w:t>.</w:t>
      </w:r>
      <w:r w:rsidR="000D56E3">
        <w:rPr>
          <w:rFonts w:ascii="Times New Roman" w:hAnsi="Times New Roman"/>
          <w:sz w:val="28"/>
          <w:szCs w:val="28"/>
        </w:rPr>
        <w:t>2020</w:t>
      </w:r>
      <w:r w:rsidR="009679CA">
        <w:rPr>
          <w:rFonts w:ascii="Times New Roman" w:hAnsi="Times New Roman"/>
          <w:sz w:val="28"/>
          <w:szCs w:val="28"/>
        </w:rPr>
        <w:t xml:space="preserve"> г. в 1</w:t>
      </w:r>
      <w:r>
        <w:rPr>
          <w:rFonts w:ascii="Times New Roman" w:hAnsi="Times New Roman"/>
          <w:sz w:val="28"/>
          <w:szCs w:val="28"/>
        </w:rPr>
        <w:t>5</w:t>
      </w:r>
      <w:bookmarkStart w:id="0" w:name="_GoBack"/>
      <w:bookmarkEnd w:id="0"/>
      <w:r w:rsidR="00454FAE" w:rsidRPr="00435B0C">
        <w:rPr>
          <w:rFonts w:ascii="Times New Roman" w:hAnsi="Times New Roman"/>
          <w:sz w:val="28"/>
          <w:szCs w:val="28"/>
        </w:rPr>
        <w:t>.00 по вышеуказанному адресу состоится подписание прото</w:t>
      </w:r>
      <w:r w:rsidR="00454FAE">
        <w:rPr>
          <w:rFonts w:ascii="Times New Roman" w:hAnsi="Times New Roman"/>
          <w:sz w:val="28"/>
          <w:szCs w:val="28"/>
        </w:rPr>
        <w:t>кола о признании претендентов участниками торгов.</w:t>
      </w:r>
    </w:p>
    <w:p w:rsidR="00577123" w:rsidRDefault="00454FAE">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Победителем аукциона признается участник, предложивший наибольший размер годовой арендной платы за земельный участок. Победителю выдается протокол о результатах аукциона.</w:t>
      </w:r>
    </w:p>
    <w:p w:rsidR="00577123" w:rsidRDefault="00454FAE">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В десятидневный срок со дня составления протокола о результатах аукциона уполномоченный орган направляет победителю три экземпляра подписанного проекта договора аренды земельного участка.</w:t>
      </w:r>
    </w:p>
    <w:p w:rsidR="00577123" w:rsidRDefault="00454FAE">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Задатки, внесенные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577123" w:rsidRDefault="00577123">
      <w:pPr>
        <w:spacing w:after="0" w:line="240" w:lineRule="auto"/>
        <w:jc w:val="both"/>
        <w:rPr>
          <w:rFonts w:ascii="Times New Roman" w:hAnsi="Times New Roman"/>
          <w:sz w:val="28"/>
          <w:szCs w:val="28"/>
        </w:rPr>
      </w:pPr>
    </w:p>
    <w:p w:rsidR="00577123" w:rsidRDefault="00454FAE">
      <w:pPr>
        <w:spacing w:after="0" w:line="240" w:lineRule="auto"/>
        <w:jc w:val="both"/>
        <w:rPr>
          <w:rFonts w:ascii="Times New Roman" w:hAnsi="Times New Roman"/>
          <w:sz w:val="24"/>
          <w:szCs w:val="24"/>
        </w:rPr>
      </w:pPr>
      <w:r>
        <w:br w:type="page"/>
      </w:r>
    </w:p>
    <w:p w:rsidR="00577123" w:rsidRDefault="00454FAE">
      <w:pPr>
        <w:ind w:firstLine="709"/>
        <w:jc w:val="right"/>
        <w:rPr>
          <w:rFonts w:ascii="Times New Roman" w:hAnsi="Times New Roman"/>
          <w:sz w:val="20"/>
          <w:szCs w:val="28"/>
        </w:rPr>
      </w:pPr>
      <w:r>
        <w:rPr>
          <w:rFonts w:ascii="Times New Roman" w:hAnsi="Times New Roman"/>
          <w:sz w:val="20"/>
          <w:szCs w:val="28"/>
        </w:rPr>
        <w:lastRenderedPageBreak/>
        <w:t xml:space="preserve">Приложение №1 </w:t>
      </w:r>
    </w:p>
    <w:tbl>
      <w:tblPr>
        <w:tblW w:w="9997" w:type="dxa"/>
        <w:tblLook w:val="01E0" w:firstRow="1" w:lastRow="1" w:firstColumn="1" w:lastColumn="1" w:noHBand="0" w:noVBand="0"/>
      </w:tblPr>
      <w:tblGrid>
        <w:gridCol w:w="5006"/>
        <w:gridCol w:w="4991"/>
      </w:tblGrid>
      <w:tr w:rsidR="00577123">
        <w:tc>
          <w:tcPr>
            <w:tcW w:w="5005" w:type="dxa"/>
            <w:shd w:val="clear" w:color="auto" w:fill="auto"/>
          </w:tcPr>
          <w:p w:rsidR="00577123" w:rsidRDefault="00577123">
            <w:pPr>
              <w:spacing w:after="0" w:line="240" w:lineRule="auto"/>
              <w:jc w:val="both"/>
              <w:rPr>
                <w:rFonts w:ascii="Times New Roman" w:hAnsi="Times New Roman"/>
                <w:sz w:val="24"/>
                <w:szCs w:val="24"/>
              </w:rPr>
            </w:pPr>
          </w:p>
          <w:p w:rsidR="00577123" w:rsidRDefault="00454FAE">
            <w:pPr>
              <w:spacing w:after="0" w:line="240" w:lineRule="auto"/>
              <w:jc w:val="both"/>
              <w:rPr>
                <w:rFonts w:ascii="Times New Roman" w:hAnsi="Times New Roman"/>
                <w:sz w:val="24"/>
                <w:szCs w:val="24"/>
              </w:rPr>
            </w:pPr>
            <w:r>
              <w:rPr>
                <w:rFonts w:ascii="Times New Roman" w:hAnsi="Times New Roman"/>
                <w:sz w:val="24"/>
                <w:szCs w:val="24"/>
              </w:rPr>
              <w:t>«_____»_____________ 20</w:t>
            </w:r>
            <w:r w:rsidR="000D56E3">
              <w:rPr>
                <w:rFonts w:ascii="Times New Roman" w:hAnsi="Times New Roman"/>
                <w:sz w:val="24"/>
                <w:szCs w:val="24"/>
              </w:rPr>
              <w:t>__</w:t>
            </w:r>
            <w:r>
              <w:rPr>
                <w:rFonts w:ascii="Times New Roman" w:hAnsi="Times New Roman"/>
                <w:sz w:val="24"/>
                <w:szCs w:val="24"/>
              </w:rPr>
              <w:t xml:space="preserve"> г.</w:t>
            </w:r>
          </w:p>
          <w:p w:rsidR="00577123" w:rsidRDefault="00454FAE">
            <w:pPr>
              <w:spacing w:after="0" w:line="240" w:lineRule="auto"/>
              <w:jc w:val="both"/>
              <w:rPr>
                <w:rFonts w:ascii="Times New Roman" w:hAnsi="Times New Roman"/>
                <w:sz w:val="24"/>
                <w:szCs w:val="24"/>
              </w:rPr>
            </w:pPr>
            <w:r>
              <w:rPr>
                <w:rFonts w:ascii="Times New Roman" w:hAnsi="Times New Roman"/>
                <w:sz w:val="24"/>
                <w:szCs w:val="24"/>
              </w:rPr>
              <w:t xml:space="preserve"> ____ час _____ мин</w:t>
            </w:r>
          </w:p>
        </w:tc>
        <w:tc>
          <w:tcPr>
            <w:tcW w:w="4991" w:type="dxa"/>
            <w:shd w:val="clear" w:color="auto" w:fill="auto"/>
          </w:tcPr>
          <w:p w:rsidR="00577123" w:rsidRDefault="00454FAE">
            <w:pPr>
              <w:spacing w:after="0" w:line="240" w:lineRule="auto"/>
              <w:jc w:val="both"/>
              <w:rPr>
                <w:rFonts w:ascii="Times New Roman" w:hAnsi="Times New Roman"/>
                <w:sz w:val="24"/>
                <w:szCs w:val="24"/>
              </w:rPr>
            </w:pPr>
            <w:r>
              <w:rPr>
                <w:rFonts w:ascii="Times New Roman" w:hAnsi="Times New Roman"/>
                <w:sz w:val="24"/>
                <w:szCs w:val="24"/>
              </w:rPr>
              <w:t>Председателю по организации аукционов по продаже земельных участков, находящихся в государственной или муниципальной собственности, или аукционов на право заключения договоров аренды земельных участков, находящихся в государственной или муниципальной собственности, а так же земельных участков, государственная собственность на которые не разграничена, или прав на заключение договоров аренды таких земельных участков</w:t>
            </w:r>
          </w:p>
        </w:tc>
      </w:tr>
    </w:tbl>
    <w:p w:rsidR="00577123" w:rsidRDefault="00577123">
      <w:pPr>
        <w:spacing w:after="0" w:line="240" w:lineRule="auto"/>
        <w:ind w:firstLine="709"/>
        <w:jc w:val="center"/>
        <w:rPr>
          <w:rFonts w:ascii="Times New Roman" w:hAnsi="Times New Roman"/>
          <w:b/>
          <w:sz w:val="24"/>
          <w:szCs w:val="24"/>
        </w:rPr>
      </w:pPr>
    </w:p>
    <w:p w:rsidR="00577123" w:rsidRDefault="00454FAE">
      <w:pPr>
        <w:spacing w:after="0" w:line="240" w:lineRule="auto"/>
        <w:ind w:firstLine="709"/>
        <w:jc w:val="center"/>
        <w:rPr>
          <w:rFonts w:ascii="Times New Roman" w:hAnsi="Times New Roman"/>
          <w:b/>
          <w:sz w:val="24"/>
          <w:szCs w:val="24"/>
        </w:rPr>
      </w:pPr>
      <w:r>
        <w:rPr>
          <w:rFonts w:ascii="Times New Roman" w:hAnsi="Times New Roman"/>
          <w:b/>
          <w:sz w:val="24"/>
          <w:szCs w:val="24"/>
        </w:rPr>
        <w:t>Заявка на участие в аукционе</w:t>
      </w:r>
    </w:p>
    <w:p w:rsidR="00577123" w:rsidRDefault="00577123">
      <w:pPr>
        <w:spacing w:after="0" w:line="240" w:lineRule="auto"/>
        <w:ind w:firstLine="720"/>
        <w:jc w:val="both"/>
        <w:rPr>
          <w:rFonts w:ascii="Times New Roman" w:hAnsi="Times New Roman"/>
          <w:b/>
          <w:sz w:val="24"/>
          <w:szCs w:val="24"/>
        </w:rPr>
      </w:pPr>
    </w:p>
    <w:p w:rsidR="00577123" w:rsidRDefault="00454FAE">
      <w:pPr>
        <w:spacing w:after="0" w:line="240" w:lineRule="auto"/>
        <w:ind w:firstLine="709"/>
        <w:jc w:val="both"/>
        <w:rPr>
          <w:rFonts w:ascii="Times New Roman" w:hAnsi="Times New Roman"/>
          <w:b/>
          <w:sz w:val="24"/>
          <w:szCs w:val="24"/>
        </w:rPr>
      </w:pPr>
      <w:r>
        <w:rPr>
          <w:rFonts w:ascii="Times New Roman" w:hAnsi="Times New Roman"/>
          <w:b/>
          <w:sz w:val="24"/>
          <w:szCs w:val="24"/>
        </w:rPr>
        <w:t>Для физического лица:</w:t>
      </w:r>
    </w:p>
    <w:p w:rsidR="00577123" w:rsidRDefault="00454FAE">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_____________________________________________________ФИО, ___.___.______ г.р., паспорт: серия _________ номер ___________, выдан ____.____.________ года кем ________________________________________________, код подразделения _______________, зарегистрированный (</w:t>
      </w:r>
      <w:proofErr w:type="spellStart"/>
      <w:r>
        <w:rPr>
          <w:rFonts w:ascii="Times New Roman" w:hAnsi="Times New Roman"/>
          <w:sz w:val="24"/>
          <w:szCs w:val="24"/>
        </w:rPr>
        <w:t>ая</w:t>
      </w:r>
      <w:proofErr w:type="spellEnd"/>
      <w:r>
        <w:rPr>
          <w:rFonts w:ascii="Times New Roman" w:hAnsi="Times New Roman"/>
          <w:sz w:val="24"/>
          <w:szCs w:val="24"/>
        </w:rPr>
        <w:t>) по адрес:</w:t>
      </w:r>
      <w:r>
        <w:rPr>
          <w:rFonts w:ascii="Times New Roman" w:hAnsi="Times New Roman"/>
          <w:b/>
          <w:sz w:val="24"/>
          <w:szCs w:val="24"/>
        </w:rPr>
        <w:t xml:space="preserve"> ___________________________________________________ </w:t>
      </w:r>
      <w:r>
        <w:rPr>
          <w:rFonts w:ascii="Times New Roman" w:hAnsi="Times New Roman"/>
          <w:sz w:val="24"/>
          <w:szCs w:val="24"/>
        </w:rPr>
        <w:t>__________________________________________________________,</w:t>
      </w:r>
      <w:proofErr w:type="gramEnd"/>
      <w:r>
        <w:rPr>
          <w:rFonts w:ascii="Times New Roman" w:hAnsi="Times New Roman"/>
          <w:sz w:val="24"/>
          <w:szCs w:val="24"/>
        </w:rPr>
        <w:t xml:space="preserve"> ИНН</w:t>
      </w:r>
      <w:r>
        <w:rPr>
          <w:rFonts w:ascii="Times New Roman" w:hAnsi="Times New Roman"/>
          <w:b/>
          <w:sz w:val="24"/>
          <w:szCs w:val="24"/>
        </w:rPr>
        <w:t xml:space="preserve"> _________________</w:t>
      </w:r>
    </w:p>
    <w:p w:rsidR="00577123" w:rsidRDefault="00454FAE">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Для </w:t>
      </w:r>
      <w:proofErr w:type="spellStart"/>
      <w:r>
        <w:rPr>
          <w:rFonts w:ascii="Times New Roman" w:hAnsi="Times New Roman"/>
          <w:b/>
          <w:sz w:val="24"/>
          <w:szCs w:val="24"/>
        </w:rPr>
        <w:t>юр</w:t>
      </w:r>
      <w:proofErr w:type="gramStart"/>
      <w:r>
        <w:rPr>
          <w:rFonts w:ascii="Times New Roman" w:hAnsi="Times New Roman"/>
          <w:b/>
          <w:sz w:val="24"/>
          <w:szCs w:val="24"/>
        </w:rPr>
        <w:t>.л</w:t>
      </w:r>
      <w:proofErr w:type="gramEnd"/>
      <w:r>
        <w:rPr>
          <w:rFonts w:ascii="Times New Roman" w:hAnsi="Times New Roman"/>
          <w:b/>
          <w:sz w:val="24"/>
          <w:szCs w:val="24"/>
        </w:rPr>
        <w:t>ица</w:t>
      </w:r>
      <w:proofErr w:type="spellEnd"/>
      <w:r>
        <w:rPr>
          <w:rFonts w:ascii="Times New Roman" w:hAnsi="Times New Roman"/>
          <w:b/>
          <w:sz w:val="24"/>
          <w:szCs w:val="24"/>
        </w:rPr>
        <w:t>:</w:t>
      </w:r>
    </w:p>
    <w:p w:rsidR="00577123" w:rsidRDefault="00454FAE">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Наименование </w:t>
      </w:r>
      <w:r>
        <w:rPr>
          <w:rFonts w:ascii="Times New Roman" w:hAnsi="Times New Roman"/>
          <w:sz w:val="24"/>
          <w:szCs w:val="24"/>
        </w:rPr>
        <w:t>_________________________________________________________, ОГРН _________________________, ИНН ________________ КПП ______________, зарегистрирован _______________________________________, ____.____._______ года, в лице _________________________________________, именуем__ далее «Претендент», принима</w:t>
      </w:r>
      <w:r w:rsidR="004314F6">
        <w:rPr>
          <w:rFonts w:ascii="Times New Roman" w:hAnsi="Times New Roman"/>
          <w:sz w:val="24"/>
          <w:szCs w:val="24"/>
        </w:rPr>
        <w:t>ю</w:t>
      </w:r>
      <w:r>
        <w:rPr>
          <w:rFonts w:ascii="Times New Roman" w:hAnsi="Times New Roman"/>
          <w:sz w:val="24"/>
          <w:szCs w:val="24"/>
        </w:rPr>
        <w:t xml:space="preserve"> решение об участии в аукционе, проводимом __.__.20</w:t>
      </w:r>
      <w:r w:rsidR="000D56E3">
        <w:rPr>
          <w:rFonts w:ascii="Times New Roman" w:hAnsi="Times New Roman"/>
          <w:sz w:val="24"/>
          <w:szCs w:val="24"/>
        </w:rPr>
        <w:t>__</w:t>
      </w:r>
      <w:r>
        <w:rPr>
          <w:rFonts w:ascii="Times New Roman" w:hAnsi="Times New Roman"/>
          <w:sz w:val="24"/>
          <w:szCs w:val="24"/>
        </w:rPr>
        <w:t xml:space="preserve"> года на право заключения договора аренды земельного участка сроком на ____ (________________) лет с кадастровым номером ___________________, расположенного по адресу: Воронежская обл., Воробьевский р-н, ____________________________________________________________, площадью __________ (_______________________________________________________) </w:t>
      </w:r>
      <w:proofErr w:type="spellStart"/>
      <w:r>
        <w:rPr>
          <w:rFonts w:ascii="Times New Roman" w:hAnsi="Times New Roman"/>
          <w:sz w:val="24"/>
          <w:szCs w:val="24"/>
        </w:rPr>
        <w:t>кв.м</w:t>
      </w:r>
      <w:proofErr w:type="spellEnd"/>
      <w:r>
        <w:rPr>
          <w:rFonts w:ascii="Times New Roman" w:hAnsi="Times New Roman"/>
          <w:sz w:val="24"/>
          <w:szCs w:val="24"/>
        </w:rPr>
        <w:t>., категория земель: _________________________________________________________________, разрешенное использование: _______________________________________________________;</w:t>
      </w:r>
    </w:p>
    <w:p w:rsidR="00C03FB1" w:rsidRPr="00C03FB1" w:rsidRDefault="00C03FB1" w:rsidP="00C03FB1">
      <w:pPr>
        <w:tabs>
          <w:tab w:val="left" w:pos="0"/>
        </w:tabs>
        <w:spacing w:after="0" w:line="240" w:lineRule="auto"/>
        <w:jc w:val="both"/>
        <w:rPr>
          <w:rFonts w:ascii="Times New Roman" w:hAnsi="Times New Roman"/>
          <w:sz w:val="24"/>
          <w:szCs w:val="24"/>
        </w:rPr>
      </w:pPr>
      <w:r w:rsidRPr="00C03FB1">
        <w:rPr>
          <w:rFonts w:ascii="Times New Roman" w:hAnsi="Times New Roman"/>
          <w:sz w:val="24"/>
          <w:szCs w:val="24"/>
        </w:rPr>
        <w:t>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27.07.2006 № 152-ФЗ "О персональных данных" в целях обеспечения соблюдения положений Земельного кодекса Российской Федерации.</w:t>
      </w:r>
    </w:p>
    <w:p w:rsidR="00C03FB1" w:rsidRPr="00C03FB1" w:rsidRDefault="00C03FB1" w:rsidP="00C03FB1">
      <w:pPr>
        <w:tabs>
          <w:tab w:val="left" w:pos="0"/>
        </w:tabs>
        <w:spacing w:after="0" w:line="240" w:lineRule="auto"/>
        <w:jc w:val="both"/>
        <w:rPr>
          <w:rFonts w:ascii="Times New Roman" w:hAnsi="Times New Roman"/>
          <w:sz w:val="24"/>
          <w:szCs w:val="24"/>
        </w:rPr>
      </w:pPr>
      <w:r w:rsidRPr="00C03FB1">
        <w:rPr>
          <w:rFonts w:ascii="Times New Roman" w:hAnsi="Times New Roman"/>
          <w:sz w:val="24"/>
          <w:szCs w:val="24"/>
        </w:rPr>
        <w:t>Ознакомившись с материалами извещения о проведении аукциона на право заключения договора аренды земельного участка в официальном печатном издании «_________________________________________________________________________» и (или) на сайтах </w:t>
      </w:r>
      <w:hyperlink r:id="rId8" w:history="1">
        <w:r w:rsidRPr="00C03FB1">
          <w:rPr>
            <w:rStyle w:val="ac"/>
            <w:rFonts w:ascii="Times New Roman" w:hAnsi="Times New Roman"/>
            <w:sz w:val="24"/>
            <w:szCs w:val="24"/>
          </w:rPr>
          <w:t>www.torgi.gov.ru</w:t>
        </w:r>
      </w:hyperlink>
      <w:r w:rsidRPr="00C03FB1">
        <w:rPr>
          <w:rFonts w:ascii="Times New Roman" w:hAnsi="Times New Roman"/>
          <w:sz w:val="24"/>
          <w:szCs w:val="24"/>
        </w:rPr>
        <w:t>, </w:t>
      </w:r>
      <w:hyperlink r:id="rId9" w:history="1">
        <w:r w:rsidR="004314F6" w:rsidRPr="004314F6">
          <w:rPr>
            <w:rStyle w:val="ac"/>
            <w:rFonts w:ascii="Times New Roman" w:hAnsi="Times New Roman"/>
            <w:sz w:val="24"/>
            <w:szCs w:val="24"/>
          </w:rPr>
          <w:t>https://vorob-rn.ru/</w:t>
        </w:r>
      </w:hyperlink>
      <w:r w:rsidRPr="00C03FB1">
        <w:rPr>
          <w:rFonts w:ascii="Times New Roman" w:hAnsi="Times New Roman"/>
          <w:sz w:val="24"/>
          <w:szCs w:val="24"/>
        </w:rPr>
        <w:t>, документацией по предмету аукциона и условиями его использования, желаю заключить договор аренды земельного участка, расположенного по адресу: ________________________________________________________________________</w:t>
      </w:r>
      <w:r w:rsidR="004314F6">
        <w:rPr>
          <w:rFonts w:ascii="Times New Roman" w:hAnsi="Times New Roman"/>
          <w:sz w:val="24"/>
          <w:szCs w:val="24"/>
        </w:rPr>
        <w:t>___</w:t>
      </w:r>
      <w:r w:rsidRPr="00C03FB1">
        <w:rPr>
          <w:rFonts w:ascii="Times New Roman" w:hAnsi="Times New Roman"/>
          <w:sz w:val="24"/>
          <w:szCs w:val="24"/>
        </w:rPr>
        <w:t>_____.</w:t>
      </w:r>
    </w:p>
    <w:p w:rsidR="00C03FB1" w:rsidRPr="00C03FB1" w:rsidRDefault="00C03FB1" w:rsidP="00C03FB1">
      <w:pPr>
        <w:tabs>
          <w:tab w:val="left" w:pos="0"/>
        </w:tabs>
        <w:spacing w:after="0" w:line="240" w:lineRule="auto"/>
        <w:jc w:val="both"/>
        <w:rPr>
          <w:rFonts w:ascii="Times New Roman" w:hAnsi="Times New Roman"/>
          <w:sz w:val="24"/>
          <w:szCs w:val="24"/>
        </w:rPr>
      </w:pPr>
      <w:r w:rsidRPr="00C03FB1">
        <w:rPr>
          <w:rFonts w:ascii="Times New Roman" w:hAnsi="Times New Roman"/>
          <w:sz w:val="24"/>
          <w:szCs w:val="24"/>
        </w:rPr>
        <w:t>С проектом договора аренды земельного участка ознакомлен, с условиями согласен.</w:t>
      </w:r>
    </w:p>
    <w:p w:rsidR="00577123" w:rsidRDefault="00577123" w:rsidP="00C03FB1">
      <w:pPr>
        <w:tabs>
          <w:tab w:val="left" w:pos="0"/>
        </w:tabs>
        <w:spacing w:after="0" w:line="240" w:lineRule="auto"/>
        <w:jc w:val="both"/>
        <w:rPr>
          <w:rFonts w:ascii="Times New Roman" w:hAnsi="Times New Roman"/>
          <w:sz w:val="24"/>
          <w:szCs w:val="24"/>
        </w:rPr>
      </w:pPr>
    </w:p>
    <w:p w:rsidR="00577123" w:rsidRDefault="00454FAE">
      <w:pPr>
        <w:spacing w:after="0" w:line="240" w:lineRule="auto"/>
        <w:ind w:firstLine="709"/>
        <w:jc w:val="both"/>
        <w:rPr>
          <w:rFonts w:ascii="Times New Roman" w:hAnsi="Times New Roman"/>
          <w:b/>
          <w:sz w:val="24"/>
          <w:szCs w:val="24"/>
        </w:rPr>
      </w:pPr>
      <w:r>
        <w:rPr>
          <w:rFonts w:ascii="Times New Roman" w:hAnsi="Times New Roman"/>
          <w:b/>
          <w:sz w:val="24"/>
          <w:szCs w:val="24"/>
        </w:rPr>
        <w:t>обязуюсь:</w:t>
      </w:r>
    </w:p>
    <w:p w:rsidR="00577123" w:rsidRDefault="00454FAE">
      <w:pPr>
        <w:spacing w:after="0" w:line="240" w:lineRule="auto"/>
        <w:ind w:firstLine="709"/>
        <w:jc w:val="both"/>
        <w:rPr>
          <w:rFonts w:ascii="Times New Roman" w:hAnsi="Times New Roman"/>
          <w:sz w:val="24"/>
          <w:szCs w:val="24"/>
        </w:rPr>
      </w:pPr>
      <w:r>
        <w:rPr>
          <w:rFonts w:ascii="Times New Roman" w:hAnsi="Times New Roman"/>
          <w:sz w:val="24"/>
          <w:szCs w:val="24"/>
        </w:rPr>
        <w:t xml:space="preserve">1. Соблюдать условия и порядок аукциона, содержащиеся в информационном </w:t>
      </w:r>
      <w:proofErr w:type="gramStart"/>
      <w:r>
        <w:rPr>
          <w:rFonts w:ascii="Times New Roman" w:hAnsi="Times New Roman"/>
          <w:sz w:val="24"/>
          <w:szCs w:val="24"/>
        </w:rPr>
        <w:t>сообщении</w:t>
      </w:r>
      <w:proofErr w:type="gramEnd"/>
      <w:r>
        <w:rPr>
          <w:rFonts w:ascii="Times New Roman" w:hAnsi="Times New Roman"/>
          <w:sz w:val="24"/>
          <w:szCs w:val="24"/>
        </w:rPr>
        <w:t xml:space="preserve"> размещенном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определенных Правительством Российской Федерации, опубликованном ___.___.20</w:t>
      </w:r>
      <w:r w:rsidR="000D56E3">
        <w:rPr>
          <w:rFonts w:ascii="Times New Roman" w:hAnsi="Times New Roman"/>
          <w:sz w:val="24"/>
          <w:szCs w:val="24"/>
        </w:rPr>
        <w:t>__</w:t>
      </w:r>
      <w:r>
        <w:rPr>
          <w:rFonts w:ascii="Times New Roman" w:hAnsi="Times New Roman"/>
          <w:sz w:val="24"/>
          <w:szCs w:val="24"/>
        </w:rPr>
        <w:t xml:space="preserve"> года.</w:t>
      </w:r>
    </w:p>
    <w:p w:rsidR="00577123" w:rsidRDefault="00454FAE">
      <w:pPr>
        <w:tabs>
          <w:tab w:val="left" w:pos="2385"/>
        </w:tabs>
        <w:spacing w:after="0" w:line="240" w:lineRule="auto"/>
        <w:ind w:firstLine="709"/>
        <w:jc w:val="both"/>
        <w:rPr>
          <w:rFonts w:ascii="Times New Roman" w:hAnsi="Times New Roman"/>
          <w:sz w:val="24"/>
          <w:szCs w:val="24"/>
        </w:rPr>
      </w:pPr>
      <w:r>
        <w:rPr>
          <w:rFonts w:ascii="Times New Roman" w:hAnsi="Times New Roman"/>
          <w:sz w:val="24"/>
          <w:szCs w:val="24"/>
        </w:rPr>
        <w:t>2. Настоящим гарантирую достоверность представленной мной в заявке информации и подтверждаю право Организатора не противоречащее требованию формировании равных для всех участников аукциона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577123" w:rsidRDefault="00454FAE">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3. В случае, если мое предложение будет признано лучшим, беру на себя обязательства подписать договор аренды земельного участка с Организатором торгов в течение 5 рабочих дней со дня подписания протокола о результатах аукциона и произвести оплату по договору аренды земельного участка в течение 10 банковских дней после подписания договора в размере ежегодной арендной платы, установленной на торгах.</w:t>
      </w:r>
    </w:p>
    <w:p w:rsidR="00577123" w:rsidRDefault="00454FAE">
      <w:pPr>
        <w:spacing w:after="0" w:line="240" w:lineRule="auto"/>
        <w:ind w:firstLine="709"/>
        <w:jc w:val="both"/>
        <w:rPr>
          <w:rFonts w:ascii="Times New Roman" w:hAnsi="Times New Roman"/>
          <w:sz w:val="24"/>
          <w:szCs w:val="24"/>
        </w:rPr>
      </w:pPr>
      <w:r>
        <w:rPr>
          <w:rFonts w:ascii="Times New Roman" w:hAnsi="Times New Roman"/>
          <w:sz w:val="24"/>
          <w:szCs w:val="24"/>
        </w:rPr>
        <w:t>4. В случае признания Покупателем при уклонении или отказе от оплаты имущества выплатить пеню в размере 0,1 % суммы платежа за каждый день просрочки.</w:t>
      </w:r>
    </w:p>
    <w:p w:rsidR="00577123" w:rsidRDefault="00454FAE">
      <w:pPr>
        <w:tabs>
          <w:tab w:val="left" w:pos="2385"/>
        </w:tabs>
        <w:spacing w:after="0" w:line="240" w:lineRule="auto"/>
        <w:ind w:firstLine="709"/>
        <w:jc w:val="both"/>
        <w:rPr>
          <w:rFonts w:ascii="Times New Roman" w:hAnsi="Times New Roman"/>
          <w:sz w:val="24"/>
          <w:szCs w:val="24"/>
        </w:rPr>
      </w:pPr>
      <w:r>
        <w:rPr>
          <w:rFonts w:ascii="Times New Roman" w:hAnsi="Times New Roman"/>
          <w:sz w:val="24"/>
          <w:szCs w:val="24"/>
        </w:rPr>
        <w:t xml:space="preserve">5. Настоящим также подтверждаем отсутствие моей </w:t>
      </w:r>
      <w:proofErr w:type="spellStart"/>
      <w:r>
        <w:rPr>
          <w:rFonts w:ascii="Times New Roman" w:hAnsi="Times New Roman"/>
          <w:sz w:val="24"/>
          <w:szCs w:val="24"/>
        </w:rPr>
        <w:t>аффилированности</w:t>
      </w:r>
      <w:proofErr w:type="spellEnd"/>
      <w:r>
        <w:rPr>
          <w:rFonts w:ascii="Times New Roman" w:hAnsi="Times New Roman"/>
          <w:sz w:val="24"/>
          <w:szCs w:val="24"/>
        </w:rPr>
        <w:t xml:space="preserve"> с Организатором аукциона, а также с его сотрудниками.</w:t>
      </w:r>
    </w:p>
    <w:p w:rsidR="00577123" w:rsidRDefault="00454FAE">
      <w:pPr>
        <w:spacing w:after="0" w:line="240" w:lineRule="auto"/>
        <w:ind w:firstLine="709"/>
        <w:jc w:val="both"/>
        <w:rPr>
          <w:rFonts w:ascii="Times New Roman" w:hAnsi="Times New Roman"/>
          <w:sz w:val="24"/>
          <w:szCs w:val="24"/>
        </w:rPr>
      </w:pPr>
      <w:r>
        <w:rPr>
          <w:rFonts w:ascii="Times New Roman" w:hAnsi="Times New Roman"/>
          <w:sz w:val="24"/>
          <w:szCs w:val="24"/>
        </w:rPr>
        <w:t>6. Юридический (фактический) адрес: _________________________________________ _________________________________, телефон _______________________</w:t>
      </w:r>
    </w:p>
    <w:p w:rsidR="00577123" w:rsidRDefault="00454FAE">
      <w:pPr>
        <w:spacing w:after="0" w:line="240" w:lineRule="auto"/>
        <w:ind w:firstLine="709"/>
        <w:jc w:val="both"/>
        <w:rPr>
          <w:rFonts w:ascii="Times New Roman" w:hAnsi="Times New Roman"/>
          <w:sz w:val="24"/>
          <w:szCs w:val="24"/>
        </w:rPr>
      </w:pPr>
      <w:r>
        <w:rPr>
          <w:rFonts w:ascii="Times New Roman" w:hAnsi="Times New Roman"/>
          <w:sz w:val="24"/>
          <w:szCs w:val="24"/>
        </w:rPr>
        <w:t>Банковские реквизиты: расчетный счет ________________________________ в (Банк) ______________________________________________, к/с _______________________________, БИК __________________</w:t>
      </w:r>
      <w:r>
        <w:rPr>
          <w:rFonts w:ascii="Times New Roman" w:hAnsi="Times New Roman"/>
          <w:i/>
          <w:sz w:val="24"/>
          <w:szCs w:val="24"/>
        </w:rPr>
        <w:t>.</w:t>
      </w:r>
    </w:p>
    <w:p w:rsidR="00577123" w:rsidRDefault="00454FAE">
      <w:pPr>
        <w:tabs>
          <w:tab w:val="left" w:pos="2385"/>
        </w:tabs>
        <w:spacing w:after="0" w:line="240" w:lineRule="auto"/>
        <w:ind w:firstLine="709"/>
        <w:jc w:val="both"/>
        <w:rPr>
          <w:rFonts w:ascii="Times New Roman" w:hAnsi="Times New Roman"/>
          <w:sz w:val="24"/>
          <w:szCs w:val="24"/>
        </w:rPr>
      </w:pPr>
      <w:r>
        <w:rPr>
          <w:rFonts w:ascii="Times New Roman" w:hAnsi="Times New Roman"/>
          <w:sz w:val="24"/>
          <w:szCs w:val="24"/>
        </w:rPr>
        <w:t>7. Корреспонденцию прошу направлять по адресу: ______________________________ _________________________________________________________________________________.</w:t>
      </w:r>
    </w:p>
    <w:p w:rsidR="00577123" w:rsidRDefault="00454FAE">
      <w:pPr>
        <w:tabs>
          <w:tab w:val="left" w:pos="2385"/>
        </w:tabs>
        <w:spacing w:after="0" w:line="240" w:lineRule="auto"/>
        <w:ind w:firstLine="709"/>
        <w:jc w:val="both"/>
        <w:rPr>
          <w:rFonts w:ascii="Times New Roman" w:hAnsi="Times New Roman"/>
          <w:color w:val="000000"/>
          <w:sz w:val="24"/>
          <w:szCs w:val="24"/>
        </w:rPr>
      </w:pPr>
      <w:r>
        <w:rPr>
          <w:rFonts w:ascii="Times New Roman" w:hAnsi="Times New Roman"/>
          <w:sz w:val="24"/>
          <w:szCs w:val="24"/>
        </w:rPr>
        <w:t>8. Неотъемлемой частью настоящей заявки являются:</w:t>
      </w:r>
    </w:p>
    <w:p w:rsidR="00577123" w:rsidRDefault="00454FAE">
      <w:pPr>
        <w:pStyle w:val="a8"/>
        <w:ind w:firstLine="0"/>
        <w:rPr>
          <w:sz w:val="24"/>
          <w:szCs w:val="24"/>
        </w:rPr>
      </w:pPr>
      <w:r>
        <w:rPr>
          <w:sz w:val="24"/>
          <w:szCs w:val="24"/>
        </w:rPr>
        <w:t>Документы согласно описи - на ___ листах.</w:t>
      </w:r>
    </w:p>
    <w:p w:rsidR="00577123" w:rsidRDefault="00577123">
      <w:pPr>
        <w:spacing w:after="0" w:line="240" w:lineRule="auto"/>
        <w:ind w:firstLine="709"/>
        <w:jc w:val="both"/>
        <w:rPr>
          <w:rFonts w:ascii="Times New Roman" w:hAnsi="Times New Roman"/>
          <w:sz w:val="24"/>
          <w:szCs w:val="24"/>
        </w:rPr>
      </w:pPr>
    </w:p>
    <w:p w:rsidR="00577123" w:rsidRDefault="00454FAE">
      <w:pPr>
        <w:spacing w:after="0" w:line="240" w:lineRule="auto"/>
        <w:ind w:firstLine="709"/>
        <w:jc w:val="both"/>
        <w:rPr>
          <w:rFonts w:ascii="Times New Roman" w:hAnsi="Times New Roman"/>
          <w:sz w:val="24"/>
          <w:szCs w:val="24"/>
        </w:rPr>
      </w:pPr>
      <w:r>
        <w:rPr>
          <w:rFonts w:ascii="Times New Roman" w:hAnsi="Times New Roman"/>
          <w:sz w:val="24"/>
          <w:szCs w:val="24"/>
        </w:rPr>
        <w:t>Заявка составлена в двух экземплярах, одна из которых остается у Организатора торгов, другая - у Претендента.</w:t>
      </w:r>
    </w:p>
    <w:p w:rsidR="00577123" w:rsidRDefault="00577123">
      <w:pPr>
        <w:tabs>
          <w:tab w:val="left" w:pos="2385"/>
        </w:tabs>
        <w:spacing w:after="0" w:line="240" w:lineRule="auto"/>
        <w:ind w:firstLine="709"/>
        <w:jc w:val="both"/>
        <w:rPr>
          <w:rFonts w:ascii="Times New Roman" w:hAnsi="Times New Roman"/>
          <w:sz w:val="24"/>
          <w:szCs w:val="24"/>
        </w:rPr>
      </w:pPr>
    </w:p>
    <w:p w:rsidR="00577123" w:rsidRDefault="00577123">
      <w:pPr>
        <w:tabs>
          <w:tab w:val="left" w:pos="2385"/>
        </w:tabs>
        <w:spacing w:after="0" w:line="240" w:lineRule="auto"/>
        <w:jc w:val="both"/>
        <w:rPr>
          <w:rFonts w:ascii="Times New Roman" w:hAnsi="Times New Roman"/>
          <w:sz w:val="24"/>
          <w:szCs w:val="24"/>
        </w:rPr>
      </w:pPr>
    </w:p>
    <w:p w:rsidR="00577123" w:rsidRDefault="00454FAE">
      <w:pPr>
        <w:tabs>
          <w:tab w:val="left" w:pos="2385"/>
        </w:tabs>
        <w:spacing w:after="0" w:line="240" w:lineRule="auto"/>
        <w:jc w:val="both"/>
        <w:rPr>
          <w:rFonts w:ascii="Times New Roman" w:hAnsi="Times New Roman"/>
          <w:sz w:val="24"/>
          <w:szCs w:val="24"/>
        </w:rPr>
      </w:pPr>
      <w:r>
        <w:rPr>
          <w:rFonts w:ascii="Times New Roman" w:hAnsi="Times New Roman"/>
          <w:sz w:val="24"/>
          <w:szCs w:val="24"/>
        </w:rPr>
        <w:t>Претендент (уполномоченный представитель)</w:t>
      </w:r>
    </w:p>
    <w:p w:rsidR="00577123" w:rsidRDefault="00577123">
      <w:pPr>
        <w:tabs>
          <w:tab w:val="left" w:pos="5385"/>
        </w:tabs>
        <w:spacing w:after="0" w:line="240" w:lineRule="auto"/>
        <w:jc w:val="both"/>
        <w:rPr>
          <w:rFonts w:ascii="Times New Roman" w:hAnsi="Times New Roman"/>
          <w:sz w:val="12"/>
          <w:szCs w:val="12"/>
        </w:rPr>
      </w:pPr>
    </w:p>
    <w:p w:rsidR="00577123" w:rsidRDefault="00454FAE">
      <w:pPr>
        <w:tabs>
          <w:tab w:val="left" w:pos="5385"/>
        </w:tabs>
        <w:spacing w:after="0" w:line="240" w:lineRule="auto"/>
        <w:jc w:val="both"/>
        <w:rPr>
          <w:rFonts w:ascii="Times New Roman" w:hAnsi="Times New Roman"/>
          <w:sz w:val="26"/>
          <w:szCs w:val="26"/>
        </w:rPr>
      </w:pPr>
      <w:r>
        <w:rPr>
          <w:rFonts w:ascii="Times New Roman" w:hAnsi="Times New Roman"/>
        </w:rPr>
        <w:t xml:space="preserve">___________________________ </w:t>
      </w:r>
      <w:r>
        <w:rPr>
          <w:rFonts w:ascii="Times New Roman" w:hAnsi="Times New Roman"/>
          <w:sz w:val="24"/>
          <w:szCs w:val="24"/>
        </w:rPr>
        <w:t>(представитель)</w:t>
      </w:r>
    </w:p>
    <w:p w:rsidR="00577123" w:rsidRDefault="00454FAE">
      <w:pPr>
        <w:tabs>
          <w:tab w:val="left" w:pos="5385"/>
        </w:tabs>
        <w:spacing w:after="0" w:line="240" w:lineRule="auto"/>
        <w:rPr>
          <w:rFonts w:ascii="Times New Roman" w:hAnsi="Times New Roman"/>
          <w:i/>
          <w:sz w:val="16"/>
          <w:szCs w:val="16"/>
        </w:rPr>
      </w:pPr>
      <w:r>
        <w:rPr>
          <w:rFonts w:ascii="Times New Roman" w:hAnsi="Times New Roman"/>
          <w:i/>
          <w:sz w:val="12"/>
          <w:szCs w:val="16"/>
        </w:rPr>
        <w:t xml:space="preserve">                                        (подпись)</w:t>
      </w:r>
    </w:p>
    <w:p w:rsidR="00577123" w:rsidRDefault="00577123">
      <w:pPr>
        <w:tabs>
          <w:tab w:val="left" w:pos="5385"/>
        </w:tabs>
        <w:spacing w:after="0" w:line="240" w:lineRule="auto"/>
        <w:rPr>
          <w:rFonts w:ascii="Times New Roman" w:hAnsi="Times New Roman"/>
          <w:sz w:val="12"/>
          <w:szCs w:val="12"/>
        </w:rPr>
      </w:pPr>
    </w:p>
    <w:p w:rsidR="00577123" w:rsidRDefault="00577123">
      <w:pPr>
        <w:spacing w:after="0" w:line="240" w:lineRule="auto"/>
        <w:ind w:firstLine="720"/>
        <w:jc w:val="both"/>
        <w:rPr>
          <w:rFonts w:ascii="Times New Roman" w:hAnsi="Times New Roman"/>
          <w:sz w:val="27"/>
          <w:szCs w:val="27"/>
        </w:rPr>
      </w:pPr>
    </w:p>
    <w:p w:rsidR="00577123" w:rsidRDefault="00454FAE">
      <w:pPr>
        <w:spacing w:after="0" w:line="240" w:lineRule="auto"/>
        <w:jc w:val="both"/>
        <w:rPr>
          <w:rFonts w:ascii="Times New Roman" w:hAnsi="Times New Roman"/>
          <w:sz w:val="24"/>
          <w:szCs w:val="26"/>
        </w:rPr>
      </w:pPr>
      <w:r>
        <w:rPr>
          <w:rFonts w:ascii="Times New Roman" w:hAnsi="Times New Roman"/>
          <w:sz w:val="24"/>
          <w:szCs w:val="26"/>
        </w:rPr>
        <w:t>Заявка принята Организатором торгов:</w:t>
      </w:r>
    </w:p>
    <w:p w:rsidR="00577123" w:rsidRDefault="00577123">
      <w:pPr>
        <w:spacing w:after="0" w:line="240" w:lineRule="auto"/>
        <w:jc w:val="both"/>
        <w:rPr>
          <w:rFonts w:ascii="Times New Roman" w:hAnsi="Times New Roman"/>
          <w:sz w:val="24"/>
          <w:szCs w:val="27"/>
        </w:rPr>
      </w:pPr>
    </w:p>
    <w:p w:rsidR="00577123" w:rsidRDefault="00454FAE">
      <w:pPr>
        <w:spacing w:after="0" w:line="240" w:lineRule="auto"/>
        <w:jc w:val="both"/>
        <w:rPr>
          <w:rFonts w:ascii="Times New Roman" w:hAnsi="Times New Roman"/>
          <w:sz w:val="24"/>
          <w:szCs w:val="26"/>
        </w:rPr>
      </w:pPr>
      <w:r>
        <w:rPr>
          <w:rFonts w:ascii="Times New Roman" w:hAnsi="Times New Roman"/>
          <w:sz w:val="24"/>
          <w:szCs w:val="26"/>
        </w:rPr>
        <w:t>___ час. _____мин. «______» ____________ 20</w:t>
      </w:r>
      <w:r w:rsidR="000D56E3">
        <w:rPr>
          <w:rFonts w:ascii="Times New Roman" w:hAnsi="Times New Roman"/>
          <w:sz w:val="24"/>
          <w:szCs w:val="26"/>
        </w:rPr>
        <w:t>___г</w:t>
      </w:r>
      <w:r>
        <w:rPr>
          <w:rFonts w:ascii="Times New Roman" w:hAnsi="Times New Roman"/>
          <w:sz w:val="24"/>
          <w:szCs w:val="26"/>
        </w:rPr>
        <w:t>. за № _____________</w:t>
      </w:r>
    </w:p>
    <w:p w:rsidR="00577123" w:rsidRDefault="00577123">
      <w:pPr>
        <w:spacing w:after="0" w:line="240" w:lineRule="auto"/>
        <w:jc w:val="both"/>
        <w:rPr>
          <w:rFonts w:ascii="Times New Roman" w:hAnsi="Times New Roman"/>
          <w:sz w:val="24"/>
          <w:szCs w:val="26"/>
        </w:rPr>
      </w:pPr>
    </w:p>
    <w:p w:rsidR="00577123" w:rsidRDefault="00577123">
      <w:pPr>
        <w:spacing w:after="0" w:line="240" w:lineRule="auto"/>
        <w:jc w:val="both"/>
        <w:rPr>
          <w:rFonts w:ascii="Times New Roman" w:hAnsi="Times New Roman"/>
          <w:sz w:val="24"/>
          <w:szCs w:val="26"/>
        </w:rPr>
      </w:pPr>
    </w:p>
    <w:p w:rsidR="00577123" w:rsidRDefault="00454FAE">
      <w:pPr>
        <w:spacing w:after="0" w:line="240" w:lineRule="auto"/>
        <w:jc w:val="both"/>
        <w:rPr>
          <w:rFonts w:ascii="Times New Roman" w:hAnsi="Times New Roman"/>
          <w:sz w:val="24"/>
          <w:szCs w:val="26"/>
        </w:rPr>
      </w:pPr>
      <w:r>
        <w:rPr>
          <w:rFonts w:ascii="Times New Roman" w:hAnsi="Times New Roman"/>
          <w:sz w:val="24"/>
          <w:szCs w:val="26"/>
        </w:rPr>
        <w:t>Подпись уполномоченного лица Организатора торгов</w:t>
      </w:r>
    </w:p>
    <w:p w:rsidR="00577123" w:rsidRDefault="00577123">
      <w:pPr>
        <w:spacing w:after="0" w:line="240" w:lineRule="auto"/>
        <w:jc w:val="both"/>
        <w:rPr>
          <w:rFonts w:ascii="Times New Roman" w:hAnsi="Times New Roman"/>
          <w:sz w:val="26"/>
          <w:szCs w:val="26"/>
        </w:rPr>
      </w:pPr>
    </w:p>
    <w:p w:rsidR="00577123" w:rsidRDefault="00454FAE">
      <w:pPr>
        <w:tabs>
          <w:tab w:val="left" w:pos="5385"/>
        </w:tabs>
        <w:spacing w:after="0" w:line="240" w:lineRule="auto"/>
        <w:jc w:val="both"/>
        <w:rPr>
          <w:rFonts w:ascii="Times New Roman" w:hAnsi="Times New Roman"/>
          <w:sz w:val="27"/>
          <w:szCs w:val="27"/>
        </w:rPr>
      </w:pPr>
      <w:r>
        <w:rPr>
          <w:rFonts w:ascii="Times New Roman" w:hAnsi="Times New Roman"/>
          <w:sz w:val="27"/>
          <w:szCs w:val="27"/>
        </w:rPr>
        <w:t>____________ /________________________/</w:t>
      </w:r>
    </w:p>
    <w:p w:rsidR="00577123" w:rsidRDefault="00454FAE">
      <w:pPr>
        <w:tabs>
          <w:tab w:val="left" w:pos="5385"/>
        </w:tabs>
        <w:spacing w:after="0" w:line="240" w:lineRule="auto"/>
        <w:rPr>
          <w:rFonts w:ascii="Times New Roman" w:hAnsi="Times New Roman"/>
          <w:i/>
          <w:sz w:val="12"/>
          <w:szCs w:val="16"/>
        </w:rPr>
      </w:pPr>
      <w:r>
        <w:rPr>
          <w:rFonts w:ascii="Times New Roman" w:hAnsi="Times New Roman"/>
          <w:i/>
          <w:sz w:val="12"/>
          <w:szCs w:val="16"/>
        </w:rPr>
        <w:t xml:space="preserve">                      (подпись)                                                         (Ф.И.О.)</w:t>
      </w:r>
    </w:p>
    <w:p w:rsidR="00577123" w:rsidRDefault="00577123">
      <w:pPr>
        <w:tabs>
          <w:tab w:val="left" w:pos="3120"/>
        </w:tabs>
        <w:spacing w:after="0" w:line="240" w:lineRule="auto"/>
        <w:rPr>
          <w:rFonts w:ascii="Times New Roman" w:hAnsi="Times New Roman"/>
          <w:sz w:val="12"/>
          <w:szCs w:val="12"/>
        </w:rPr>
      </w:pPr>
    </w:p>
    <w:p w:rsidR="00577123" w:rsidRDefault="00577123">
      <w:pPr>
        <w:ind w:firstLine="709"/>
        <w:jc w:val="right"/>
        <w:rPr>
          <w:sz w:val="20"/>
          <w:szCs w:val="28"/>
        </w:rPr>
      </w:pPr>
    </w:p>
    <w:p w:rsidR="00F75BA4" w:rsidRDefault="00F75BA4">
      <w:pPr>
        <w:ind w:firstLine="709"/>
        <w:jc w:val="right"/>
        <w:rPr>
          <w:sz w:val="20"/>
          <w:szCs w:val="28"/>
        </w:rPr>
      </w:pPr>
    </w:p>
    <w:p w:rsidR="00F75BA4" w:rsidRDefault="00F75BA4">
      <w:pPr>
        <w:ind w:firstLine="709"/>
        <w:jc w:val="right"/>
        <w:rPr>
          <w:sz w:val="20"/>
          <w:szCs w:val="28"/>
        </w:rPr>
      </w:pPr>
    </w:p>
    <w:p w:rsidR="00F75BA4" w:rsidRDefault="00F75BA4">
      <w:pPr>
        <w:ind w:firstLine="709"/>
        <w:jc w:val="right"/>
        <w:rPr>
          <w:sz w:val="20"/>
          <w:szCs w:val="28"/>
        </w:rPr>
      </w:pPr>
    </w:p>
    <w:p w:rsidR="00F75BA4" w:rsidRDefault="00F75BA4">
      <w:pPr>
        <w:ind w:firstLine="709"/>
        <w:jc w:val="right"/>
        <w:rPr>
          <w:sz w:val="20"/>
          <w:szCs w:val="28"/>
        </w:rPr>
      </w:pPr>
    </w:p>
    <w:p w:rsidR="00F75BA4" w:rsidRDefault="00F75BA4">
      <w:pPr>
        <w:ind w:firstLine="709"/>
        <w:jc w:val="right"/>
        <w:rPr>
          <w:sz w:val="20"/>
          <w:szCs w:val="28"/>
        </w:rPr>
      </w:pPr>
    </w:p>
    <w:p w:rsidR="00F75BA4" w:rsidRDefault="00F75BA4">
      <w:pPr>
        <w:ind w:firstLine="709"/>
        <w:jc w:val="right"/>
        <w:rPr>
          <w:sz w:val="20"/>
          <w:szCs w:val="28"/>
        </w:rPr>
      </w:pPr>
    </w:p>
    <w:p w:rsidR="00F75BA4" w:rsidRDefault="00F75BA4">
      <w:pPr>
        <w:ind w:firstLine="709"/>
        <w:jc w:val="right"/>
        <w:rPr>
          <w:sz w:val="20"/>
          <w:szCs w:val="28"/>
        </w:rPr>
      </w:pPr>
    </w:p>
    <w:p w:rsidR="00F75BA4" w:rsidRDefault="00F75BA4">
      <w:pPr>
        <w:ind w:firstLine="709"/>
        <w:jc w:val="right"/>
        <w:rPr>
          <w:sz w:val="20"/>
          <w:szCs w:val="28"/>
        </w:rPr>
      </w:pPr>
    </w:p>
    <w:p w:rsidR="00F75BA4" w:rsidRDefault="00F75BA4">
      <w:pPr>
        <w:ind w:firstLine="709"/>
        <w:jc w:val="right"/>
        <w:rPr>
          <w:sz w:val="20"/>
          <w:szCs w:val="28"/>
        </w:rPr>
      </w:pPr>
    </w:p>
    <w:p w:rsidR="00F75BA4" w:rsidRDefault="00F75BA4">
      <w:pPr>
        <w:ind w:firstLine="709"/>
        <w:jc w:val="right"/>
        <w:rPr>
          <w:sz w:val="20"/>
          <w:szCs w:val="28"/>
        </w:rPr>
      </w:pPr>
    </w:p>
    <w:p w:rsidR="00F75BA4" w:rsidRDefault="00F75BA4">
      <w:pPr>
        <w:ind w:firstLine="709"/>
        <w:jc w:val="right"/>
        <w:rPr>
          <w:sz w:val="20"/>
          <w:szCs w:val="28"/>
        </w:rPr>
      </w:pPr>
    </w:p>
    <w:p w:rsidR="00577123" w:rsidRDefault="00454FAE">
      <w:pPr>
        <w:ind w:firstLine="709"/>
        <w:jc w:val="right"/>
        <w:rPr>
          <w:rFonts w:ascii="Times New Roman" w:hAnsi="Times New Roman"/>
          <w:sz w:val="20"/>
          <w:szCs w:val="28"/>
        </w:rPr>
      </w:pPr>
      <w:r>
        <w:rPr>
          <w:rFonts w:ascii="Times New Roman" w:hAnsi="Times New Roman"/>
          <w:sz w:val="20"/>
          <w:szCs w:val="28"/>
        </w:rPr>
        <w:lastRenderedPageBreak/>
        <w:t>Приложение №2</w:t>
      </w:r>
    </w:p>
    <w:p w:rsidR="00577123" w:rsidRDefault="00577123">
      <w:pPr>
        <w:pStyle w:val="30"/>
        <w:spacing w:after="0"/>
        <w:jc w:val="right"/>
        <w:rPr>
          <w:sz w:val="22"/>
          <w:szCs w:val="22"/>
        </w:rPr>
      </w:pPr>
    </w:p>
    <w:p w:rsidR="00577123" w:rsidRDefault="00454FAE">
      <w:pPr>
        <w:pStyle w:val="30"/>
        <w:spacing w:after="0"/>
        <w:jc w:val="center"/>
        <w:rPr>
          <w:b/>
          <w:sz w:val="24"/>
          <w:szCs w:val="26"/>
        </w:rPr>
      </w:pPr>
      <w:r>
        <w:rPr>
          <w:b/>
          <w:sz w:val="24"/>
          <w:szCs w:val="26"/>
        </w:rPr>
        <w:t>ОПИСЬ ДОКУМЕНТОВ</w:t>
      </w:r>
    </w:p>
    <w:p w:rsidR="00577123" w:rsidRDefault="00454FAE">
      <w:pPr>
        <w:pStyle w:val="30"/>
        <w:spacing w:after="0"/>
        <w:jc w:val="center"/>
        <w:rPr>
          <w:b/>
          <w:sz w:val="24"/>
          <w:szCs w:val="26"/>
        </w:rPr>
      </w:pPr>
      <w:r>
        <w:rPr>
          <w:b/>
          <w:sz w:val="24"/>
          <w:szCs w:val="26"/>
        </w:rPr>
        <w:t xml:space="preserve">прилагаемых к заявке на участие в аукционе, </w:t>
      </w:r>
    </w:p>
    <w:p w:rsidR="00577123" w:rsidRDefault="00454FAE">
      <w:pPr>
        <w:pStyle w:val="30"/>
        <w:spacing w:after="0"/>
        <w:jc w:val="center"/>
        <w:rPr>
          <w:b/>
          <w:sz w:val="24"/>
          <w:szCs w:val="26"/>
        </w:rPr>
      </w:pPr>
      <w:proofErr w:type="gramStart"/>
      <w:r>
        <w:rPr>
          <w:b/>
          <w:sz w:val="24"/>
          <w:szCs w:val="26"/>
        </w:rPr>
        <w:t>проводимом</w:t>
      </w:r>
      <w:proofErr w:type="gramEnd"/>
      <w:r>
        <w:rPr>
          <w:b/>
          <w:sz w:val="24"/>
          <w:szCs w:val="26"/>
        </w:rPr>
        <w:t xml:space="preserve"> __.__.20</w:t>
      </w:r>
      <w:r w:rsidR="000D56E3">
        <w:rPr>
          <w:b/>
          <w:sz w:val="24"/>
          <w:szCs w:val="26"/>
        </w:rPr>
        <w:t>__</w:t>
      </w:r>
      <w:r>
        <w:rPr>
          <w:b/>
          <w:sz w:val="24"/>
          <w:szCs w:val="26"/>
        </w:rPr>
        <w:t xml:space="preserve"> года</w:t>
      </w:r>
    </w:p>
    <w:p w:rsidR="00577123" w:rsidRDefault="00577123">
      <w:pPr>
        <w:pStyle w:val="30"/>
        <w:spacing w:after="0"/>
        <w:jc w:val="center"/>
        <w:rPr>
          <w:b/>
          <w:sz w:val="24"/>
          <w:szCs w:val="26"/>
        </w:rPr>
      </w:pPr>
    </w:p>
    <w:tbl>
      <w:tblPr>
        <w:tblW w:w="999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808"/>
        <w:gridCol w:w="5974"/>
        <w:gridCol w:w="3215"/>
      </w:tblGrid>
      <w:tr w:rsidR="00577123">
        <w:tc>
          <w:tcPr>
            <w:tcW w:w="8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7123" w:rsidRDefault="00454FAE">
            <w:pPr>
              <w:pStyle w:val="30"/>
              <w:spacing w:after="0"/>
              <w:jc w:val="center"/>
              <w:rPr>
                <w:b/>
                <w:sz w:val="24"/>
                <w:szCs w:val="26"/>
                <w:lang w:eastAsia="ru-RU"/>
              </w:rPr>
            </w:pPr>
            <w:r>
              <w:rPr>
                <w:b/>
                <w:sz w:val="24"/>
                <w:szCs w:val="26"/>
                <w:lang w:eastAsia="ru-RU"/>
              </w:rPr>
              <w:t>№ п/п</w:t>
            </w:r>
          </w:p>
        </w:tc>
        <w:tc>
          <w:tcPr>
            <w:tcW w:w="59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7123" w:rsidRDefault="00454FAE">
            <w:pPr>
              <w:pStyle w:val="30"/>
              <w:spacing w:after="0"/>
              <w:jc w:val="center"/>
              <w:rPr>
                <w:b/>
                <w:sz w:val="24"/>
                <w:szCs w:val="26"/>
                <w:lang w:eastAsia="ru-RU"/>
              </w:rPr>
            </w:pPr>
            <w:r>
              <w:rPr>
                <w:b/>
                <w:sz w:val="24"/>
                <w:szCs w:val="26"/>
                <w:lang w:eastAsia="ru-RU"/>
              </w:rPr>
              <w:t>Документ</w:t>
            </w:r>
          </w:p>
        </w:tc>
        <w:tc>
          <w:tcPr>
            <w:tcW w:w="32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7123" w:rsidRDefault="00454FAE">
            <w:pPr>
              <w:pStyle w:val="30"/>
              <w:spacing w:after="0"/>
              <w:jc w:val="center"/>
              <w:rPr>
                <w:b/>
                <w:sz w:val="24"/>
                <w:szCs w:val="26"/>
                <w:lang w:eastAsia="ru-RU"/>
              </w:rPr>
            </w:pPr>
            <w:r>
              <w:rPr>
                <w:b/>
                <w:sz w:val="24"/>
                <w:szCs w:val="26"/>
                <w:lang w:eastAsia="ru-RU"/>
              </w:rPr>
              <w:t>Количество листов</w:t>
            </w:r>
          </w:p>
        </w:tc>
      </w:tr>
      <w:tr w:rsidR="00577123">
        <w:tc>
          <w:tcPr>
            <w:tcW w:w="8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7123" w:rsidRDefault="00577123">
            <w:pPr>
              <w:pStyle w:val="30"/>
              <w:spacing w:after="0"/>
              <w:jc w:val="center"/>
              <w:rPr>
                <w:b/>
                <w:sz w:val="24"/>
                <w:szCs w:val="26"/>
                <w:lang w:eastAsia="ru-RU"/>
              </w:rPr>
            </w:pPr>
          </w:p>
        </w:tc>
        <w:tc>
          <w:tcPr>
            <w:tcW w:w="59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7123" w:rsidRDefault="00577123">
            <w:pPr>
              <w:pStyle w:val="30"/>
              <w:spacing w:after="0"/>
              <w:jc w:val="center"/>
              <w:rPr>
                <w:b/>
                <w:sz w:val="24"/>
                <w:szCs w:val="26"/>
                <w:lang w:eastAsia="ru-RU"/>
              </w:rPr>
            </w:pPr>
          </w:p>
        </w:tc>
        <w:tc>
          <w:tcPr>
            <w:tcW w:w="32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7123" w:rsidRDefault="00577123">
            <w:pPr>
              <w:pStyle w:val="30"/>
              <w:spacing w:after="0"/>
              <w:jc w:val="center"/>
              <w:rPr>
                <w:b/>
                <w:sz w:val="24"/>
                <w:szCs w:val="26"/>
                <w:lang w:eastAsia="ru-RU"/>
              </w:rPr>
            </w:pPr>
          </w:p>
        </w:tc>
      </w:tr>
    </w:tbl>
    <w:p w:rsidR="00577123" w:rsidRDefault="00577123">
      <w:pPr>
        <w:pStyle w:val="30"/>
        <w:spacing w:after="0"/>
        <w:jc w:val="center"/>
        <w:rPr>
          <w:sz w:val="24"/>
          <w:szCs w:val="26"/>
        </w:rPr>
      </w:pPr>
    </w:p>
    <w:p w:rsidR="00577123" w:rsidRDefault="00454FAE">
      <w:pPr>
        <w:pStyle w:val="30"/>
        <w:spacing w:after="0"/>
        <w:ind w:firstLine="709"/>
        <w:rPr>
          <w:b/>
          <w:sz w:val="24"/>
          <w:szCs w:val="26"/>
        </w:rPr>
      </w:pPr>
      <w:r>
        <w:rPr>
          <w:b/>
          <w:sz w:val="24"/>
          <w:szCs w:val="26"/>
        </w:rPr>
        <w:t>Всего __ документов на __ листах.</w:t>
      </w:r>
    </w:p>
    <w:p w:rsidR="00577123" w:rsidRDefault="00577123">
      <w:pPr>
        <w:pStyle w:val="30"/>
        <w:spacing w:after="0"/>
        <w:rPr>
          <w:sz w:val="26"/>
          <w:szCs w:val="26"/>
        </w:rPr>
      </w:pPr>
    </w:p>
    <w:p w:rsidR="00577123" w:rsidRDefault="00454FAE">
      <w:pPr>
        <w:spacing w:after="0" w:line="240" w:lineRule="auto"/>
        <w:ind w:left="480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______________/______________________</w:t>
      </w:r>
    </w:p>
    <w:p w:rsidR="00577123" w:rsidRDefault="00454FAE">
      <w:pPr>
        <w:spacing w:after="0" w:line="240" w:lineRule="auto"/>
        <w:rPr>
          <w:rFonts w:ascii="Times New Roman" w:hAnsi="Times New Roman"/>
          <w:sz w:val="12"/>
          <w:szCs w:val="12"/>
        </w:rPr>
      </w:pPr>
      <w:r>
        <w:rPr>
          <w:rFonts w:ascii="Times New Roman" w:hAnsi="Times New Roman"/>
          <w:sz w:val="12"/>
          <w:szCs w:val="12"/>
        </w:rPr>
        <w:t xml:space="preserve">                                                                                                                                                                                                      (подпись)                         (расшифровка подписи)</w:t>
      </w:r>
    </w:p>
    <w:p w:rsidR="00577123" w:rsidRDefault="00577123">
      <w:pPr>
        <w:spacing w:after="0" w:line="240" w:lineRule="auto"/>
        <w:jc w:val="both"/>
        <w:rPr>
          <w:rFonts w:ascii="Times New Roman" w:hAnsi="Times New Roman"/>
          <w:sz w:val="28"/>
          <w:szCs w:val="28"/>
        </w:rPr>
      </w:pPr>
    </w:p>
    <w:p w:rsidR="00577123" w:rsidRDefault="00577123">
      <w:pPr>
        <w:spacing w:after="0" w:line="240" w:lineRule="auto"/>
        <w:rPr>
          <w:rFonts w:ascii="Times New Roman" w:hAnsi="Times New Roman"/>
          <w:b/>
        </w:rPr>
      </w:pPr>
    </w:p>
    <w:p w:rsidR="00577123" w:rsidRDefault="00577123">
      <w:pPr>
        <w:spacing w:after="0" w:line="240" w:lineRule="auto"/>
        <w:rPr>
          <w:rFonts w:ascii="Times New Roman" w:hAnsi="Times New Roman"/>
        </w:rPr>
      </w:pPr>
    </w:p>
    <w:p w:rsidR="00577123" w:rsidRDefault="00577123">
      <w:pPr>
        <w:spacing w:after="0" w:line="240" w:lineRule="auto"/>
        <w:rPr>
          <w:rFonts w:ascii="Times New Roman" w:hAnsi="Times New Roman"/>
        </w:rPr>
      </w:pPr>
    </w:p>
    <w:p w:rsidR="00577123" w:rsidRDefault="00454FAE">
      <w:pPr>
        <w:spacing w:after="0" w:line="240" w:lineRule="auto"/>
        <w:rPr>
          <w:rFonts w:ascii="Times New Roman" w:hAnsi="Times New Roman"/>
        </w:rPr>
      </w:pPr>
      <w:r>
        <w:br w:type="page"/>
      </w:r>
    </w:p>
    <w:p w:rsidR="00577123" w:rsidRDefault="00454FAE">
      <w:pPr>
        <w:ind w:firstLine="709"/>
        <w:jc w:val="right"/>
        <w:rPr>
          <w:rFonts w:ascii="Times New Roman" w:hAnsi="Times New Roman"/>
          <w:sz w:val="24"/>
          <w:szCs w:val="24"/>
        </w:rPr>
      </w:pPr>
      <w:r>
        <w:rPr>
          <w:rFonts w:ascii="Times New Roman" w:hAnsi="Times New Roman"/>
          <w:sz w:val="24"/>
          <w:szCs w:val="24"/>
        </w:rPr>
        <w:lastRenderedPageBreak/>
        <w:t>Приложение №3</w:t>
      </w:r>
    </w:p>
    <w:p w:rsidR="00896FFB" w:rsidRPr="00896FFB" w:rsidRDefault="00896FFB" w:rsidP="00896FFB">
      <w:pPr>
        <w:suppressAutoHyphens/>
        <w:spacing w:after="0" w:line="240" w:lineRule="auto"/>
        <w:jc w:val="center"/>
        <w:rPr>
          <w:rFonts w:ascii="Times New Roman" w:eastAsia="Times New Roman" w:hAnsi="Times New Roman"/>
          <w:b/>
          <w:sz w:val="24"/>
          <w:szCs w:val="24"/>
          <w:lang w:eastAsia="ar-SA"/>
        </w:rPr>
      </w:pPr>
      <w:r w:rsidRPr="00896FFB">
        <w:rPr>
          <w:rFonts w:ascii="Times New Roman" w:eastAsia="Times New Roman" w:hAnsi="Times New Roman"/>
          <w:b/>
          <w:sz w:val="24"/>
          <w:szCs w:val="24"/>
          <w:lang w:eastAsia="ar-SA"/>
        </w:rPr>
        <w:t>ДОГОВОР О ЗАДАТКЕ</w:t>
      </w:r>
    </w:p>
    <w:p w:rsidR="00896FFB" w:rsidRPr="00896FFB" w:rsidRDefault="00896FFB" w:rsidP="00896FFB">
      <w:pPr>
        <w:suppressAutoHyphens/>
        <w:spacing w:after="0" w:line="240" w:lineRule="auto"/>
        <w:jc w:val="right"/>
        <w:rPr>
          <w:rFonts w:ascii="Times New Roman" w:eastAsia="Times New Roman" w:hAnsi="Times New Roman"/>
          <w:sz w:val="24"/>
          <w:szCs w:val="24"/>
          <w:lang w:eastAsia="ar-SA"/>
        </w:rPr>
      </w:pPr>
    </w:p>
    <w:p w:rsidR="00896FFB" w:rsidRPr="00896FFB" w:rsidRDefault="00896FFB" w:rsidP="00896FFB">
      <w:pPr>
        <w:suppressAutoHyphens/>
        <w:spacing w:after="0" w:line="240" w:lineRule="auto"/>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с. Воробьевка, Воробьевского района, Воронежской области, Российской Федерации</w:t>
      </w:r>
    </w:p>
    <w:p w:rsidR="00896FFB" w:rsidRPr="00896FFB" w:rsidRDefault="00896FFB" w:rsidP="00896FFB">
      <w:pPr>
        <w:suppressAutoHyphens/>
        <w:spacing w:after="0" w:line="240" w:lineRule="auto"/>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«____»_________________20___ г.</w:t>
      </w:r>
    </w:p>
    <w:p w:rsidR="00896FFB" w:rsidRPr="00896FFB" w:rsidRDefault="00896FFB" w:rsidP="00896FFB">
      <w:pPr>
        <w:suppressAutoHyphens/>
        <w:spacing w:after="0" w:line="240" w:lineRule="auto"/>
        <w:jc w:val="both"/>
        <w:rPr>
          <w:rFonts w:ascii="Times New Roman" w:eastAsia="Times New Roman" w:hAnsi="Times New Roman"/>
          <w:sz w:val="24"/>
          <w:szCs w:val="24"/>
          <w:lang w:eastAsia="ar-SA"/>
        </w:rPr>
      </w:pP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 xml:space="preserve">Мы, нижеподписавшиеся, </w:t>
      </w:r>
      <w:r w:rsidRPr="00896FFB">
        <w:rPr>
          <w:rFonts w:ascii="Times New Roman" w:eastAsia="Times New Roman" w:hAnsi="Times New Roman"/>
          <w:b/>
          <w:color w:val="000000"/>
          <w:spacing w:val="1"/>
          <w:sz w:val="24"/>
          <w:szCs w:val="24"/>
          <w:lang w:eastAsia="ar-SA"/>
        </w:rPr>
        <w:t xml:space="preserve">Администрация </w:t>
      </w:r>
      <w:proofErr w:type="spellStart"/>
      <w:r w:rsidRPr="00896FFB">
        <w:rPr>
          <w:rFonts w:ascii="Times New Roman" w:eastAsia="Times New Roman" w:hAnsi="Times New Roman"/>
          <w:b/>
          <w:color w:val="000000"/>
          <w:spacing w:val="1"/>
          <w:sz w:val="24"/>
          <w:szCs w:val="24"/>
          <w:lang w:eastAsia="ar-SA"/>
        </w:rPr>
        <w:t>Воробьёвского</w:t>
      </w:r>
      <w:proofErr w:type="spellEnd"/>
      <w:r w:rsidRPr="00896FFB">
        <w:rPr>
          <w:rFonts w:ascii="Times New Roman" w:eastAsia="Times New Roman" w:hAnsi="Times New Roman"/>
          <w:b/>
          <w:color w:val="000000"/>
          <w:spacing w:val="1"/>
          <w:sz w:val="24"/>
          <w:szCs w:val="24"/>
          <w:lang w:eastAsia="ar-SA"/>
        </w:rPr>
        <w:t xml:space="preserve"> муниципального района</w:t>
      </w:r>
      <w:r w:rsidRPr="00896FFB">
        <w:rPr>
          <w:rFonts w:ascii="Times New Roman" w:eastAsia="Times New Roman" w:hAnsi="Times New Roman"/>
          <w:color w:val="000000"/>
          <w:spacing w:val="1"/>
          <w:sz w:val="24"/>
          <w:szCs w:val="24"/>
          <w:lang w:eastAsia="ar-SA"/>
        </w:rPr>
        <w:t xml:space="preserve"> Воронежской области, ОГРН 1023600796317, ИНН 3608003177, КПП 360801001, юридический адрес: Воронежская область, Воробьевский район, село Воробьевка, площадь Свободы, дом 1, в лице главы администрации </w:t>
      </w:r>
      <w:proofErr w:type="spellStart"/>
      <w:r w:rsidRPr="00896FFB">
        <w:rPr>
          <w:rFonts w:ascii="Times New Roman" w:eastAsia="Times New Roman" w:hAnsi="Times New Roman"/>
          <w:color w:val="000000"/>
          <w:spacing w:val="1"/>
          <w:sz w:val="24"/>
          <w:szCs w:val="24"/>
          <w:lang w:eastAsia="ar-SA"/>
        </w:rPr>
        <w:t>Воробьёвского</w:t>
      </w:r>
      <w:proofErr w:type="spellEnd"/>
      <w:r w:rsidRPr="00896FFB">
        <w:rPr>
          <w:rFonts w:ascii="Times New Roman" w:eastAsia="Times New Roman" w:hAnsi="Times New Roman"/>
          <w:color w:val="000000"/>
          <w:spacing w:val="1"/>
          <w:sz w:val="24"/>
          <w:szCs w:val="24"/>
          <w:lang w:eastAsia="ar-SA"/>
        </w:rPr>
        <w:t xml:space="preserve"> муниципального района </w:t>
      </w:r>
      <w:r w:rsidRPr="00896FFB">
        <w:rPr>
          <w:rFonts w:ascii="Times New Roman" w:eastAsia="Times New Roman" w:hAnsi="Times New Roman"/>
          <w:b/>
          <w:color w:val="000000"/>
          <w:sz w:val="24"/>
          <w:szCs w:val="24"/>
          <w:lang w:eastAsia="ar-SA"/>
        </w:rPr>
        <w:t>Гордиенко Михаила Петровича</w:t>
      </w:r>
      <w:r w:rsidRPr="00896FFB">
        <w:rPr>
          <w:rFonts w:ascii="Times New Roman" w:eastAsia="Times New Roman" w:hAnsi="Times New Roman"/>
          <w:color w:val="000000"/>
          <w:sz w:val="24"/>
          <w:szCs w:val="24"/>
          <w:lang w:eastAsia="ar-SA"/>
        </w:rPr>
        <w:t>,</w:t>
      </w:r>
      <w:r w:rsidRPr="00896FFB">
        <w:rPr>
          <w:rFonts w:ascii="Times New Roman" w:eastAsia="Times New Roman" w:hAnsi="Times New Roman"/>
          <w:sz w:val="24"/>
          <w:szCs w:val="24"/>
          <w:lang w:eastAsia="ar-SA"/>
        </w:rPr>
        <w:t xml:space="preserve"> </w:t>
      </w:r>
      <w:r w:rsidRPr="00896FFB">
        <w:rPr>
          <w:rFonts w:ascii="Times New Roman" w:eastAsia="Times New Roman" w:hAnsi="Times New Roman"/>
          <w:color w:val="000000"/>
          <w:spacing w:val="1"/>
          <w:sz w:val="24"/>
          <w:szCs w:val="24"/>
          <w:lang w:eastAsia="ar-SA"/>
        </w:rPr>
        <w:t xml:space="preserve">действующего на основании Устава </w:t>
      </w:r>
      <w:proofErr w:type="spellStart"/>
      <w:r w:rsidRPr="00896FFB">
        <w:rPr>
          <w:rFonts w:ascii="Times New Roman" w:eastAsia="Times New Roman" w:hAnsi="Times New Roman"/>
          <w:color w:val="000000"/>
          <w:spacing w:val="1"/>
          <w:sz w:val="24"/>
          <w:szCs w:val="24"/>
          <w:lang w:eastAsia="ar-SA"/>
        </w:rPr>
        <w:t>Воробьёвского</w:t>
      </w:r>
      <w:proofErr w:type="spellEnd"/>
      <w:r w:rsidRPr="00896FFB">
        <w:rPr>
          <w:rFonts w:ascii="Times New Roman" w:eastAsia="Times New Roman" w:hAnsi="Times New Roman"/>
          <w:color w:val="000000"/>
          <w:spacing w:val="1"/>
          <w:sz w:val="24"/>
          <w:szCs w:val="24"/>
          <w:lang w:eastAsia="ar-SA"/>
        </w:rPr>
        <w:t xml:space="preserve"> муниципального района Воронежской области зарегистрированного Главным управлением Министерства юстиции Российской Федерации по Центральному федеральному округу 27 декабря 2005 года, регистрационный номер RU 365080002005001, решения Совета народных депутатов Воробьевского муниципального района Воронежской области от 27.05.2016 г. № 29, Федерального закона «О введение в действие земельного кодекса РФ», Земельного Кодекса РФ, Закона Воронежской области от 13.05.2008 г. № 25-ОЗ «О регулировании земельных отношений на территории Воронежской области»</w:t>
      </w:r>
      <w:r w:rsidRPr="00896FFB">
        <w:rPr>
          <w:rFonts w:ascii="Times New Roman" w:eastAsia="Times New Roman" w:hAnsi="Times New Roman"/>
          <w:sz w:val="24"/>
          <w:szCs w:val="24"/>
          <w:lang w:eastAsia="ar-SA"/>
        </w:rPr>
        <w:t>,</w:t>
      </w:r>
      <w:r w:rsidRPr="00896FFB">
        <w:rPr>
          <w:rFonts w:ascii="Times New Roman" w:eastAsia="Times New Roman" w:hAnsi="Times New Roman"/>
          <w:color w:val="000000"/>
          <w:sz w:val="24"/>
          <w:szCs w:val="24"/>
          <w:lang w:eastAsia="ar-SA"/>
        </w:rPr>
        <w:t xml:space="preserve"> </w:t>
      </w:r>
      <w:r w:rsidRPr="00896FFB">
        <w:rPr>
          <w:rFonts w:ascii="Times New Roman" w:eastAsia="Times New Roman" w:hAnsi="Times New Roman"/>
          <w:sz w:val="24"/>
          <w:szCs w:val="24"/>
          <w:lang w:eastAsia="ar-SA"/>
        </w:rPr>
        <w:t xml:space="preserve">именуемая в </w:t>
      </w:r>
      <w:r w:rsidRPr="00896FFB">
        <w:rPr>
          <w:rFonts w:ascii="Times New Roman" w:eastAsia="Times New Roman" w:hAnsi="Times New Roman"/>
          <w:color w:val="000000"/>
          <w:spacing w:val="1"/>
          <w:sz w:val="24"/>
          <w:szCs w:val="24"/>
          <w:lang w:eastAsia="ar-SA"/>
        </w:rPr>
        <w:t xml:space="preserve">дальнейшем «Арендодатель», с одной стороны, и </w:t>
      </w:r>
      <w:r w:rsidRPr="00896FFB">
        <w:rPr>
          <w:rFonts w:ascii="Times New Roman" w:eastAsia="Times New Roman" w:hAnsi="Times New Roman"/>
          <w:b/>
          <w:sz w:val="24"/>
          <w:szCs w:val="24"/>
          <w:lang w:eastAsia="ar-SA"/>
        </w:rPr>
        <w:t>_____</w:t>
      </w:r>
      <w:r w:rsidRPr="00896FFB">
        <w:rPr>
          <w:rFonts w:ascii="Times New Roman" w:eastAsia="Times New Roman" w:hAnsi="Times New Roman"/>
          <w:sz w:val="24"/>
          <w:szCs w:val="24"/>
          <w:lang w:eastAsia="ar-SA"/>
        </w:rPr>
        <w:t>, __.__.____ года рождения, паспорт: серия __ __ номер ___ выдан: __.__.____ года кем:_____, код подразделения ___-___ зарегистрированный по адресу: _____, и</w:t>
      </w:r>
      <w:r w:rsidRPr="00896FFB">
        <w:rPr>
          <w:rFonts w:ascii="Times New Roman" w:eastAsia="Times New Roman" w:hAnsi="Times New Roman"/>
          <w:color w:val="000000"/>
          <w:spacing w:val="1"/>
          <w:sz w:val="24"/>
          <w:szCs w:val="24"/>
          <w:lang w:eastAsia="ar-SA"/>
        </w:rPr>
        <w:t>менуемый в дальнейшем «ПРЕТЕНДЕНТ», с другой стороны, совместно именуемые «СТОРОНЫ», в соответствии с Земельным кодексом Российской Федерации п. 2 ст. 39.12, заключили настоящий договор</w:t>
      </w:r>
      <w:r w:rsidRPr="00896FFB">
        <w:rPr>
          <w:rFonts w:ascii="Times New Roman" w:eastAsia="Times New Roman" w:hAnsi="Times New Roman"/>
          <w:sz w:val="24"/>
          <w:szCs w:val="24"/>
          <w:lang w:eastAsia="ar-SA"/>
        </w:rPr>
        <w:t xml:space="preserve"> (далее – договор) о нижеследующем:</w:t>
      </w:r>
    </w:p>
    <w:p w:rsidR="00896FFB" w:rsidRPr="00896FFB" w:rsidRDefault="00896FFB" w:rsidP="00896FFB">
      <w:pPr>
        <w:suppressAutoHyphens/>
        <w:spacing w:after="0" w:line="240" w:lineRule="auto"/>
        <w:ind w:firstLine="709"/>
        <w:jc w:val="right"/>
        <w:rPr>
          <w:rFonts w:ascii="Times New Roman" w:eastAsia="Times New Roman" w:hAnsi="Times New Roman"/>
          <w:sz w:val="24"/>
          <w:szCs w:val="24"/>
          <w:lang w:eastAsia="ar-SA"/>
        </w:rPr>
      </w:pPr>
    </w:p>
    <w:p w:rsidR="00896FFB" w:rsidRPr="00896FFB" w:rsidRDefault="00896FFB" w:rsidP="00896FFB">
      <w:pPr>
        <w:suppressAutoHyphens/>
        <w:spacing w:after="120" w:line="240" w:lineRule="auto"/>
        <w:ind w:firstLine="709"/>
        <w:jc w:val="center"/>
        <w:rPr>
          <w:rFonts w:ascii="Times New Roman" w:eastAsia="Times New Roman" w:hAnsi="Times New Roman"/>
          <w:b/>
          <w:sz w:val="24"/>
          <w:szCs w:val="24"/>
          <w:lang w:eastAsia="ar-SA"/>
        </w:rPr>
      </w:pPr>
      <w:r w:rsidRPr="00896FFB">
        <w:rPr>
          <w:rFonts w:ascii="Times New Roman" w:eastAsia="Times New Roman" w:hAnsi="Times New Roman"/>
          <w:b/>
          <w:sz w:val="24"/>
          <w:szCs w:val="24"/>
          <w:lang w:eastAsia="ar-SA"/>
        </w:rPr>
        <w:t>1.</w:t>
      </w:r>
      <w:r w:rsidRPr="00896FFB">
        <w:rPr>
          <w:rFonts w:ascii="Times New Roman" w:eastAsia="Times New Roman" w:hAnsi="Times New Roman"/>
          <w:sz w:val="24"/>
          <w:szCs w:val="24"/>
          <w:lang w:eastAsia="ar-SA"/>
        </w:rPr>
        <w:t xml:space="preserve"> </w:t>
      </w:r>
      <w:r w:rsidRPr="00896FFB">
        <w:rPr>
          <w:rFonts w:ascii="Times New Roman" w:eastAsia="Times New Roman" w:hAnsi="Times New Roman"/>
          <w:b/>
          <w:sz w:val="24"/>
          <w:szCs w:val="24"/>
          <w:lang w:eastAsia="ar-SA"/>
        </w:rPr>
        <w:t>ПРЕДМЕТ ДОГОВОРА</w:t>
      </w:r>
    </w:p>
    <w:p w:rsidR="00896FFB" w:rsidRPr="00896FFB" w:rsidRDefault="00896FFB" w:rsidP="00896FFB">
      <w:pPr>
        <w:suppressAutoHyphens/>
        <w:spacing w:after="0" w:line="240" w:lineRule="auto"/>
        <w:ind w:firstLine="709"/>
        <w:contextualSpacing/>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 xml:space="preserve">1.1. Для участия в аукционе на право заключения договора аренды земельного участка сроком на </w:t>
      </w:r>
      <w:r>
        <w:rPr>
          <w:rFonts w:ascii="Times New Roman" w:eastAsia="Times New Roman" w:hAnsi="Times New Roman"/>
          <w:sz w:val="24"/>
          <w:szCs w:val="24"/>
          <w:lang w:eastAsia="ar-SA"/>
        </w:rPr>
        <w:t>___(___</w:t>
      </w:r>
      <w:r w:rsidRPr="00896FFB">
        <w:rPr>
          <w:rFonts w:ascii="Times New Roman" w:eastAsia="Times New Roman" w:hAnsi="Times New Roman"/>
          <w:sz w:val="24"/>
          <w:szCs w:val="24"/>
          <w:lang w:eastAsia="ar-SA"/>
        </w:rPr>
        <w:t xml:space="preserve">) лет __ с кадастровым номером __:__:__:__, расположенный по адресу: ___, площадью ___ (___) </w:t>
      </w:r>
      <w:proofErr w:type="spellStart"/>
      <w:r w:rsidRPr="00896FFB">
        <w:rPr>
          <w:rFonts w:ascii="Times New Roman" w:eastAsia="Times New Roman" w:hAnsi="Times New Roman"/>
          <w:sz w:val="24"/>
          <w:szCs w:val="24"/>
          <w:lang w:eastAsia="ar-SA"/>
        </w:rPr>
        <w:t>кв.м</w:t>
      </w:r>
      <w:proofErr w:type="spellEnd"/>
      <w:r w:rsidRPr="00896FFB">
        <w:rPr>
          <w:rFonts w:ascii="Times New Roman" w:eastAsia="Times New Roman" w:hAnsi="Times New Roman"/>
          <w:sz w:val="24"/>
          <w:szCs w:val="24"/>
          <w:lang w:eastAsia="ar-SA"/>
        </w:rPr>
        <w:t xml:space="preserve">. категория земель: ___, разрешенное использование: ___, на условиях, предусмотренных информационным сообщением о проведении аукциона, опубликованного на сайте в сети «Интернет» </w:t>
      </w:r>
      <w:hyperlink r:id="rId10" w:history="1">
        <w:r w:rsidRPr="00896FFB">
          <w:rPr>
            <w:rFonts w:ascii="Times New Roman" w:eastAsia="Times New Roman" w:hAnsi="Times New Roman"/>
            <w:sz w:val="24"/>
            <w:szCs w:val="24"/>
            <w:lang w:eastAsia="ar-SA"/>
          </w:rPr>
          <w:t>www.torgi.gov.ru</w:t>
        </w:r>
      </w:hyperlink>
      <w:r w:rsidRPr="00896FFB">
        <w:rPr>
          <w:rFonts w:ascii="Times New Roman" w:eastAsia="Times New Roman" w:hAnsi="Times New Roman"/>
          <w:sz w:val="24"/>
          <w:szCs w:val="24"/>
          <w:lang w:eastAsia="ar-SA"/>
        </w:rPr>
        <w:t xml:space="preserve">, Претендент перечисляет в качестве задатка денежные средства в размере ___ (___) рублей __ копеек (далее - задаток), а Арендодатель принимает задаток на расчетный счет №40302810413120001010 Центрально-Черноземный банк Сбербанка России </w:t>
      </w:r>
      <w:proofErr w:type="spellStart"/>
      <w:r w:rsidRPr="00896FFB">
        <w:rPr>
          <w:rFonts w:ascii="Times New Roman" w:eastAsia="Times New Roman" w:hAnsi="Times New Roman"/>
          <w:sz w:val="24"/>
          <w:szCs w:val="24"/>
          <w:lang w:eastAsia="ar-SA"/>
        </w:rPr>
        <w:t>г.Воронеж</w:t>
      </w:r>
      <w:proofErr w:type="spellEnd"/>
      <w:r w:rsidRPr="00896FFB">
        <w:rPr>
          <w:rFonts w:ascii="Times New Roman" w:eastAsia="Times New Roman" w:hAnsi="Times New Roman"/>
          <w:sz w:val="24"/>
          <w:szCs w:val="24"/>
          <w:lang w:eastAsia="ar-SA"/>
        </w:rPr>
        <w:t>, БИК 042007681, ИНН 3608001081, КПП 360801001, получатель: Финансовый отдел администрации Воробьевского муниципального района. В строке «Назначение платежа» в обязательном порядке указывать «задаток за участие в аукционе на п</w:t>
      </w:r>
      <w:r>
        <w:rPr>
          <w:rFonts w:ascii="Times New Roman" w:eastAsia="Times New Roman" w:hAnsi="Times New Roman"/>
          <w:sz w:val="24"/>
          <w:szCs w:val="24"/>
          <w:lang w:eastAsia="ar-SA"/>
        </w:rPr>
        <w:t>раво заключения договора аренды земельного участка</w:t>
      </w:r>
      <w:r w:rsidRPr="00896FFB">
        <w:rPr>
          <w:rFonts w:ascii="Times New Roman" w:eastAsia="Times New Roman" w:hAnsi="Times New Roman"/>
          <w:sz w:val="24"/>
          <w:szCs w:val="24"/>
          <w:lang w:eastAsia="ar-SA"/>
        </w:rPr>
        <w:t>» (далее – Счет Арендодателя). При этом на счет должна поступить сумма задатка в полном объеме без учета банковского сбора. Оплата банковского сбора производится заявителем.</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1.2. Задаток вносится Претендентом в качестве обеспечения исполнения обязательств по оплате Имущества в случае признания Претендента победителем аукциона и засчитывается в счет платежа, причитающегося с Претендента в оплату за приобретаемое Имущество в этом же случае.</w:t>
      </w:r>
    </w:p>
    <w:p w:rsidR="00896FFB" w:rsidRPr="00896FFB" w:rsidRDefault="00896FFB" w:rsidP="00896FFB">
      <w:pPr>
        <w:keepNext/>
        <w:tabs>
          <w:tab w:val="left" w:pos="708"/>
        </w:tabs>
        <w:suppressAutoHyphens/>
        <w:spacing w:after="0" w:line="240" w:lineRule="auto"/>
        <w:ind w:firstLine="709"/>
        <w:jc w:val="center"/>
        <w:outlineLvl w:val="0"/>
        <w:rPr>
          <w:rFonts w:ascii="Times New Roman" w:eastAsia="Times New Roman" w:hAnsi="Times New Roman"/>
          <w:kern w:val="2"/>
          <w:sz w:val="24"/>
          <w:szCs w:val="24"/>
          <w:lang w:eastAsia="ar-SA"/>
        </w:rPr>
      </w:pPr>
    </w:p>
    <w:p w:rsidR="00896FFB" w:rsidRPr="00896FFB" w:rsidRDefault="00896FFB" w:rsidP="00896FFB">
      <w:pPr>
        <w:keepNext/>
        <w:tabs>
          <w:tab w:val="left" w:pos="708"/>
        </w:tabs>
        <w:suppressAutoHyphens/>
        <w:spacing w:after="120" w:line="240" w:lineRule="auto"/>
        <w:ind w:firstLine="709"/>
        <w:jc w:val="center"/>
        <w:outlineLvl w:val="0"/>
        <w:rPr>
          <w:rFonts w:ascii="Times New Roman" w:eastAsia="Times New Roman" w:hAnsi="Times New Roman"/>
          <w:b/>
          <w:kern w:val="2"/>
          <w:sz w:val="24"/>
          <w:szCs w:val="24"/>
          <w:lang w:eastAsia="ar-SA"/>
        </w:rPr>
      </w:pPr>
      <w:r w:rsidRPr="00896FFB">
        <w:rPr>
          <w:rFonts w:ascii="Times New Roman" w:eastAsia="Times New Roman" w:hAnsi="Times New Roman"/>
          <w:b/>
          <w:kern w:val="2"/>
          <w:sz w:val="24"/>
          <w:szCs w:val="24"/>
          <w:lang w:eastAsia="ar-SA"/>
        </w:rPr>
        <w:t>2. ОПЛАТА ЗАДАТКА</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2.1.</w:t>
      </w:r>
      <w:r w:rsidRPr="00896FFB">
        <w:rPr>
          <w:rFonts w:ascii="Times New Roman" w:eastAsia="Times New Roman" w:hAnsi="Times New Roman"/>
          <w:b/>
          <w:sz w:val="24"/>
          <w:szCs w:val="24"/>
          <w:lang w:eastAsia="ar-SA"/>
        </w:rPr>
        <w:t xml:space="preserve"> </w:t>
      </w:r>
      <w:r w:rsidRPr="00896FFB">
        <w:rPr>
          <w:rFonts w:ascii="Times New Roman" w:eastAsia="Times New Roman" w:hAnsi="Times New Roman"/>
          <w:sz w:val="24"/>
          <w:szCs w:val="24"/>
          <w:lang w:eastAsia="ar-SA"/>
        </w:rPr>
        <w:t xml:space="preserve">Денежные средства, указанные в п. 1.1 настоящего договора, должны быть оплачены Претендентом на Счет Арендодателя не позднее даты окончания приема заявок на участие в, аукционе, а именно до </w:t>
      </w:r>
      <w:r w:rsidR="00642E6B">
        <w:rPr>
          <w:rFonts w:ascii="Times New Roman" w:eastAsia="Times New Roman" w:hAnsi="Times New Roman"/>
          <w:sz w:val="24"/>
          <w:szCs w:val="24"/>
          <w:lang w:eastAsia="ar-SA"/>
        </w:rPr>
        <w:t>__</w:t>
      </w:r>
      <w:r w:rsidR="000D56E3">
        <w:rPr>
          <w:rFonts w:ascii="Times New Roman" w:eastAsia="Times New Roman" w:hAnsi="Times New Roman"/>
          <w:sz w:val="24"/>
          <w:szCs w:val="24"/>
          <w:lang w:eastAsia="ar-SA"/>
        </w:rPr>
        <w:t>.</w:t>
      </w:r>
      <w:r w:rsidR="00642E6B">
        <w:rPr>
          <w:rFonts w:ascii="Times New Roman" w:eastAsia="Times New Roman" w:hAnsi="Times New Roman"/>
          <w:sz w:val="24"/>
          <w:szCs w:val="24"/>
          <w:lang w:eastAsia="ar-SA"/>
        </w:rPr>
        <w:t>__</w:t>
      </w:r>
      <w:r w:rsidR="000D56E3">
        <w:rPr>
          <w:rFonts w:ascii="Times New Roman" w:eastAsia="Times New Roman" w:hAnsi="Times New Roman"/>
          <w:sz w:val="24"/>
          <w:szCs w:val="24"/>
          <w:lang w:eastAsia="ar-SA"/>
        </w:rPr>
        <w:t>.2020</w:t>
      </w:r>
      <w:r w:rsidRPr="00896FFB">
        <w:rPr>
          <w:rFonts w:ascii="Times New Roman" w:eastAsia="Times New Roman" w:hAnsi="Times New Roman"/>
          <w:sz w:val="24"/>
          <w:szCs w:val="24"/>
          <w:lang w:eastAsia="ar-SA"/>
        </w:rPr>
        <w:t xml:space="preserve"> года и считаются внесенными с момента их зачисления на Счет Арендодателя.</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Документом, подтверждающим зачисление задатка на Счет Арендодателя, является платежный документ.</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 xml:space="preserve">В случае </w:t>
      </w:r>
      <w:proofErr w:type="gramStart"/>
      <w:r w:rsidRPr="00896FFB">
        <w:rPr>
          <w:rFonts w:ascii="Times New Roman" w:eastAsia="Times New Roman" w:hAnsi="Times New Roman"/>
          <w:sz w:val="24"/>
          <w:szCs w:val="24"/>
          <w:lang w:eastAsia="ar-SA"/>
        </w:rPr>
        <w:t>не внесения</w:t>
      </w:r>
      <w:proofErr w:type="gramEnd"/>
      <w:r w:rsidRPr="00896FFB">
        <w:rPr>
          <w:rFonts w:ascii="Times New Roman" w:eastAsia="Times New Roman" w:hAnsi="Times New Roman"/>
          <w:sz w:val="24"/>
          <w:szCs w:val="24"/>
          <w:lang w:eastAsia="ar-SA"/>
        </w:rPr>
        <w:t xml:space="preserve"> в указанный срок суммы задатка на Счет Арендодателя, что подтверждается соответствующей выпиской с его Счета, обязательства Претендента по внесению задатка считаются неисполненными, Претендент к участию в аукционе не допускается.</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lastRenderedPageBreak/>
        <w:t>2.2</w:t>
      </w:r>
      <w:r w:rsidRPr="00896FFB">
        <w:rPr>
          <w:rFonts w:ascii="Times New Roman" w:eastAsia="Times New Roman" w:hAnsi="Times New Roman"/>
          <w:b/>
          <w:sz w:val="24"/>
          <w:szCs w:val="24"/>
          <w:lang w:eastAsia="ar-SA"/>
        </w:rPr>
        <w:t xml:space="preserve">. </w:t>
      </w:r>
      <w:r w:rsidRPr="00896FFB">
        <w:rPr>
          <w:rFonts w:ascii="Times New Roman" w:eastAsia="Times New Roman" w:hAnsi="Times New Roman"/>
          <w:sz w:val="24"/>
          <w:szCs w:val="24"/>
          <w:lang w:eastAsia="ar-SA"/>
        </w:rPr>
        <w:t>Продавец обязуется возвратить задаток Претенденту в установленных настоящим договором случаях в соответствии с разделом 3 настоящего договора.</w:t>
      </w:r>
    </w:p>
    <w:p w:rsidR="00896FFB" w:rsidRPr="00896FFB" w:rsidRDefault="00896FFB" w:rsidP="00896FFB">
      <w:pPr>
        <w:shd w:val="clear" w:color="auto" w:fill="FFFFFF"/>
        <w:suppressAutoHyphens/>
        <w:spacing w:after="0" w:line="240" w:lineRule="auto"/>
        <w:ind w:firstLine="709"/>
        <w:jc w:val="both"/>
        <w:rPr>
          <w:rFonts w:ascii="Times New Roman" w:eastAsia="Times New Roman" w:hAnsi="Times New Roman"/>
          <w:color w:val="000000"/>
          <w:sz w:val="24"/>
          <w:szCs w:val="24"/>
          <w:lang w:eastAsia="ar-SA"/>
        </w:rPr>
      </w:pPr>
      <w:r w:rsidRPr="00896FFB">
        <w:rPr>
          <w:rFonts w:ascii="Times New Roman" w:eastAsia="Times New Roman" w:hAnsi="Times New Roman"/>
          <w:color w:val="000000"/>
          <w:sz w:val="24"/>
          <w:szCs w:val="24"/>
          <w:lang w:eastAsia="ar-SA"/>
        </w:rPr>
        <w:t>2.5. Возврат сре</w:t>
      </w:r>
      <w:proofErr w:type="gramStart"/>
      <w:r w:rsidRPr="00896FFB">
        <w:rPr>
          <w:rFonts w:ascii="Times New Roman" w:eastAsia="Times New Roman" w:hAnsi="Times New Roman"/>
          <w:color w:val="000000"/>
          <w:sz w:val="24"/>
          <w:szCs w:val="24"/>
          <w:lang w:eastAsia="ar-SA"/>
        </w:rPr>
        <w:t>дств в с</w:t>
      </w:r>
      <w:proofErr w:type="gramEnd"/>
      <w:r w:rsidRPr="00896FFB">
        <w:rPr>
          <w:rFonts w:ascii="Times New Roman" w:eastAsia="Times New Roman" w:hAnsi="Times New Roman"/>
          <w:color w:val="000000"/>
          <w:sz w:val="24"/>
          <w:szCs w:val="24"/>
          <w:lang w:eastAsia="ar-SA"/>
        </w:rPr>
        <w:t>оответствии с разделом 3 настоящего договора осуществляется на счет № ___ открытый в структурном подразделении № ___/___ ___(далее – Счет Претендента).</w:t>
      </w:r>
    </w:p>
    <w:p w:rsidR="00896FFB" w:rsidRPr="00896FFB" w:rsidRDefault="00896FFB" w:rsidP="00896FFB">
      <w:pPr>
        <w:suppressAutoHyphens/>
        <w:spacing w:after="0" w:line="240" w:lineRule="auto"/>
        <w:ind w:firstLine="709"/>
        <w:jc w:val="center"/>
        <w:rPr>
          <w:rFonts w:ascii="Times New Roman" w:eastAsia="Times New Roman" w:hAnsi="Times New Roman"/>
          <w:b/>
          <w:sz w:val="24"/>
          <w:szCs w:val="24"/>
          <w:lang w:eastAsia="ar-SA"/>
        </w:rPr>
      </w:pPr>
    </w:p>
    <w:p w:rsidR="00896FFB" w:rsidRPr="00896FFB" w:rsidRDefault="00896FFB" w:rsidP="00896FFB">
      <w:pPr>
        <w:keepNext/>
        <w:tabs>
          <w:tab w:val="left" w:pos="708"/>
        </w:tabs>
        <w:suppressAutoHyphens/>
        <w:spacing w:after="120" w:line="240" w:lineRule="auto"/>
        <w:ind w:firstLine="709"/>
        <w:jc w:val="center"/>
        <w:outlineLvl w:val="0"/>
        <w:rPr>
          <w:rFonts w:ascii="Times New Roman" w:eastAsia="Times New Roman" w:hAnsi="Times New Roman"/>
          <w:b/>
          <w:kern w:val="2"/>
          <w:sz w:val="24"/>
          <w:szCs w:val="24"/>
          <w:lang w:eastAsia="ar-SA"/>
        </w:rPr>
      </w:pPr>
      <w:r w:rsidRPr="00896FFB">
        <w:rPr>
          <w:rFonts w:ascii="Times New Roman" w:eastAsia="Times New Roman" w:hAnsi="Times New Roman"/>
          <w:b/>
          <w:kern w:val="2"/>
          <w:sz w:val="24"/>
          <w:szCs w:val="24"/>
          <w:lang w:eastAsia="ar-SA"/>
        </w:rPr>
        <w:t>3. ВОЗВРАТ ЗАДАТКА</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3.1.</w:t>
      </w:r>
      <w:r w:rsidRPr="00896FFB">
        <w:rPr>
          <w:rFonts w:ascii="Times New Roman" w:eastAsia="Times New Roman" w:hAnsi="Times New Roman"/>
          <w:b/>
          <w:sz w:val="24"/>
          <w:szCs w:val="24"/>
          <w:lang w:eastAsia="ar-SA"/>
        </w:rPr>
        <w:t xml:space="preserve"> </w:t>
      </w:r>
      <w:r w:rsidRPr="00896FFB">
        <w:rPr>
          <w:rFonts w:ascii="Times New Roman" w:eastAsia="Times New Roman" w:hAnsi="Times New Roman"/>
          <w:sz w:val="24"/>
          <w:szCs w:val="24"/>
          <w:lang w:eastAsia="ar-SA"/>
        </w:rPr>
        <w:t>В случае если Претенденту было отказано в принятии заявки на участие в аукционе, Арендодатель обязуется возвратить задаток на Счет Претендента в течение 5 (пяти) дней, с даты отказа, в принятии заявки, проставленной Арендодателем на описи представленных Претендентом документов.</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3.2.</w:t>
      </w:r>
      <w:r w:rsidRPr="00896FFB">
        <w:rPr>
          <w:rFonts w:ascii="Times New Roman" w:eastAsia="Times New Roman" w:hAnsi="Times New Roman"/>
          <w:b/>
          <w:sz w:val="24"/>
          <w:szCs w:val="24"/>
          <w:lang w:eastAsia="ar-SA"/>
        </w:rPr>
        <w:t xml:space="preserve"> </w:t>
      </w:r>
      <w:r w:rsidRPr="00896FFB">
        <w:rPr>
          <w:rFonts w:ascii="Times New Roman" w:eastAsia="Times New Roman" w:hAnsi="Times New Roman"/>
          <w:sz w:val="24"/>
          <w:szCs w:val="24"/>
          <w:lang w:eastAsia="ar-SA"/>
        </w:rPr>
        <w:t>В случае если Претендент не допущен к участию в аукционе, Арендодатель обязуется возвратить задаток Претенденту путем перечисления задатка на Счет Претендента в течение 5 (пяти) дней с даты подведения Арендодателем итогов аукциона.</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3.3.</w:t>
      </w:r>
      <w:r w:rsidRPr="00896FFB">
        <w:rPr>
          <w:rFonts w:ascii="Times New Roman" w:eastAsia="Times New Roman" w:hAnsi="Times New Roman"/>
          <w:b/>
          <w:sz w:val="24"/>
          <w:szCs w:val="24"/>
          <w:lang w:eastAsia="ar-SA"/>
        </w:rPr>
        <w:t xml:space="preserve"> </w:t>
      </w:r>
      <w:r w:rsidRPr="00896FFB">
        <w:rPr>
          <w:rFonts w:ascii="Times New Roman" w:eastAsia="Times New Roman" w:hAnsi="Times New Roman"/>
          <w:sz w:val="24"/>
          <w:szCs w:val="24"/>
          <w:lang w:eastAsia="ar-SA"/>
        </w:rPr>
        <w:t>В случае если Претендент не признан Победителем аукциона, Арендодатель обязуется перечислить задаток на счет в течение 5 (пяти) дней с даты подведения Арендодателем итогов аукциона.</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3.4.</w:t>
      </w:r>
      <w:r w:rsidRPr="00896FFB">
        <w:rPr>
          <w:rFonts w:ascii="Times New Roman" w:eastAsia="Times New Roman" w:hAnsi="Times New Roman"/>
          <w:b/>
          <w:sz w:val="24"/>
          <w:szCs w:val="24"/>
          <w:lang w:eastAsia="ar-SA"/>
        </w:rPr>
        <w:t xml:space="preserve"> </w:t>
      </w:r>
      <w:r w:rsidRPr="00896FFB">
        <w:rPr>
          <w:rFonts w:ascii="Times New Roman" w:eastAsia="Times New Roman" w:hAnsi="Times New Roman"/>
          <w:sz w:val="24"/>
          <w:szCs w:val="24"/>
          <w:lang w:eastAsia="ar-SA"/>
        </w:rPr>
        <w:t xml:space="preserve">В случае отзыва Претендентом в установленном порядке заявки на участие в аукционе Арендодатель обязуется возвратить задаток Претенденту путем перечисления задатка на Счет Претендента. </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Если Претендент отозвал заявку до даты окончания приема заявок, задаток возвращается в течение 5 (пяти) дней с даты получения Арендодателем письменного уведомления Претендента об отзыве заявки.</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Если заявка отозвана Претендентом позднее даты окончания приема заявок, задаток возвращается в порядке, установленном для участников аукциона.</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 xml:space="preserve">3.5. При уклонении или отказе победителя аукциона от заключения в установленный срок договора аренды задаток ему не </w:t>
      </w:r>
      <w:proofErr w:type="gramStart"/>
      <w:r w:rsidRPr="00896FFB">
        <w:rPr>
          <w:rFonts w:ascii="Times New Roman" w:eastAsia="Times New Roman" w:hAnsi="Times New Roman"/>
          <w:sz w:val="24"/>
          <w:szCs w:val="24"/>
          <w:lang w:eastAsia="ar-SA"/>
        </w:rPr>
        <w:t>возвращается</w:t>
      </w:r>
      <w:proofErr w:type="gramEnd"/>
      <w:r w:rsidRPr="00896FFB">
        <w:rPr>
          <w:rFonts w:ascii="Times New Roman" w:eastAsia="Times New Roman" w:hAnsi="Times New Roman"/>
          <w:sz w:val="24"/>
          <w:szCs w:val="24"/>
          <w:lang w:eastAsia="ar-SA"/>
        </w:rPr>
        <w:t xml:space="preserve"> и он утрачивает право на заключение указанного договора</w:t>
      </w:r>
      <w:r w:rsidR="00CB0A83">
        <w:rPr>
          <w:rFonts w:ascii="Times New Roman" w:eastAsia="Times New Roman" w:hAnsi="Times New Roman"/>
          <w:sz w:val="24"/>
          <w:szCs w:val="24"/>
          <w:lang w:eastAsia="ar-SA"/>
        </w:rPr>
        <w:t>.</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3.6.</w:t>
      </w:r>
      <w:r w:rsidRPr="00896FFB">
        <w:rPr>
          <w:rFonts w:ascii="Times New Roman" w:eastAsia="Times New Roman" w:hAnsi="Times New Roman"/>
          <w:b/>
          <w:sz w:val="24"/>
          <w:szCs w:val="24"/>
          <w:lang w:eastAsia="ar-SA"/>
        </w:rPr>
        <w:t xml:space="preserve"> </w:t>
      </w:r>
      <w:r w:rsidRPr="00896FFB">
        <w:rPr>
          <w:rFonts w:ascii="Times New Roman" w:eastAsia="Times New Roman" w:hAnsi="Times New Roman"/>
          <w:sz w:val="24"/>
          <w:szCs w:val="24"/>
          <w:lang w:eastAsia="ar-SA"/>
        </w:rPr>
        <w:t>Задаток, внесенный Претендентом, признанным Победителем аукциона и заключившим с Арендодателем договор аренды, засчитывается Арендодателем в счет оплаты имущества.</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3.7. В случае признания аукциона несостоявшимся, Арендодатель обязуется возвратить задаток Претенденту путем перечисления задатка на Счет Претендента в течение 5 (пяти) дней с даты подведения итогов аукциона.</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3.8. В случае отмены проведения аукциона Арендодатель в течение 5 (пяти) дней с даты опубликования об этом Информационного сообщения возвращает задаток Претенденту путем перечисления задатка на Счет Претендента.</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3.9.</w:t>
      </w:r>
      <w:r w:rsidRPr="00896FFB">
        <w:rPr>
          <w:rFonts w:ascii="Times New Roman" w:eastAsia="Times New Roman" w:hAnsi="Times New Roman"/>
          <w:b/>
          <w:sz w:val="24"/>
          <w:szCs w:val="24"/>
          <w:lang w:eastAsia="ar-SA"/>
        </w:rPr>
        <w:t xml:space="preserve"> </w:t>
      </w:r>
      <w:r w:rsidRPr="00896FFB">
        <w:rPr>
          <w:rFonts w:ascii="Times New Roman" w:eastAsia="Times New Roman" w:hAnsi="Times New Roman"/>
          <w:sz w:val="24"/>
          <w:szCs w:val="24"/>
          <w:lang w:eastAsia="ar-SA"/>
        </w:rPr>
        <w:t>В случае неисполнения Претендентом, признанным Победителем аукциона и заключившим с Арендодателем договор аренды, обязанности по оплате Имущества в соответствии с указанным договором, задаток ему не возвращается.</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p>
    <w:p w:rsidR="00896FFB" w:rsidRPr="00896FFB" w:rsidRDefault="00896FFB" w:rsidP="00896FFB">
      <w:pPr>
        <w:keepNext/>
        <w:tabs>
          <w:tab w:val="left" w:pos="708"/>
        </w:tabs>
        <w:suppressAutoHyphens/>
        <w:spacing w:after="120" w:line="240" w:lineRule="auto"/>
        <w:ind w:firstLine="709"/>
        <w:jc w:val="center"/>
        <w:outlineLvl w:val="0"/>
        <w:rPr>
          <w:rFonts w:ascii="Times New Roman" w:eastAsia="Times New Roman" w:hAnsi="Times New Roman"/>
          <w:b/>
          <w:kern w:val="2"/>
          <w:sz w:val="24"/>
          <w:szCs w:val="24"/>
          <w:lang w:eastAsia="ar-SA"/>
        </w:rPr>
      </w:pPr>
      <w:r w:rsidRPr="00896FFB">
        <w:rPr>
          <w:rFonts w:ascii="Times New Roman" w:eastAsia="Times New Roman" w:hAnsi="Times New Roman"/>
          <w:b/>
          <w:kern w:val="2"/>
          <w:sz w:val="24"/>
          <w:szCs w:val="24"/>
          <w:lang w:eastAsia="ar-SA"/>
        </w:rPr>
        <w:t>4. СРОК ДЕЙСТВИЯ ДОГОВОРА</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 xml:space="preserve">4.1. Сроки, указанные в настоящем договоре, определяются периодом времени, исчисляемым в днях. </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 xml:space="preserve">Течение срока начинается на следующий день после наступления события, которым определено его начало. </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Если последний день срока приходится на нерабочий день, днем окончания срока считается ближайший следующий за ним рабочий день.</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4.2.</w:t>
      </w:r>
      <w:r w:rsidRPr="00896FFB">
        <w:rPr>
          <w:rFonts w:ascii="Times New Roman" w:eastAsia="Times New Roman" w:hAnsi="Times New Roman"/>
          <w:b/>
          <w:sz w:val="24"/>
          <w:szCs w:val="24"/>
          <w:lang w:eastAsia="ar-SA"/>
        </w:rPr>
        <w:t xml:space="preserve"> </w:t>
      </w:r>
      <w:r w:rsidRPr="00896FFB">
        <w:rPr>
          <w:rFonts w:ascii="Times New Roman" w:eastAsia="Times New Roman" w:hAnsi="Times New Roman"/>
          <w:sz w:val="24"/>
          <w:szCs w:val="24"/>
          <w:lang w:eastAsia="ar-SA"/>
        </w:rPr>
        <w:t xml:space="preserve">Настоящий договор вступает в силу с момента его подписания Сторонами и прекращает свое действие: </w:t>
      </w:r>
    </w:p>
    <w:p w:rsidR="00896FFB" w:rsidRPr="00896FFB" w:rsidRDefault="00896FFB" w:rsidP="00896FFB">
      <w:pPr>
        <w:tabs>
          <w:tab w:val="left" w:pos="0"/>
        </w:tabs>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 исполнением Сторонами своих обязательств по настоящему договору;</w:t>
      </w:r>
    </w:p>
    <w:p w:rsidR="00896FFB" w:rsidRPr="00896FFB" w:rsidRDefault="00896FFB" w:rsidP="00896FFB">
      <w:pPr>
        <w:tabs>
          <w:tab w:val="left" w:pos="0"/>
        </w:tabs>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 при возврате или не возврате задатка или зачете его в счет оплаты имущества в предусмотренных настоящим договором случаях;</w:t>
      </w:r>
    </w:p>
    <w:p w:rsidR="00896FFB" w:rsidRPr="00896FFB" w:rsidRDefault="00896FFB" w:rsidP="00896FFB">
      <w:pPr>
        <w:tabs>
          <w:tab w:val="left" w:pos="0"/>
        </w:tabs>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 по иным основаниям, предусмотренным действующим законодательством Российской Федерации.</w:t>
      </w:r>
    </w:p>
    <w:p w:rsidR="00896FFB" w:rsidRPr="00896FFB" w:rsidRDefault="00896FFB" w:rsidP="00896FFB">
      <w:pPr>
        <w:keepNext/>
        <w:tabs>
          <w:tab w:val="left" w:pos="708"/>
        </w:tabs>
        <w:suppressAutoHyphens/>
        <w:spacing w:after="0" w:line="240" w:lineRule="auto"/>
        <w:ind w:firstLine="709"/>
        <w:jc w:val="both"/>
        <w:outlineLvl w:val="1"/>
        <w:rPr>
          <w:rFonts w:ascii="Times New Roman" w:eastAsia="Times New Roman" w:hAnsi="Times New Roman"/>
          <w:bCs/>
          <w:iCs/>
          <w:sz w:val="24"/>
          <w:szCs w:val="24"/>
          <w:lang w:eastAsia="ar-SA"/>
        </w:rPr>
      </w:pPr>
      <w:r w:rsidRPr="00896FFB">
        <w:rPr>
          <w:rFonts w:ascii="Times New Roman" w:eastAsia="Times New Roman" w:hAnsi="Times New Roman"/>
          <w:bCs/>
          <w:iCs/>
          <w:sz w:val="24"/>
          <w:szCs w:val="24"/>
          <w:lang w:eastAsia="ar-SA"/>
        </w:rPr>
        <w:lastRenderedPageBreak/>
        <w:t xml:space="preserve">4.3. Споры и разногласия, которые могут возникнуть при заключении, исполнении, изменении и расторжении настоящего договора, подлежат разрешению в </w:t>
      </w:r>
      <w:r w:rsidRPr="00896FFB">
        <w:rPr>
          <w:rFonts w:ascii="Times New Roman" w:eastAsia="Times New Roman" w:hAnsi="Times New Roman"/>
          <w:iCs/>
          <w:sz w:val="24"/>
          <w:szCs w:val="24"/>
          <w:lang w:eastAsia="ar-SA"/>
        </w:rPr>
        <w:t>порядке, предусмотренном действующим законодательством Российской Федерации</w:t>
      </w:r>
      <w:r w:rsidRPr="00896FFB">
        <w:rPr>
          <w:rFonts w:ascii="Times New Roman" w:eastAsia="Times New Roman" w:hAnsi="Times New Roman"/>
          <w:bCs/>
          <w:iCs/>
          <w:sz w:val="24"/>
          <w:szCs w:val="24"/>
          <w:lang w:eastAsia="ar-SA"/>
        </w:rPr>
        <w:t>.</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4.4. Настоящий договор составлен в 2 (двух) экземплярах, имеющих равную юридическую силу, по 1 (одному) для Арендодателя и Претендента.</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4.5. Ни одна из Сторон не может ни прямо, ни косвенно передавать, уступать или делегировать свои права или обязанности по настоящему договору третьим лицам как полностью, так и частично.</w:t>
      </w:r>
    </w:p>
    <w:p w:rsidR="00896FFB" w:rsidRPr="00896FFB" w:rsidRDefault="00896FFB" w:rsidP="00896FFB">
      <w:pPr>
        <w:keepNext/>
        <w:tabs>
          <w:tab w:val="left" w:pos="576"/>
        </w:tabs>
        <w:suppressAutoHyphens/>
        <w:spacing w:after="0" w:line="240" w:lineRule="auto"/>
        <w:ind w:firstLine="709"/>
        <w:jc w:val="both"/>
        <w:outlineLvl w:val="1"/>
        <w:rPr>
          <w:rFonts w:ascii="Times New Roman" w:eastAsia="Times New Roman" w:hAnsi="Times New Roman"/>
          <w:bCs/>
          <w:iCs/>
          <w:sz w:val="24"/>
          <w:szCs w:val="24"/>
          <w:lang w:eastAsia="ar-SA"/>
        </w:rPr>
      </w:pPr>
      <w:r w:rsidRPr="00896FFB">
        <w:rPr>
          <w:rFonts w:ascii="Times New Roman" w:eastAsia="Times New Roman" w:hAnsi="Times New Roman"/>
          <w:bCs/>
          <w:iCs/>
          <w:sz w:val="24"/>
          <w:szCs w:val="24"/>
          <w:lang w:eastAsia="ar-SA"/>
        </w:rPr>
        <w:t>4.6. Все изменения и дополнения к настоящему договору имеют силу только после подписания обеими Сторонами.</w:t>
      </w:r>
    </w:p>
    <w:p w:rsidR="00896FFB" w:rsidRPr="00896FFB" w:rsidRDefault="00896FFB" w:rsidP="00896FFB">
      <w:pPr>
        <w:widowControl w:val="0"/>
        <w:tabs>
          <w:tab w:val="left" w:pos="708"/>
        </w:tabs>
        <w:suppressAutoHyphens/>
        <w:spacing w:after="0" w:line="240" w:lineRule="auto"/>
        <w:jc w:val="both"/>
        <w:outlineLvl w:val="0"/>
        <w:rPr>
          <w:rFonts w:ascii="Times New Roman" w:eastAsia="Times New Roman" w:hAnsi="Times New Roman"/>
          <w:color w:val="FF6600"/>
          <w:kern w:val="2"/>
          <w:sz w:val="24"/>
          <w:szCs w:val="24"/>
          <w:lang w:eastAsia="ar-SA"/>
        </w:rPr>
      </w:pPr>
    </w:p>
    <w:p w:rsidR="00896FFB" w:rsidRPr="00896FFB" w:rsidRDefault="00896FFB" w:rsidP="00896FFB">
      <w:pPr>
        <w:keepNext/>
        <w:tabs>
          <w:tab w:val="left" w:pos="708"/>
        </w:tabs>
        <w:suppressAutoHyphens/>
        <w:spacing w:after="120" w:line="240" w:lineRule="auto"/>
        <w:jc w:val="center"/>
        <w:outlineLvl w:val="0"/>
        <w:rPr>
          <w:rFonts w:ascii="Times New Roman" w:eastAsia="Times New Roman" w:hAnsi="Times New Roman"/>
          <w:b/>
          <w:kern w:val="2"/>
          <w:sz w:val="24"/>
          <w:szCs w:val="24"/>
          <w:lang w:eastAsia="ar-SA"/>
        </w:rPr>
      </w:pPr>
      <w:r w:rsidRPr="00896FFB">
        <w:rPr>
          <w:rFonts w:ascii="Times New Roman" w:eastAsia="Times New Roman" w:hAnsi="Times New Roman"/>
          <w:b/>
          <w:kern w:val="2"/>
          <w:sz w:val="24"/>
          <w:szCs w:val="24"/>
          <w:lang w:eastAsia="ar-SA"/>
        </w:rPr>
        <w:t>5. РЕКВИЗИТЫ СТОРОН</w:t>
      </w:r>
    </w:p>
    <w:p w:rsidR="00896FFB" w:rsidRPr="00896FFB" w:rsidRDefault="00896FFB" w:rsidP="00896FFB">
      <w:pPr>
        <w:suppressAutoHyphens/>
        <w:spacing w:after="0" w:line="240" w:lineRule="auto"/>
        <w:rPr>
          <w:rFonts w:ascii="Times New Roman" w:eastAsia="Times New Roman" w:hAnsi="Times New Roman"/>
          <w:sz w:val="24"/>
          <w:szCs w:val="24"/>
          <w:lang w:eastAsia="ar-SA"/>
        </w:rPr>
      </w:pPr>
    </w:p>
    <w:tbl>
      <w:tblPr>
        <w:tblW w:w="9828" w:type="dxa"/>
        <w:tblLook w:val="01E0" w:firstRow="1" w:lastRow="1" w:firstColumn="1" w:lastColumn="1" w:noHBand="0" w:noVBand="0"/>
      </w:tblPr>
      <w:tblGrid>
        <w:gridCol w:w="5353"/>
        <w:gridCol w:w="4475"/>
      </w:tblGrid>
      <w:tr w:rsidR="00896FFB" w:rsidRPr="00896FFB" w:rsidTr="00896FFB">
        <w:trPr>
          <w:trHeight w:val="210"/>
        </w:trPr>
        <w:tc>
          <w:tcPr>
            <w:tcW w:w="5353" w:type="dxa"/>
            <w:hideMark/>
          </w:tcPr>
          <w:p w:rsidR="00896FFB" w:rsidRPr="00896FFB" w:rsidRDefault="00896FFB" w:rsidP="00896FFB">
            <w:pPr>
              <w:widowControl w:val="0"/>
              <w:suppressAutoHyphens/>
              <w:autoSpaceDE w:val="0"/>
              <w:spacing w:after="0" w:line="240" w:lineRule="auto"/>
              <w:jc w:val="center"/>
              <w:rPr>
                <w:rFonts w:ascii="Times New Roman" w:eastAsia="Times New Roman" w:hAnsi="Times New Roman"/>
                <w:sz w:val="24"/>
                <w:szCs w:val="24"/>
                <w:lang w:eastAsia="ar-SA"/>
              </w:rPr>
            </w:pPr>
            <w:r w:rsidRPr="00896FFB">
              <w:rPr>
                <w:rFonts w:ascii="Times New Roman" w:eastAsia="Times New Roman" w:hAnsi="Times New Roman"/>
                <w:b/>
                <w:sz w:val="24"/>
                <w:szCs w:val="24"/>
                <w:lang w:eastAsia="ar-SA"/>
              </w:rPr>
              <w:t>Арендодатель:</w:t>
            </w:r>
          </w:p>
        </w:tc>
        <w:tc>
          <w:tcPr>
            <w:tcW w:w="4475" w:type="dxa"/>
            <w:hideMark/>
          </w:tcPr>
          <w:p w:rsidR="00896FFB" w:rsidRPr="00896FFB" w:rsidRDefault="00896FFB" w:rsidP="00896FFB">
            <w:pPr>
              <w:widowControl w:val="0"/>
              <w:suppressAutoHyphens/>
              <w:autoSpaceDE w:val="0"/>
              <w:spacing w:after="0" w:line="240" w:lineRule="auto"/>
              <w:ind w:firstLine="720"/>
              <w:jc w:val="center"/>
              <w:rPr>
                <w:rFonts w:ascii="Times New Roman" w:eastAsia="Arial" w:hAnsi="Times New Roman"/>
                <w:sz w:val="24"/>
                <w:szCs w:val="24"/>
                <w:lang w:eastAsia="ar-SA"/>
              </w:rPr>
            </w:pPr>
            <w:r w:rsidRPr="00896FFB">
              <w:rPr>
                <w:rFonts w:ascii="Times New Roman" w:eastAsia="Arial" w:hAnsi="Times New Roman"/>
                <w:b/>
                <w:sz w:val="24"/>
                <w:szCs w:val="24"/>
                <w:lang w:eastAsia="ar-SA"/>
              </w:rPr>
              <w:t>Претендент:</w:t>
            </w:r>
          </w:p>
        </w:tc>
      </w:tr>
      <w:tr w:rsidR="00896FFB" w:rsidRPr="00896FFB" w:rsidTr="00896FFB">
        <w:trPr>
          <w:trHeight w:val="416"/>
        </w:trPr>
        <w:tc>
          <w:tcPr>
            <w:tcW w:w="5353" w:type="dxa"/>
          </w:tcPr>
          <w:p w:rsidR="00896FFB" w:rsidRPr="00896FFB" w:rsidRDefault="00896FFB" w:rsidP="00896FFB">
            <w:pPr>
              <w:shd w:val="clear" w:color="auto" w:fill="FFFFFF"/>
              <w:suppressAutoHyphens/>
              <w:spacing w:after="0" w:line="240" w:lineRule="auto"/>
              <w:jc w:val="both"/>
              <w:rPr>
                <w:rFonts w:ascii="Times New Roman" w:eastAsia="Times New Roman" w:hAnsi="Times New Roman"/>
                <w:b/>
                <w:color w:val="000000"/>
                <w:spacing w:val="-3"/>
                <w:sz w:val="24"/>
                <w:szCs w:val="24"/>
                <w:lang w:eastAsia="ar-SA"/>
              </w:rPr>
            </w:pPr>
            <w:r w:rsidRPr="00896FFB">
              <w:rPr>
                <w:rFonts w:ascii="Times New Roman" w:eastAsia="Times New Roman" w:hAnsi="Times New Roman"/>
                <w:b/>
                <w:color w:val="000000"/>
                <w:spacing w:val="-3"/>
                <w:sz w:val="24"/>
                <w:szCs w:val="24"/>
                <w:lang w:eastAsia="ar-SA"/>
              </w:rPr>
              <w:t xml:space="preserve">Администрация Воробьевского </w:t>
            </w:r>
          </w:p>
          <w:p w:rsidR="00896FFB" w:rsidRPr="00896FFB" w:rsidRDefault="00896FFB" w:rsidP="00896FFB">
            <w:pPr>
              <w:shd w:val="clear" w:color="auto" w:fill="FFFFFF"/>
              <w:suppressAutoHyphens/>
              <w:spacing w:after="0" w:line="240" w:lineRule="auto"/>
              <w:jc w:val="both"/>
              <w:rPr>
                <w:rFonts w:ascii="Times New Roman" w:eastAsia="Times New Roman" w:hAnsi="Times New Roman"/>
                <w:sz w:val="24"/>
                <w:szCs w:val="24"/>
                <w:lang w:eastAsia="ar-SA"/>
              </w:rPr>
            </w:pPr>
            <w:r w:rsidRPr="00896FFB">
              <w:rPr>
                <w:rFonts w:ascii="Times New Roman" w:eastAsia="Times New Roman" w:hAnsi="Times New Roman"/>
                <w:b/>
                <w:color w:val="000000"/>
                <w:spacing w:val="-3"/>
                <w:sz w:val="24"/>
                <w:szCs w:val="24"/>
                <w:lang w:eastAsia="ar-SA"/>
              </w:rPr>
              <w:t>муниципального района</w:t>
            </w:r>
          </w:p>
          <w:p w:rsidR="00896FFB" w:rsidRPr="00896FFB" w:rsidRDefault="00896FFB" w:rsidP="00896FFB">
            <w:pPr>
              <w:shd w:val="clear" w:color="auto" w:fill="FFFFFF"/>
              <w:suppressAutoHyphens/>
              <w:spacing w:after="0" w:line="240" w:lineRule="auto"/>
              <w:jc w:val="both"/>
              <w:rPr>
                <w:rFonts w:ascii="Times New Roman" w:eastAsia="Times New Roman" w:hAnsi="Times New Roman"/>
                <w:sz w:val="24"/>
                <w:szCs w:val="24"/>
                <w:lang w:eastAsia="ar-SA"/>
              </w:rPr>
            </w:pPr>
            <w:r w:rsidRPr="00896FFB">
              <w:rPr>
                <w:rFonts w:ascii="Times New Roman" w:eastAsia="Times New Roman" w:hAnsi="Times New Roman"/>
                <w:color w:val="000000"/>
                <w:spacing w:val="-1"/>
                <w:sz w:val="24"/>
                <w:szCs w:val="24"/>
                <w:lang w:eastAsia="ar-SA"/>
              </w:rPr>
              <w:t>Адрес: 397570 Воронежская область,</w:t>
            </w:r>
          </w:p>
          <w:p w:rsidR="00896FFB" w:rsidRPr="00896FFB" w:rsidRDefault="00896FFB" w:rsidP="00896FFB">
            <w:pPr>
              <w:shd w:val="clear" w:color="auto" w:fill="FFFFFF"/>
              <w:suppressAutoHyphens/>
              <w:spacing w:after="0" w:line="240" w:lineRule="auto"/>
              <w:jc w:val="both"/>
              <w:rPr>
                <w:rFonts w:ascii="Times New Roman" w:eastAsia="Times New Roman" w:hAnsi="Times New Roman"/>
                <w:sz w:val="24"/>
                <w:szCs w:val="24"/>
                <w:lang w:eastAsia="ar-SA"/>
              </w:rPr>
            </w:pPr>
            <w:r w:rsidRPr="00896FFB">
              <w:rPr>
                <w:rFonts w:ascii="Times New Roman" w:eastAsia="Times New Roman" w:hAnsi="Times New Roman"/>
                <w:color w:val="000000"/>
                <w:spacing w:val="-3"/>
                <w:sz w:val="24"/>
                <w:szCs w:val="24"/>
                <w:lang w:eastAsia="ar-SA"/>
              </w:rPr>
              <w:t xml:space="preserve">Воробьевский район, село </w:t>
            </w:r>
            <w:r w:rsidRPr="00896FFB">
              <w:rPr>
                <w:rFonts w:ascii="Times New Roman" w:eastAsia="Times New Roman" w:hAnsi="Times New Roman"/>
                <w:color w:val="000000"/>
                <w:spacing w:val="-4"/>
                <w:sz w:val="24"/>
                <w:szCs w:val="24"/>
                <w:lang w:eastAsia="ar-SA"/>
              </w:rPr>
              <w:t>Воробьёвка, площадь Свободы, дом 1</w:t>
            </w:r>
          </w:p>
          <w:p w:rsidR="00896FFB" w:rsidRPr="00896FFB" w:rsidRDefault="00896FFB" w:rsidP="00896FFB">
            <w:pPr>
              <w:shd w:val="clear" w:color="auto" w:fill="FFFFFF"/>
              <w:suppressAutoHyphens/>
              <w:spacing w:after="0" w:line="240" w:lineRule="auto"/>
              <w:jc w:val="both"/>
              <w:rPr>
                <w:rFonts w:ascii="Times New Roman" w:eastAsia="Times New Roman" w:hAnsi="Times New Roman"/>
                <w:color w:val="000000"/>
                <w:spacing w:val="-3"/>
                <w:sz w:val="24"/>
                <w:szCs w:val="24"/>
                <w:lang w:eastAsia="ar-SA"/>
              </w:rPr>
            </w:pPr>
            <w:r w:rsidRPr="00896FFB">
              <w:rPr>
                <w:rFonts w:ascii="Times New Roman" w:eastAsia="Times New Roman" w:hAnsi="Times New Roman"/>
                <w:color w:val="000000"/>
                <w:spacing w:val="-3"/>
                <w:sz w:val="24"/>
                <w:szCs w:val="24"/>
                <w:lang w:eastAsia="ar-SA"/>
              </w:rPr>
              <w:t>ИНН 3608003177</w:t>
            </w:r>
          </w:p>
          <w:p w:rsidR="00896FFB" w:rsidRPr="00896FFB" w:rsidRDefault="00896FFB" w:rsidP="00896FFB">
            <w:pPr>
              <w:shd w:val="clear" w:color="auto" w:fill="FFFFFF"/>
              <w:suppressAutoHyphens/>
              <w:spacing w:after="0" w:line="240" w:lineRule="auto"/>
              <w:jc w:val="both"/>
              <w:rPr>
                <w:rFonts w:ascii="Times New Roman" w:eastAsia="Times New Roman" w:hAnsi="Times New Roman"/>
                <w:color w:val="000000"/>
                <w:spacing w:val="-3"/>
                <w:sz w:val="24"/>
                <w:szCs w:val="24"/>
                <w:lang w:eastAsia="ar-SA"/>
              </w:rPr>
            </w:pPr>
            <w:r w:rsidRPr="00896FFB">
              <w:rPr>
                <w:rFonts w:ascii="Times New Roman" w:eastAsia="Times New Roman" w:hAnsi="Times New Roman"/>
                <w:color w:val="000000"/>
                <w:spacing w:val="-3"/>
                <w:sz w:val="24"/>
                <w:szCs w:val="24"/>
                <w:lang w:eastAsia="ar-SA"/>
              </w:rPr>
              <w:t>ОГРН 1023600796317</w:t>
            </w:r>
          </w:p>
          <w:p w:rsidR="00896FFB" w:rsidRPr="00896FFB" w:rsidRDefault="00896FFB" w:rsidP="00896FFB">
            <w:pPr>
              <w:shd w:val="clear" w:color="auto" w:fill="FFFFFF"/>
              <w:suppressAutoHyphens/>
              <w:spacing w:after="0" w:line="240" w:lineRule="auto"/>
              <w:jc w:val="both"/>
              <w:rPr>
                <w:rFonts w:ascii="Times New Roman" w:eastAsia="Times New Roman" w:hAnsi="Times New Roman"/>
                <w:color w:val="000000"/>
                <w:spacing w:val="-3"/>
                <w:sz w:val="24"/>
                <w:szCs w:val="24"/>
                <w:lang w:eastAsia="ar-SA"/>
              </w:rPr>
            </w:pPr>
            <w:r w:rsidRPr="00896FFB">
              <w:rPr>
                <w:rFonts w:ascii="Times New Roman" w:eastAsia="Times New Roman" w:hAnsi="Times New Roman"/>
                <w:color w:val="000000"/>
                <w:spacing w:val="-1"/>
                <w:sz w:val="24"/>
                <w:szCs w:val="24"/>
                <w:lang w:eastAsia="ar-SA"/>
              </w:rPr>
              <w:t>ОКТМО 20 612 406</w:t>
            </w:r>
          </w:p>
          <w:p w:rsidR="00896FFB" w:rsidRPr="00896FFB" w:rsidRDefault="00896FFB" w:rsidP="00896FFB">
            <w:pPr>
              <w:shd w:val="clear" w:color="auto" w:fill="FFFFFF"/>
              <w:suppressAutoHyphens/>
              <w:spacing w:after="0" w:line="240" w:lineRule="auto"/>
              <w:jc w:val="both"/>
              <w:rPr>
                <w:rFonts w:ascii="Times New Roman" w:eastAsia="Times New Roman" w:hAnsi="Times New Roman"/>
                <w:sz w:val="24"/>
                <w:szCs w:val="24"/>
                <w:lang w:eastAsia="ar-SA"/>
              </w:rPr>
            </w:pPr>
          </w:p>
        </w:tc>
        <w:tc>
          <w:tcPr>
            <w:tcW w:w="4475" w:type="dxa"/>
          </w:tcPr>
          <w:p w:rsidR="00896FFB" w:rsidRPr="00896FFB" w:rsidRDefault="00896FFB" w:rsidP="00896FFB">
            <w:pPr>
              <w:widowControl w:val="0"/>
              <w:suppressAutoHyphens/>
              <w:autoSpaceDE w:val="0"/>
              <w:spacing w:after="0" w:line="240" w:lineRule="auto"/>
              <w:jc w:val="both"/>
              <w:rPr>
                <w:rFonts w:ascii="Times New Roman" w:eastAsia="Times New Roman" w:hAnsi="Times New Roman"/>
                <w:b/>
                <w:sz w:val="24"/>
                <w:szCs w:val="24"/>
                <w:lang w:eastAsia="ar-SA"/>
              </w:rPr>
            </w:pPr>
          </w:p>
        </w:tc>
      </w:tr>
    </w:tbl>
    <w:p w:rsidR="00896FFB" w:rsidRPr="00896FFB" w:rsidRDefault="00896FFB" w:rsidP="00896FFB">
      <w:pPr>
        <w:suppressAutoHyphens/>
        <w:spacing w:after="0" w:line="240" w:lineRule="auto"/>
        <w:rPr>
          <w:rFonts w:ascii="Times New Roman" w:eastAsia="Times New Roman" w:hAnsi="Times New Roman"/>
          <w:sz w:val="24"/>
          <w:szCs w:val="24"/>
          <w:lang w:eastAsia="ar-SA"/>
        </w:rPr>
      </w:pPr>
    </w:p>
    <w:p w:rsidR="00896FFB" w:rsidRPr="00896FFB" w:rsidRDefault="00896FFB" w:rsidP="00896FFB">
      <w:pPr>
        <w:shd w:val="clear" w:color="auto" w:fill="FFFFFF"/>
        <w:suppressAutoHyphens/>
        <w:spacing w:after="0" w:line="240" w:lineRule="auto"/>
        <w:rPr>
          <w:rFonts w:ascii="Times New Roman" w:eastAsia="Times New Roman" w:hAnsi="Times New Roman"/>
          <w:b/>
          <w:color w:val="000000"/>
          <w:spacing w:val="7"/>
          <w:sz w:val="24"/>
          <w:szCs w:val="24"/>
          <w:lang w:eastAsia="ar-SA"/>
        </w:rPr>
      </w:pPr>
    </w:p>
    <w:p w:rsidR="00896FFB" w:rsidRPr="00896FFB" w:rsidRDefault="00896FFB" w:rsidP="00896FFB">
      <w:pPr>
        <w:shd w:val="clear" w:color="auto" w:fill="FFFFFF"/>
        <w:suppressAutoHyphens/>
        <w:spacing w:after="0" w:line="240" w:lineRule="auto"/>
        <w:ind w:left="175"/>
        <w:jc w:val="center"/>
        <w:rPr>
          <w:rFonts w:ascii="Times New Roman" w:eastAsia="Times New Roman" w:hAnsi="Times New Roman"/>
          <w:b/>
          <w:color w:val="000000"/>
          <w:spacing w:val="7"/>
          <w:sz w:val="24"/>
          <w:szCs w:val="24"/>
          <w:lang w:eastAsia="ar-SA"/>
        </w:rPr>
      </w:pPr>
      <w:r w:rsidRPr="00896FFB">
        <w:rPr>
          <w:rFonts w:ascii="Times New Roman" w:eastAsia="Times New Roman" w:hAnsi="Times New Roman"/>
          <w:b/>
          <w:color w:val="000000"/>
          <w:spacing w:val="7"/>
          <w:sz w:val="24"/>
          <w:szCs w:val="24"/>
          <w:lang w:eastAsia="ar-SA"/>
        </w:rPr>
        <w:t>ПОДПИСИ СТОРОН</w:t>
      </w:r>
    </w:p>
    <w:p w:rsidR="00896FFB" w:rsidRPr="00896FFB" w:rsidRDefault="00896FFB" w:rsidP="00896FFB">
      <w:pPr>
        <w:shd w:val="clear" w:color="auto" w:fill="FFFFFF"/>
        <w:suppressAutoHyphens/>
        <w:spacing w:after="0" w:line="240" w:lineRule="auto"/>
        <w:ind w:left="175"/>
        <w:jc w:val="center"/>
        <w:rPr>
          <w:rFonts w:ascii="Times New Roman" w:eastAsia="Times New Roman" w:hAnsi="Times New Roman"/>
          <w:b/>
          <w:color w:val="000000"/>
          <w:spacing w:val="7"/>
          <w:sz w:val="24"/>
          <w:szCs w:val="24"/>
          <w:lang w:eastAsia="ar-SA"/>
        </w:rPr>
      </w:pPr>
    </w:p>
    <w:tbl>
      <w:tblPr>
        <w:tblW w:w="9780" w:type="dxa"/>
        <w:tblInd w:w="40" w:type="dxa"/>
        <w:tblLayout w:type="fixed"/>
        <w:tblCellMar>
          <w:left w:w="40" w:type="dxa"/>
          <w:right w:w="40" w:type="dxa"/>
        </w:tblCellMar>
        <w:tblLook w:val="04A0" w:firstRow="1" w:lastRow="0" w:firstColumn="1" w:lastColumn="0" w:noHBand="0" w:noVBand="1"/>
      </w:tblPr>
      <w:tblGrid>
        <w:gridCol w:w="4890"/>
        <w:gridCol w:w="4890"/>
      </w:tblGrid>
      <w:tr w:rsidR="00896FFB" w:rsidRPr="00896FFB" w:rsidTr="00896FFB">
        <w:trPr>
          <w:trHeight w:val="20"/>
        </w:trPr>
        <w:tc>
          <w:tcPr>
            <w:tcW w:w="4890" w:type="dxa"/>
            <w:shd w:val="clear" w:color="auto" w:fill="FFFFFF"/>
            <w:hideMark/>
          </w:tcPr>
          <w:p w:rsidR="00896FFB" w:rsidRPr="00896FFB" w:rsidRDefault="00896FFB" w:rsidP="00896FFB">
            <w:pPr>
              <w:widowControl w:val="0"/>
              <w:suppressAutoHyphens/>
              <w:autoSpaceDE w:val="0"/>
              <w:spacing w:after="0" w:line="240" w:lineRule="auto"/>
              <w:jc w:val="center"/>
              <w:rPr>
                <w:rFonts w:ascii="Times New Roman" w:eastAsia="Times New Roman" w:hAnsi="Times New Roman"/>
                <w:sz w:val="24"/>
                <w:szCs w:val="24"/>
                <w:lang w:eastAsia="ar-SA"/>
              </w:rPr>
            </w:pPr>
            <w:r w:rsidRPr="00896FFB">
              <w:rPr>
                <w:rFonts w:ascii="Times New Roman" w:eastAsia="Times New Roman" w:hAnsi="Times New Roman"/>
                <w:b/>
                <w:sz w:val="24"/>
                <w:szCs w:val="24"/>
                <w:lang w:eastAsia="ar-SA"/>
              </w:rPr>
              <w:t>Арендодатель:</w:t>
            </w:r>
          </w:p>
        </w:tc>
        <w:tc>
          <w:tcPr>
            <w:tcW w:w="4891" w:type="dxa"/>
            <w:shd w:val="clear" w:color="auto" w:fill="FFFFFF"/>
            <w:hideMark/>
          </w:tcPr>
          <w:p w:rsidR="00896FFB" w:rsidRPr="00896FFB" w:rsidRDefault="00896FFB" w:rsidP="00896FFB">
            <w:pPr>
              <w:widowControl w:val="0"/>
              <w:suppressAutoHyphens/>
              <w:autoSpaceDE w:val="0"/>
              <w:spacing w:after="0" w:line="240" w:lineRule="auto"/>
              <w:ind w:firstLine="720"/>
              <w:jc w:val="center"/>
              <w:rPr>
                <w:rFonts w:ascii="Times New Roman" w:eastAsia="Arial" w:hAnsi="Times New Roman"/>
                <w:sz w:val="24"/>
                <w:szCs w:val="24"/>
                <w:lang w:eastAsia="ar-SA"/>
              </w:rPr>
            </w:pPr>
            <w:r w:rsidRPr="00896FFB">
              <w:rPr>
                <w:rFonts w:ascii="Times New Roman" w:eastAsia="Arial" w:hAnsi="Times New Roman"/>
                <w:b/>
                <w:sz w:val="24"/>
                <w:szCs w:val="24"/>
                <w:lang w:eastAsia="ar-SA"/>
              </w:rPr>
              <w:t>Претендент:</w:t>
            </w:r>
          </w:p>
        </w:tc>
      </w:tr>
      <w:tr w:rsidR="00896FFB" w:rsidRPr="00896FFB" w:rsidTr="00896FFB">
        <w:trPr>
          <w:trHeight w:val="2410"/>
        </w:trPr>
        <w:tc>
          <w:tcPr>
            <w:tcW w:w="4890" w:type="dxa"/>
            <w:shd w:val="clear" w:color="auto" w:fill="FFFFFF"/>
          </w:tcPr>
          <w:p w:rsidR="00896FFB" w:rsidRPr="00896FFB" w:rsidRDefault="00896FFB" w:rsidP="00896FFB">
            <w:pPr>
              <w:shd w:val="clear" w:color="auto" w:fill="FFFFFF"/>
              <w:suppressAutoHyphens/>
              <w:spacing w:after="0" w:line="240" w:lineRule="auto"/>
              <w:ind w:right="307"/>
              <w:rPr>
                <w:rFonts w:ascii="Times New Roman" w:eastAsia="Times New Roman" w:hAnsi="Times New Roman"/>
                <w:color w:val="000000"/>
                <w:spacing w:val="6"/>
                <w:sz w:val="24"/>
                <w:szCs w:val="24"/>
                <w:lang w:eastAsia="ar-SA"/>
              </w:rPr>
            </w:pPr>
          </w:p>
          <w:p w:rsidR="00896FFB" w:rsidRPr="00896FFB" w:rsidRDefault="00896FFB" w:rsidP="00896FFB">
            <w:pPr>
              <w:shd w:val="clear" w:color="auto" w:fill="FFFFFF"/>
              <w:suppressAutoHyphens/>
              <w:spacing w:after="0" w:line="240" w:lineRule="auto"/>
              <w:ind w:right="307"/>
              <w:rPr>
                <w:rFonts w:ascii="Times New Roman" w:eastAsia="Times New Roman" w:hAnsi="Times New Roman"/>
                <w:color w:val="000000"/>
                <w:spacing w:val="6"/>
                <w:sz w:val="24"/>
                <w:szCs w:val="24"/>
                <w:lang w:eastAsia="ar-SA"/>
              </w:rPr>
            </w:pPr>
            <w:r w:rsidRPr="00896FFB">
              <w:rPr>
                <w:rFonts w:ascii="Times New Roman" w:eastAsia="Times New Roman" w:hAnsi="Times New Roman"/>
                <w:color w:val="000000"/>
                <w:spacing w:val="6"/>
                <w:sz w:val="24"/>
                <w:szCs w:val="24"/>
                <w:lang w:eastAsia="ar-SA"/>
              </w:rPr>
              <w:t xml:space="preserve">Глава администрации </w:t>
            </w:r>
            <w:proofErr w:type="spellStart"/>
            <w:r w:rsidRPr="00896FFB">
              <w:rPr>
                <w:rFonts w:ascii="Times New Roman" w:eastAsia="Times New Roman" w:hAnsi="Times New Roman"/>
                <w:color w:val="000000"/>
                <w:spacing w:val="6"/>
                <w:sz w:val="24"/>
                <w:szCs w:val="24"/>
                <w:lang w:eastAsia="ar-SA"/>
              </w:rPr>
              <w:t>Воробьёвского</w:t>
            </w:r>
            <w:proofErr w:type="spellEnd"/>
          </w:p>
          <w:p w:rsidR="00896FFB" w:rsidRPr="00896FFB" w:rsidRDefault="00896FFB" w:rsidP="00896FFB">
            <w:pPr>
              <w:shd w:val="clear" w:color="auto" w:fill="FFFFFF"/>
              <w:suppressAutoHyphens/>
              <w:spacing w:after="0" w:line="240" w:lineRule="auto"/>
              <w:ind w:right="307"/>
              <w:rPr>
                <w:rFonts w:ascii="Times New Roman" w:eastAsia="Times New Roman" w:hAnsi="Times New Roman"/>
                <w:color w:val="000000"/>
                <w:spacing w:val="6"/>
                <w:sz w:val="24"/>
                <w:szCs w:val="24"/>
                <w:lang w:eastAsia="ar-SA"/>
              </w:rPr>
            </w:pPr>
            <w:r w:rsidRPr="00896FFB">
              <w:rPr>
                <w:rFonts w:ascii="Times New Roman" w:eastAsia="Times New Roman" w:hAnsi="Times New Roman"/>
                <w:color w:val="000000"/>
                <w:spacing w:val="6"/>
                <w:sz w:val="24"/>
                <w:szCs w:val="24"/>
                <w:lang w:eastAsia="ar-SA"/>
              </w:rPr>
              <w:t xml:space="preserve">муниципального района </w:t>
            </w:r>
          </w:p>
          <w:p w:rsidR="00896FFB" w:rsidRPr="00896FFB" w:rsidRDefault="00896FFB" w:rsidP="00896FFB">
            <w:pPr>
              <w:shd w:val="clear" w:color="auto" w:fill="FFFFFF"/>
              <w:suppressAutoHyphens/>
              <w:spacing w:after="0" w:line="240" w:lineRule="auto"/>
              <w:ind w:right="307"/>
              <w:rPr>
                <w:rFonts w:ascii="Times New Roman" w:eastAsia="Times New Roman" w:hAnsi="Times New Roman"/>
                <w:color w:val="000000"/>
                <w:spacing w:val="6"/>
                <w:sz w:val="24"/>
                <w:szCs w:val="24"/>
                <w:lang w:eastAsia="ar-SA"/>
              </w:rPr>
            </w:pPr>
          </w:p>
          <w:p w:rsidR="00896FFB" w:rsidRPr="00896FFB" w:rsidRDefault="00896FFB" w:rsidP="00896FFB">
            <w:pPr>
              <w:shd w:val="clear" w:color="auto" w:fill="FFFFFF"/>
              <w:suppressAutoHyphens/>
              <w:spacing w:after="0" w:line="240" w:lineRule="auto"/>
              <w:ind w:right="307" w:firstLine="60"/>
              <w:rPr>
                <w:rFonts w:ascii="Times New Roman" w:eastAsia="Times New Roman" w:hAnsi="Times New Roman"/>
                <w:sz w:val="24"/>
                <w:szCs w:val="24"/>
                <w:lang w:eastAsia="ar-SA"/>
              </w:rPr>
            </w:pPr>
          </w:p>
          <w:p w:rsidR="00896FFB" w:rsidRPr="00896FFB" w:rsidRDefault="00896FFB" w:rsidP="00896FFB">
            <w:pPr>
              <w:shd w:val="clear" w:color="auto" w:fill="FFFFFF"/>
              <w:suppressAutoHyphens/>
              <w:spacing w:after="0" w:line="240" w:lineRule="auto"/>
              <w:ind w:right="307" w:firstLine="60"/>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________________</w:t>
            </w:r>
            <w:r w:rsidRPr="00896FFB">
              <w:rPr>
                <w:rFonts w:ascii="Times New Roman" w:eastAsia="Times New Roman" w:hAnsi="Times New Roman"/>
                <w:color w:val="000000"/>
                <w:spacing w:val="6"/>
                <w:sz w:val="24"/>
                <w:szCs w:val="24"/>
                <w:lang w:eastAsia="ar-SA"/>
              </w:rPr>
              <w:t xml:space="preserve"> М.П. Гордиенко</w:t>
            </w:r>
          </w:p>
        </w:tc>
        <w:tc>
          <w:tcPr>
            <w:tcW w:w="4891" w:type="dxa"/>
            <w:shd w:val="clear" w:color="auto" w:fill="FFFFFF"/>
          </w:tcPr>
          <w:p w:rsidR="00896FFB" w:rsidRPr="00896FFB" w:rsidRDefault="00896FFB" w:rsidP="00896FFB">
            <w:pPr>
              <w:shd w:val="clear" w:color="auto" w:fill="FFFFFF"/>
              <w:suppressAutoHyphens/>
              <w:spacing w:after="0" w:line="240" w:lineRule="auto"/>
              <w:ind w:left="58"/>
              <w:rPr>
                <w:rFonts w:ascii="Times New Roman" w:eastAsia="Times New Roman" w:hAnsi="Times New Roman"/>
                <w:color w:val="000000"/>
                <w:spacing w:val="1"/>
                <w:sz w:val="24"/>
                <w:szCs w:val="24"/>
                <w:lang w:eastAsia="ar-SA"/>
              </w:rPr>
            </w:pPr>
          </w:p>
          <w:p w:rsidR="00896FFB" w:rsidRPr="00896FFB" w:rsidRDefault="00896FFB" w:rsidP="00896FFB">
            <w:pPr>
              <w:shd w:val="clear" w:color="auto" w:fill="FFFFFF"/>
              <w:suppressAutoHyphens/>
              <w:spacing w:after="0" w:line="240" w:lineRule="auto"/>
              <w:ind w:left="58"/>
              <w:rPr>
                <w:rFonts w:ascii="Times New Roman" w:eastAsia="Times New Roman" w:hAnsi="Times New Roman"/>
                <w:sz w:val="24"/>
                <w:szCs w:val="24"/>
                <w:lang w:eastAsia="ar-SA"/>
              </w:rPr>
            </w:pPr>
          </w:p>
          <w:p w:rsidR="00896FFB" w:rsidRPr="00896FFB" w:rsidRDefault="00896FFB" w:rsidP="00896FFB">
            <w:pPr>
              <w:shd w:val="clear" w:color="auto" w:fill="FFFFFF"/>
              <w:suppressAutoHyphens/>
              <w:spacing w:after="0" w:line="240" w:lineRule="auto"/>
              <w:ind w:left="58"/>
              <w:rPr>
                <w:rFonts w:ascii="Times New Roman" w:eastAsia="Times New Roman" w:hAnsi="Times New Roman"/>
                <w:sz w:val="24"/>
                <w:szCs w:val="24"/>
                <w:lang w:eastAsia="ar-SA"/>
              </w:rPr>
            </w:pPr>
          </w:p>
          <w:p w:rsidR="00896FFB" w:rsidRPr="00896FFB" w:rsidRDefault="00896FFB" w:rsidP="00896FFB">
            <w:pPr>
              <w:shd w:val="clear" w:color="auto" w:fill="FFFFFF"/>
              <w:suppressAutoHyphens/>
              <w:spacing w:after="0" w:line="240" w:lineRule="auto"/>
              <w:ind w:left="58"/>
              <w:rPr>
                <w:rFonts w:ascii="Times New Roman" w:eastAsia="Times New Roman" w:hAnsi="Times New Roman"/>
                <w:sz w:val="24"/>
                <w:szCs w:val="24"/>
                <w:lang w:eastAsia="ar-SA"/>
              </w:rPr>
            </w:pPr>
          </w:p>
          <w:p w:rsidR="00896FFB" w:rsidRPr="00896FFB" w:rsidRDefault="00896FFB" w:rsidP="00896FFB">
            <w:pPr>
              <w:shd w:val="clear" w:color="auto" w:fill="FFFFFF"/>
              <w:suppressAutoHyphens/>
              <w:spacing w:after="0" w:line="240" w:lineRule="auto"/>
              <w:ind w:left="58"/>
              <w:rPr>
                <w:rFonts w:ascii="Times New Roman" w:eastAsia="Times New Roman" w:hAnsi="Times New Roman"/>
                <w:sz w:val="24"/>
                <w:szCs w:val="24"/>
                <w:lang w:eastAsia="ar-SA"/>
              </w:rPr>
            </w:pPr>
          </w:p>
          <w:p w:rsidR="00896FFB" w:rsidRPr="00896FFB" w:rsidRDefault="00896FFB" w:rsidP="00896FFB">
            <w:pPr>
              <w:shd w:val="clear" w:color="auto" w:fill="FFFFFF"/>
              <w:suppressAutoHyphens/>
              <w:spacing w:after="0" w:line="240" w:lineRule="auto"/>
              <w:ind w:left="58"/>
              <w:rPr>
                <w:rFonts w:ascii="Times New Roman" w:eastAsia="Times New Roman" w:hAnsi="Times New Roman"/>
                <w:sz w:val="24"/>
                <w:szCs w:val="24"/>
                <w:lang w:eastAsia="ar-SA"/>
              </w:rPr>
            </w:pPr>
          </w:p>
          <w:p w:rsidR="00896FFB" w:rsidRPr="00896FFB" w:rsidRDefault="00896FFB" w:rsidP="00896FFB">
            <w:pPr>
              <w:shd w:val="clear" w:color="auto" w:fill="FFFFFF"/>
              <w:suppressAutoHyphens/>
              <w:spacing w:after="0" w:line="240" w:lineRule="auto"/>
              <w:ind w:left="58"/>
              <w:rPr>
                <w:rFonts w:ascii="Times New Roman" w:eastAsia="Times New Roman" w:hAnsi="Times New Roman"/>
                <w:sz w:val="24"/>
                <w:szCs w:val="24"/>
                <w:lang w:eastAsia="ar-SA"/>
              </w:rPr>
            </w:pPr>
          </w:p>
        </w:tc>
      </w:tr>
    </w:tbl>
    <w:p w:rsidR="00896FFB" w:rsidRDefault="00896FFB">
      <w:pPr>
        <w:ind w:firstLine="709"/>
        <w:jc w:val="right"/>
        <w:rPr>
          <w:rFonts w:ascii="Times New Roman" w:hAnsi="Times New Roman"/>
          <w:sz w:val="24"/>
          <w:szCs w:val="24"/>
        </w:rPr>
      </w:pPr>
    </w:p>
    <w:p w:rsidR="00896FFB" w:rsidRDefault="00896FFB">
      <w:pPr>
        <w:ind w:firstLine="709"/>
        <w:jc w:val="right"/>
        <w:rPr>
          <w:rFonts w:ascii="Times New Roman" w:hAnsi="Times New Roman"/>
          <w:sz w:val="24"/>
          <w:szCs w:val="24"/>
        </w:rPr>
      </w:pPr>
    </w:p>
    <w:p w:rsidR="00896FFB" w:rsidRDefault="00896FFB">
      <w:pPr>
        <w:ind w:firstLine="709"/>
        <w:jc w:val="right"/>
        <w:rPr>
          <w:rFonts w:ascii="Times New Roman" w:hAnsi="Times New Roman"/>
          <w:sz w:val="24"/>
          <w:szCs w:val="24"/>
        </w:rPr>
      </w:pPr>
    </w:p>
    <w:p w:rsidR="00896FFB" w:rsidRDefault="00896FFB">
      <w:pPr>
        <w:ind w:firstLine="709"/>
        <w:jc w:val="right"/>
        <w:rPr>
          <w:rFonts w:ascii="Times New Roman" w:hAnsi="Times New Roman"/>
          <w:sz w:val="24"/>
          <w:szCs w:val="24"/>
        </w:rPr>
      </w:pPr>
    </w:p>
    <w:p w:rsidR="00896FFB" w:rsidRDefault="00896FFB">
      <w:pPr>
        <w:ind w:firstLine="709"/>
        <w:jc w:val="right"/>
        <w:rPr>
          <w:rFonts w:ascii="Times New Roman" w:hAnsi="Times New Roman"/>
          <w:sz w:val="24"/>
          <w:szCs w:val="24"/>
        </w:rPr>
      </w:pPr>
    </w:p>
    <w:p w:rsidR="00896FFB" w:rsidRDefault="00896FFB">
      <w:pPr>
        <w:ind w:firstLine="709"/>
        <w:jc w:val="right"/>
        <w:rPr>
          <w:rFonts w:ascii="Times New Roman" w:hAnsi="Times New Roman"/>
          <w:sz w:val="24"/>
          <w:szCs w:val="24"/>
        </w:rPr>
      </w:pPr>
    </w:p>
    <w:p w:rsidR="00896FFB" w:rsidRDefault="00896FFB">
      <w:pPr>
        <w:ind w:firstLine="709"/>
        <w:jc w:val="right"/>
        <w:rPr>
          <w:rFonts w:ascii="Times New Roman" w:hAnsi="Times New Roman"/>
          <w:sz w:val="24"/>
          <w:szCs w:val="24"/>
        </w:rPr>
      </w:pPr>
    </w:p>
    <w:p w:rsidR="00896FFB" w:rsidRDefault="00896FFB">
      <w:pPr>
        <w:ind w:firstLine="709"/>
        <w:jc w:val="right"/>
        <w:rPr>
          <w:rFonts w:ascii="Times New Roman" w:hAnsi="Times New Roman"/>
          <w:sz w:val="24"/>
          <w:szCs w:val="24"/>
        </w:rPr>
      </w:pPr>
    </w:p>
    <w:p w:rsidR="00896FFB" w:rsidRDefault="00896FFB">
      <w:pPr>
        <w:ind w:firstLine="709"/>
        <w:jc w:val="right"/>
        <w:rPr>
          <w:rFonts w:ascii="Times New Roman" w:hAnsi="Times New Roman"/>
          <w:sz w:val="24"/>
          <w:szCs w:val="24"/>
        </w:rPr>
      </w:pPr>
    </w:p>
    <w:p w:rsidR="00896FFB" w:rsidRDefault="00896FFB">
      <w:pPr>
        <w:ind w:firstLine="709"/>
        <w:jc w:val="right"/>
        <w:rPr>
          <w:rFonts w:ascii="Times New Roman" w:hAnsi="Times New Roman"/>
          <w:sz w:val="24"/>
          <w:szCs w:val="24"/>
        </w:rPr>
      </w:pPr>
    </w:p>
    <w:p w:rsidR="00896FFB" w:rsidRPr="00896FFB" w:rsidRDefault="00896FFB" w:rsidP="00896FFB">
      <w:pPr>
        <w:ind w:firstLine="709"/>
        <w:jc w:val="right"/>
        <w:rPr>
          <w:rFonts w:ascii="Times New Roman" w:hAnsi="Times New Roman"/>
          <w:sz w:val="24"/>
          <w:szCs w:val="24"/>
        </w:rPr>
      </w:pPr>
      <w:r w:rsidRPr="00896FFB">
        <w:rPr>
          <w:rFonts w:ascii="Times New Roman" w:hAnsi="Times New Roman"/>
          <w:sz w:val="24"/>
          <w:szCs w:val="24"/>
        </w:rPr>
        <w:lastRenderedPageBreak/>
        <w:t>Приложение №</w:t>
      </w:r>
      <w:r>
        <w:rPr>
          <w:rFonts w:ascii="Times New Roman" w:hAnsi="Times New Roman"/>
          <w:sz w:val="24"/>
          <w:szCs w:val="24"/>
        </w:rPr>
        <w:t>4</w:t>
      </w:r>
    </w:p>
    <w:p w:rsidR="00577123" w:rsidRDefault="00454FAE">
      <w:pPr>
        <w:widowControl w:val="0"/>
        <w:shd w:val="clear" w:color="auto" w:fill="FFFFFF"/>
        <w:tabs>
          <w:tab w:val="left" w:pos="6804"/>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ПРОЕКТ ДОГОВОРА</w:t>
      </w:r>
    </w:p>
    <w:p w:rsidR="00577123" w:rsidRDefault="00454FAE">
      <w:pPr>
        <w:widowControl w:val="0"/>
        <w:shd w:val="clear" w:color="auto" w:fill="FFFFFF"/>
        <w:tabs>
          <w:tab w:val="left" w:pos="6804"/>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АРЕНДЫ ЗЕМЕЛЬНОГО УЧАСТКА</w:t>
      </w:r>
    </w:p>
    <w:p w:rsidR="00577123" w:rsidRDefault="00577123">
      <w:pPr>
        <w:widowControl w:val="0"/>
        <w:shd w:val="clear" w:color="auto" w:fill="FFFFFF"/>
        <w:tabs>
          <w:tab w:val="left" w:pos="6804"/>
        </w:tabs>
        <w:spacing w:after="0" w:line="240" w:lineRule="auto"/>
        <w:jc w:val="center"/>
        <w:rPr>
          <w:rFonts w:ascii="Times New Roman" w:hAnsi="Times New Roman"/>
          <w:b/>
          <w:color w:val="000000"/>
          <w:sz w:val="24"/>
          <w:szCs w:val="24"/>
        </w:rPr>
      </w:pPr>
    </w:p>
    <w:p w:rsidR="00577123" w:rsidRDefault="00577123">
      <w:pPr>
        <w:widowControl w:val="0"/>
        <w:shd w:val="clear" w:color="auto" w:fill="FFFFFF"/>
        <w:tabs>
          <w:tab w:val="left" w:pos="6804"/>
        </w:tabs>
        <w:spacing w:after="0" w:line="240" w:lineRule="auto"/>
        <w:jc w:val="center"/>
        <w:rPr>
          <w:rFonts w:ascii="Times New Roman" w:hAnsi="Times New Roman"/>
          <w:b/>
          <w:color w:val="000000"/>
          <w:sz w:val="24"/>
          <w:szCs w:val="24"/>
        </w:rPr>
      </w:pPr>
    </w:p>
    <w:p w:rsidR="00577123" w:rsidRDefault="00454FAE">
      <w:pPr>
        <w:spacing w:after="0" w:line="240" w:lineRule="auto"/>
        <w:jc w:val="both"/>
        <w:rPr>
          <w:rFonts w:ascii="Times New Roman" w:hAnsi="Times New Roman"/>
          <w:sz w:val="24"/>
          <w:szCs w:val="24"/>
        </w:rPr>
      </w:pPr>
      <w:r>
        <w:rPr>
          <w:rFonts w:ascii="Times New Roman" w:hAnsi="Times New Roman"/>
          <w:sz w:val="24"/>
          <w:szCs w:val="24"/>
        </w:rPr>
        <w:t>с. Воробьевка, Воробьевского района, Воронежской области, Российской Федерации</w:t>
      </w:r>
    </w:p>
    <w:p w:rsidR="00577123" w:rsidRDefault="00454FAE">
      <w:pPr>
        <w:spacing w:after="0" w:line="240" w:lineRule="auto"/>
        <w:rPr>
          <w:rFonts w:ascii="Times New Roman" w:hAnsi="Times New Roman"/>
          <w:sz w:val="24"/>
          <w:szCs w:val="24"/>
        </w:rPr>
      </w:pPr>
      <w:r>
        <w:rPr>
          <w:rFonts w:ascii="Times New Roman" w:hAnsi="Times New Roman"/>
          <w:sz w:val="24"/>
          <w:szCs w:val="24"/>
        </w:rPr>
        <w:t>___________</w:t>
      </w:r>
      <w:r w:rsidR="000D56E3">
        <w:rPr>
          <w:rFonts w:ascii="Times New Roman" w:hAnsi="Times New Roman"/>
          <w:sz w:val="24"/>
          <w:szCs w:val="24"/>
        </w:rPr>
        <w:t>____</w:t>
      </w:r>
      <w:r>
        <w:rPr>
          <w:rFonts w:ascii="Times New Roman" w:hAnsi="Times New Roman"/>
          <w:sz w:val="24"/>
          <w:szCs w:val="24"/>
        </w:rPr>
        <w:t xml:space="preserve">___ две тысячи </w:t>
      </w:r>
      <w:r w:rsidR="000D56E3">
        <w:rPr>
          <w:rFonts w:ascii="Times New Roman" w:hAnsi="Times New Roman"/>
          <w:sz w:val="24"/>
          <w:szCs w:val="24"/>
        </w:rPr>
        <w:t>_______________</w:t>
      </w:r>
      <w:r>
        <w:rPr>
          <w:rFonts w:ascii="Times New Roman" w:hAnsi="Times New Roman"/>
          <w:sz w:val="24"/>
          <w:szCs w:val="24"/>
        </w:rPr>
        <w:t xml:space="preserve"> года</w:t>
      </w:r>
    </w:p>
    <w:p w:rsidR="00577123" w:rsidRDefault="00577123">
      <w:pPr>
        <w:spacing w:after="0" w:line="240" w:lineRule="auto"/>
        <w:jc w:val="both"/>
        <w:rPr>
          <w:rFonts w:ascii="Times New Roman" w:hAnsi="Times New Roman"/>
        </w:rPr>
      </w:pPr>
    </w:p>
    <w:p w:rsidR="00577123" w:rsidRDefault="00454FAE">
      <w:pPr>
        <w:tabs>
          <w:tab w:val="left" w:pos="390"/>
          <w:tab w:val="left" w:pos="7098"/>
        </w:tabs>
        <w:spacing w:after="0" w:line="240" w:lineRule="auto"/>
        <w:ind w:firstLine="709"/>
        <w:jc w:val="both"/>
        <w:rPr>
          <w:rFonts w:ascii="Times New Roman" w:hAnsi="Times New Roman"/>
          <w:sz w:val="24"/>
          <w:szCs w:val="24"/>
        </w:rPr>
      </w:pPr>
      <w:r>
        <w:rPr>
          <w:rFonts w:ascii="Times New Roman" w:hAnsi="Times New Roman"/>
          <w:sz w:val="24"/>
          <w:szCs w:val="24"/>
        </w:rPr>
        <w:t xml:space="preserve">Администрация Воробьевского муниципального района Воронежской области, в лице главы Гордиенко Михаила Петровича, действующего на основании </w:t>
      </w:r>
      <w:r>
        <w:rPr>
          <w:rFonts w:ascii="Times New Roman" w:hAnsi="Times New Roman"/>
          <w:color w:val="000000"/>
          <w:sz w:val="24"/>
          <w:szCs w:val="24"/>
        </w:rPr>
        <w:t xml:space="preserve">Устава </w:t>
      </w:r>
      <w:r>
        <w:rPr>
          <w:rFonts w:ascii="Times New Roman" w:hAnsi="Times New Roman"/>
          <w:sz w:val="24"/>
          <w:szCs w:val="24"/>
        </w:rPr>
        <w:t xml:space="preserve">_________, регистрационный номер_________-, именуемая в дальнейшем </w:t>
      </w:r>
      <w:r>
        <w:rPr>
          <w:rFonts w:ascii="Times New Roman" w:hAnsi="Times New Roman"/>
          <w:b/>
          <w:color w:val="000000"/>
          <w:sz w:val="24"/>
          <w:szCs w:val="24"/>
        </w:rPr>
        <w:t xml:space="preserve">«Арендодатель» </w:t>
      </w:r>
      <w:r>
        <w:rPr>
          <w:rFonts w:ascii="Times New Roman" w:hAnsi="Times New Roman"/>
          <w:color w:val="000000"/>
          <w:sz w:val="24"/>
          <w:szCs w:val="24"/>
        </w:rPr>
        <w:t>с одной стороны и</w:t>
      </w:r>
      <w:r>
        <w:rPr>
          <w:rFonts w:ascii="Times New Roman" w:hAnsi="Times New Roman"/>
          <w:sz w:val="24"/>
          <w:szCs w:val="24"/>
        </w:rPr>
        <w:t>___________, именуемое в дальнейшем «</w:t>
      </w:r>
      <w:r>
        <w:rPr>
          <w:rFonts w:ascii="Times New Roman" w:hAnsi="Times New Roman"/>
          <w:b/>
          <w:sz w:val="24"/>
          <w:szCs w:val="24"/>
        </w:rPr>
        <w:t>Арендатор</w:t>
      </w:r>
      <w:r>
        <w:rPr>
          <w:rFonts w:ascii="Times New Roman" w:hAnsi="Times New Roman"/>
          <w:sz w:val="24"/>
          <w:szCs w:val="24"/>
        </w:rPr>
        <w:t>», в лице ___________, действующего на основании _________, с другой стороны, именуемые при совместном упоминании «Стороны», заключили настоящий Договор о нижеследующем:</w:t>
      </w:r>
    </w:p>
    <w:p w:rsidR="00577123" w:rsidRDefault="00454FAE">
      <w:pPr>
        <w:widowControl w:val="0"/>
        <w:shd w:val="clear" w:color="auto" w:fill="FFFFFF"/>
        <w:tabs>
          <w:tab w:val="left" w:pos="5098"/>
        </w:tabs>
        <w:spacing w:before="120" w:after="120" w:line="240" w:lineRule="auto"/>
        <w:ind w:left="6" w:firstLine="709"/>
        <w:jc w:val="center"/>
        <w:rPr>
          <w:rFonts w:ascii="Times New Roman" w:hAnsi="Times New Roman"/>
          <w:b/>
          <w:color w:val="000000"/>
        </w:rPr>
      </w:pPr>
      <w:r>
        <w:rPr>
          <w:rFonts w:ascii="Times New Roman" w:hAnsi="Times New Roman"/>
          <w:b/>
          <w:color w:val="000000"/>
        </w:rPr>
        <w:t>1. ПРЕДМЕТ ДОГОВОРА</w:t>
      </w:r>
    </w:p>
    <w:p w:rsidR="00577123" w:rsidRDefault="00454FAE" w:rsidP="00896FFB">
      <w:pPr>
        <w:pStyle w:val="20"/>
        <w:tabs>
          <w:tab w:val="left" w:pos="0"/>
        </w:tabs>
        <w:spacing w:after="0" w:line="240" w:lineRule="auto"/>
        <w:ind w:left="0" w:firstLine="709"/>
      </w:pPr>
      <w:r>
        <w:t xml:space="preserve">1.1 </w:t>
      </w:r>
      <w:r>
        <w:rPr>
          <w:color w:val="000000"/>
        </w:rPr>
        <w:t>Арендодатель предоставляет, а Арендатор принимает в аренду земельный участок</w:t>
      </w:r>
      <w:r>
        <w:t xml:space="preserve"> с кадастровым номером ______, расположенный по адресу: ______, площадью _ (_____) </w:t>
      </w:r>
      <w:proofErr w:type="spellStart"/>
      <w:r>
        <w:t>кв.м</w:t>
      </w:r>
      <w:proofErr w:type="spellEnd"/>
      <w:r>
        <w:t>., категория земель: _______, разрешенное использование: ______________.</w:t>
      </w:r>
    </w:p>
    <w:p w:rsidR="00577123" w:rsidRDefault="00454FA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1.2. Передача Участка оф</w:t>
      </w:r>
      <w:r w:rsidR="00707310">
        <w:rPr>
          <w:rFonts w:ascii="Times New Roman" w:hAnsi="Times New Roman"/>
          <w:color w:val="000000"/>
          <w:sz w:val="24"/>
          <w:szCs w:val="24"/>
        </w:rPr>
        <w:t>ормляется актом приема-передачи</w:t>
      </w:r>
      <w:r>
        <w:rPr>
          <w:rFonts w:ascii="Times New Roman" w:hAnsi="Times New Roman"/>
          <w:color w:val="000000"/>
          <w:sz w:val="24"/>
          <w:szCs w:val="24"/>
        </w:rPr>
        <w:t>. Акт приема-передачи является неотъемлемой частью договора.</w:t>
      </w:r>
    </w:p>
    <w:p w:rsidR="00577123" w:rsidRDefault="00454FAE">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1.3. Арендодатель гарантирует, что Участок не обременен правами и претензиями третьих лиц, о которых Арендодатель не мог не знать.</w:t>
      </w:r>
    </w:p>
    <w:p w:rsidR="00577123" w:rsidRDefault="00454FAE">
      <w:pPr>
        <w:pStyle w:val="20"/>
        <w:tabs>
          <w:tab w:val="left" w:pos="-142"/>
        </w:tabs>
        <w:spacing w:before="120" w:after="200" w:line="240" w:lineRule="auto"/>
        <w:ind w:left="0" w:right="-142" w:firstLine="709"/>
        <w:jc w:val="center"/>
        <w:rPr>
          <w:b/>
        </w:rPr>
      </w:pPr>
      <w:r>
        <w:rPr>
          <w:b/>
        </w:rPr>
        <w:t xml:space="preserve">2. </w:t>
      </w:r>
      <w:r w:rsidR="00707310">
        <w:rPr>
          <w:b/>
        </w:rPr>
        <w:t>СРОК АРЕНДЫ</w:t>
      </w:r>
    </w:p>
    <w:p w:rsidR="00577123" w:rsidRDefault="00454FAE">
      <w:pPr>
        <w:shd w:val="clear" w:color="auto" w:fill="FFFFFF"/>
        <w:tabs>
          <w:tab w:val="left" w:pos="442"/>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2.1. Срок аренды по настоящему договору составляет _ (____) лет. </w:t>
      </w:r>
    </w:p>
    <w:p w:rsidR="00577123" w:rsidRDefault="00454FAE">
      <w:pPr>
        <w:shd w:val="clear" w:color="auto" w:fill="FFFFFF"/>
        <w:tabs>
          <w:tab w:val="left" w:pos="442"/>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2.2. </w:t>
      </w:r>
      <w:r>
        <w:rPr>
          <w:rFonts w:ascii="Times New Roman" w:hAnsi="Times New Roman"/>
          <w:sz w:val="24"/>
          <w:szCs w:val="24"/>
        </w:rPr>
        <w:t>Договор вступает в силу с даты его регистрации в Управлени</w:t>
      </w:r>
      <w:r w:rsidR="00707310">
        <w:rPr>
          <w:rFonts w:ascii="Times New Roman" w:hAnsi="Times New Roman"/>
          <w:sz w:val="24"/>
          <w:szCs w:val="24"/>
        </w:rPr>
        <w:t>и</w:t>
      </w:r>
      <w:r>
        <w:rPr>
          <w:rFonts w:ascii="Times New Roman" w:hAnsi="Times New Roman"/>
          <w:sz w:val="24"/>
          <w:szCs w:val="24"/>
        </w:rPr>
        <w:t xml:space="preserve"> Федеральной службы государственной регистрации, кадастра и картографии по Воронежской области</w:t>
      </w:r>
      <w:r>
        <w:rPr>
          <w:rFonts w:ascii="Times New Roman" w:hAnsi="Times New Roman"/>
          <w:color w:val="000000"/>
          <w:sz w:val="24"/>
          <w:szCs w:val="24"/>
        </w:rPr>
        <w:t>.</w:t>
      </w:r>
    </w:p>
    <w:p w:rsidR="00577123" w:rsidRDefault="00454FAE">
      <w:pPr>
        <w:widowControl w:val="0"/>
        <w:shd w:val="clear" w:color="auto" w:fill="FFFFFF"/>
        <w:tabs>
          <w:tab w:val="left" w:pos="5098"/>
        </w:tabs>
        <w:spacing w:before="120" w:after="120" w:line="240" w:lineRule="auto"/>
        <w:ind w:left="6" w:firstLine="709"/>
        <w:jc w:val="center"/>
        <w:rPr>
          <w:rFonts w:ascii="Times New Roman" w:hAnsi="Times New Roman"/>
          <w:b/>
          <w:color w:val="000000"/>
        </w:rPr>
      </w:pPr>
      <w:r>
        <w:rPr>
          <w:rFonts w:ascii="Times New Roman" w:hAnsi="Times New Roman"/>
          <w:b/>
          <w:color w:val="000000"/>
        </w:rPr>
        <w:t>3. ПОРЯДОК РАСЧЕТОВ МЕЖДУ СТОРОНАМИ</w:t>
      </w:r>
    </w:p>
    <w:p w:rsidR="00577123" w:rsidRDefault="00454FAE">
      <w:pPr>
        <w:shd w:val="clear" w:color="auto" w:fill="FFFFFF"/>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t xml:space="preserve">3.1. Сумма </w:t>
      </w:r>
      <w:r w:rsidR="001B1298">
        <w:rPr>
          <w:rFonts w:ascii="Times New Roman" w:hAnsi="Times New Roman"/>
          <w:color w:val="000000"/>
          <w:sz w:val="24"/>
          <w:szCs w:val="24"/>
        </w:rPr>
        <w:t xml:space="preserve">годовой </w:t>
      </w:r>
      <w:r>
        <w:rPr>
          <w:rFonts w:ascii="Times New Roman" w:hAnsi="Times New Roman"/>
          <w:color w:val="000000"/>
          <w:sz w:val="24"/>
          <w:szCs w:val="24"/>
        </w:rPr>
        <w:t xml:space="preserve">арендной платы за Участок </w:t>
      </w:r>
      <w:r w:rsidR="001B1298">
        <w:rPr>
          <w:rFonts w:ascii="Times New Roman" w:hAnsi="Times New Roman"/>
          <w:color w:val="000000"/>
          <w:sz w:val="24"/>
          <w:szCs w:val="24"/>
        </w:rPr>
        <w:t xml:space="preserve">определена в соответствии с ____ и </w:t>
      </w:r>
      <w:r>
        <w:rPr>
          <w:rFonts w:ascii="Times New Roman" w:hAnsi="Times New Roman"/>
          <w:color w:val="000000"/>
          <w:sz w:val="24"/>
          <w:szCs w:val="24"/>
        </w:rPr>
        <w:t>составляет –</w:t>
      </w:r>
      <w:r>
        <w:rPr>
          <w:rFonts w:ascii="Times New Roman" w:hAnsi="Times New Roman"/>
          <w:sz w:val="24"/>
          <w:szCs w:val="24"/>
        </w:rPr>
        <w:t xml:space="preserve"> __</w:t>
      </w:r>
      <w:r w:rsidR="001B1298">
        <w:rPr>
          <w:rFonts w:ascii="Times New Roman" w:hAnsi="Times New Roman"/>
          <w:sz w:val="24"/>
          <w:szCs w:val="24"/>
        </w:rPr>
        <w:t>___ (_______) рублей __ копеек.</w:t>
      </w:r>
    </w:p>
    <w:p w:rsidR="00577123" w:rsidRDefault="00454FAE">
      <w:pPr>
        <w:shd w:val="clear" w:color="auto" w:fill="FFFFFF"/>
        <w:spacing w:after="0" w:line="240" w:lineRule="auto"/>
        <w:ind w:firstLine="709"/>
        <w:jc w:val="both"/>
        <w:rPr>
          <w:rFonts w:ascii="Times New Roman" w:hAnsi="Times New Roman"/>
          <w:b/>
          <w:color w:val="000000"/>
          <w:sz w:val="24"/>
          <w:szCs w:val="24"/>
        </w:rPr>
      </w:pPr>
      <w:r>
        <w:rPr>
          <w:rFonts w:ascii="Times New Roman" w:hAnsi="Times New Roman"/>
          <w:color w:val="000000"/>
          <w:sz w:val="24"/>
          <w:szCs w:val="24"/>
        </w:rPr>
        <w:t>3.</w:t>
      </w:r>
      <w:r w:rsidR="001B1298">
        <w:rPr>
          <w:rFonts w:ascii="Times New Roman" w:hAnsi="Times New Roman"/>
          <w:color w:val="000000"/>
          <w:sz w:val="24"/>
          <w:szCs w:val="24"/>
        </w:rPr>
        <w:t>2</w:t>
      </w:r>
      <w:r>
        <w:rPr>
          <w:rFonts w:ascii="Times New Roman" w:hAnsi="Times New Roman"/>
          <w:color w:val="000000"/>
          <w:sz w:val="24"/>
          <w:szCs w:val="24"/>
        </w:rPr>
        <w:t xml:space="preserve">. Арендная плата за земельный участок </w:t>
      </w:r>
      <w:r>
        <w:rPr>
          <w:rFonts w:ascii="Times New Roman" w:hAnsi="Times New Roman"/>
          <w:sz w:val="24"/>
          <w:szCs w:val="24"/>
        </w:rPr>
        <w:t>вносится__________________________, путем перечисления указанной суммы</w:t>
      </w:r>
      <w:r>
        <w:rPr>
          <w:rFonts w:ascii="Times New Roman" w:hAnsi="Times New Roman"/>
          <w:color w:val="000000"/>
          <w:spacing w:val="6"/>
          <w:sz w:val="24"/>
          <w:szCs w:val="24"/>
        </w:rPr>
        <w:t xml:space="preserve"> </w:t>
      </w:r>
      <w:r>
        <w:rPr>
          <w:rFonts w:ascii="Times New Roman" w:hAnsi="Times New Roman"/>
          <w:color w:val="000000"/>
          <w:sz w:val="24"/>
          <w:szCs w:val="24"/>
        </w:rPr>
        <w:t xml:space="preserve">на расчетный счет: </w:t>
      </w:r>
      <w:r>
        <w:rPr>
          <w:rFonts w:ascii="Times New Roman" w:hAnsi="Times New Roman"/>
          <w:b/>
          <w:color w:val="000000"/>
          <w:sz w:val="24"/>
          <w:szCs w:val="24"/>
        </w:rPr>
        <w:t>№ _____ в _____, БИК _____, ИНН</w:t>
      </w:r>
      <w:proofErr w:type="gramStart"/>
      <w:r>
        <w:rPr>
          <w:rFonts w:ascii="Times New Roman" w:hAnsi="Times New Roman"/>
          <w:b/>
          <w:color w:val="000000"/>
          <w:sz w:val="24"/>
          <w:szCs w:val="24"/>
        </w:rPr>
        <w:t xml:space="preserve"> _____,</w:t>
      </w:r>
      <w:proofErr w:type="gramEnd"/>
      <w:r w:rsidR="001B1298">
        <w:rPr>
          <w:rFonts w:ascii="Times New Roman" w:hAnsi="Times New Roman"/>
          <w:b/>
          <w:color w:val="000000"/>
          <w:sz w:val="24"/>
          <w:szCs w:val="24"/>
        </w:rPr>
        <w:t xml:space="preserve">КПП _____, </w:t>
      </w:r>
      <w:r>
        <w:rPr>
          <w:rFonts w:ascii="Times New Roman" w:hAnsi="Times New Roman"/>
          <w:b/>
          <w:color w:val="000000"/>
          <w:sz w:val="24"/>
          <w:szCs w:val="24"/>
        </w:rPr>
        <w:t>КБК _______, ОКТМО ______.</w:t>
      </w:r>
    </w:p>
    <w:p w:rsidR="00577123" w:rsidRDefault="00454FAE">
      <w:pPr>
        <w:shd w:val="clear" w:color="auto" w:fill="FFFFFF"/>
        <w:spacing w:after="0" w:line="240" w:lineRule="auto"/>
        <w:ind w:firstLine="709"/>
        <w:jc w:val="both"/>
        <w:rPr>
          <w:rFonts w:ascii="Times New Roman" w:hAnsi="Times New Roman"/>
          <w:b/>
          <w:sz w:val="24"/>
          <w:szCs w:val="24"/>
        </w:rPr>
      </w:pPr>
      <w:r>
        <w:rPr>
          <w:rFonts w:ascii="Times New Roman" w:hAnsi="Times New Roman"/>
          <w:b/>
          <w:color w:val="000000"/>
          <w:sz w:val="24"/>
          <w:szCs w:val="24"/>
        </w:rPr>
        <w:t>Получатель: _______. Наименование платежа: Арендная плата по договору № ___ от __.__.20</w:t>
      </w:r>
      <w:r w:rsidR="00DD4F22">
        <w:rPr>
          <w:rFonts w:ascii="Times New Roman" w:hAnsi="Times New Roman"/>
          <w:b/>
          <w:color w:val="000000"/>
          <w:sz w:val="24"/>
          <w:szCs w:val="24"/>
        </w:rPr>
        <w:t>__</w:t>
      </w:r>
      <w:r>
        <w:rPr>
          <w:rFonts w:ascii="Times New Roman" w:hAnsi="Times New Roman"/>
          <w:b/>
          <w:color w:val="000000"/>
          <w:sz w:val="24"/>
          <w:szCs w:val="24"/>
        </w:rPr>
        <w:t xml:space="preserve"> г.</w:t>
      </w:r>
    </w:p>
    <w:p w:rsidR="00577123" w:rsidRDefault="00454FAE">
      <w:pPr>
        <w:spacing w:after="0" w:line="240" w:lineRule="auto"/>
        <w:ind w:firstLine="709"/>
        <w:jc w:val="both"/>
        <w:rPr>
          <w:rFonts w:ascii="Times New Roman" w:hAnsi="Times New Roman"/>
          <w:color w:val="000000"/>
          <w:sz w:val="24"/>
          <w:szCs w:val="24"/>
        </w:rPr>
      </w:pPr>
      <w:r>
        <w:rPr>
          <w:rFonts w:ascii="Times New Roman" w:hAnsi="Times New Roman"/>
          <w:sz w:val="24"/>
          <w:szCs w:val="24"/>
        </w:rPr>
        <w:t>3.4. Арендная плата начисляется с даты подписания договора. Сроком исполнения обязательств по оплате арендных платежей является дата перечисления арендной платы на счет, указанный в п.3.</w:t>
      </w:r>
      <w:r w:rsidR="001B1298">
        <w:rPr>
          <w:rFonts w:ascii="Times New Roman" w:hAnsi="Times New Roman"/>
          <w:sz w:val="24"/>
          <w:szCs w:val="24"/>
        </w:rPr>
        <w:t>2</w:t>
      </w:r>
      <w:r>
        <w:rPr>
          <w:rFonts w:ascii="Times New Roman" w:hAnsi="Times New Roman"/>
          <w:sz w:val="24"/>
          <w:szCs w:val="24"/>
        </w:rPr>
        <w:t>. Договора</w:t>
      </w:r>
      <w:r>
        <w:rPr>
          <w:rFonts w:ascii="Times New Roman" w:hAnsi="Times New Roman"/>
          <w:color w:val="000000"/>
          <w:sz w:val="24"/>
          <w:szCs w:val="24"/>
        </w:rPr>
        <w:t>.</w:t>
      </w:r>
    </w:p>
    <w:p w:rsidR="00577123" w:rsidRDefault="00454FAE">
      <w:pPr>
        <w:shd w:val="clear" w:color="auto" w:fill="FFFFFF"/>
        <w:spacing w:before="120" w:after="120" w:line="240" w:lineRule="auto"/>
        <w:ind w:right="11" w:firstLine="709"/>
        <w:jc w:val="center"/>
        <w:rPr>
          <w:rFonts w:ascii="Times New Roman" w:hAnsi="Times New Roman"/>
          <w:b/>
          <w:color w:val="000000"/>
        </w:rPr>
      </w:pPr>
      <w:r>
        <w:rPr>
          <w:rFonts w:ascii="Times New Roman" w:hAnsi="Times New Roman"/>
          <w:b/>
          <w:color w:val="000000"/>
        </w:rPr>
        <w:t>4. ПРАВА И ОБЯЗАННОСТИ СТОРОН</w:t>
      </w:r>
    </w:p>
    <w:p w:rsidR="00577123" w:rsidRDefault="00454FAE">
      <w:pPr>
        <w:shd w:val="clear" w:color="auto" w:fill="FFFFFF"/>
        <w:spacing w:after="0" w:line="240" w:lineRule="auto"/>
        <w:ind w:firstLine="709"/>
        <w:rPr>
          <w:rFonts w:ascii="Times New Roman" w:hAnsi="Times New Roman"/>
          <w:sz w:val="24"/>
          <w:szCs w:val="24"/>
        </w:rPr>
      </w:pPr>
      <w:r>
        <w:rPr>
          <w:rFonts w:ascii="Times New Roman" w:hAnsi="Times New Roman"/>
          <w:b/>
          <w:i/>
          <w:color w:val="000000"/>
          <w:sz w:val="24"/>
          <w:szCs w:val="24"/>
        </w:rPr>
        <w:t>4.1. Арендодатель имеет право:</w:t>
      </w:r>
    </w:p>
    <w:p w:rsidR="00577123" w:rsidRDefault="00454FAE">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w:t>
      </w:r>
      <w:r w:rsidR="001B1298">
        <w:rPr>
          <w:rFonts w:ascii="Times New Roman" w:hAnsi="Times New Roman"/>
          <w:color w:val="000000"/>
          <w:sz w:val="24"/>
          <w:szCs w:val="24"/>
        </w:rPr>
        <w:t>согласно п. 3.2</w:t>
      </w:r>
      <w:r>
        <w:rPr>
          <w:rFonts w:ascii="Times New Roman" w:hAnsi="Times New Roman"/>
          <w:color w:val="000000"/>
          <w:sz w:val="24"/>
          <w:szCs w:val="24"/>
        </w:rPr>
        <w:t xml:space="preserve">, при непредставлении лицам, указанным в Договоре, копий платежных документов, подтверждающих перечисление  арендной платы и нарушения других условий Договора. </w:t>
      </w:r>
    </w:p>
    <w:p w:rsidR="00577123" w:rsidRDefault="00454FAE">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4.1.2. На беспрепятственный доступ на территорию Участка с целью его осмотра на предмет соблюдения условий Договора.</w:t>
      </w:r>
    </w:p>
    <w:p w:rsidR="00577123" w:rsidRDefault="00454FAE">
      <w:pPr>
        <w:shd w:val="clear" w:color="auto" w:fill="FFFFFF"/>
        <w:spacing w:after="0" w:line="240" w:lineRule="auto"/>
        <w:ind w:firstLine="709"/>
        <w:jc w:val="both"/>
        <w:rPr>
          <w:rFonts w:ascii="Times New Roman" w:hAnsi="Times New Roman"/>
          <w:sz w:val="24"/>
          <w:szCs w:val="24"/>
        </w:rPr>
      </w:pPr>
      <w:r>
        <w:rPr>
          <w:rFonts w:ascii="Times New Roman" w:hAnsi="Times New Roman"/>
          <w:color w:val="000000"/>
          <w:sz w:val="24"/>
          <w:szCs w:val="24"/>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577123" w:rsidRDefault="00454FAE">
      <w:pPr>
        <w:shd w:val="clear" w:color="auto" w:fill="FFFFFF"/>
        <w:spacing w:after="0" w:line="240" w:lineRule="auto"/>
        <w:ind w:firstLine="709"/>
        <w:jc w:val="both"/>
        <w:rPr>
          <w:rFonts w:ascii="Times New Roman" w:hAnsi="Times New Roman"/>
          <w:sz w:val="24"/>
          <w:szCs w:val="24"/>
        </w:rPr>
      </w:pPr>
      <w:r>
        <w:rPr>
          <w:rFonts w:ascii="Times New Roman" w:hAnsi="Times New Roman"/>
          <w:color w:val="000000"/>
          <w:sz w:val="24"/>
          <w:szCs w:val="24"/>
        </w:rPr>
        <w:t>4.1.4. Вносить в Договор, по согласованию с Арендатором необходимые изменения и уточнения в случае внесения таковых в действующее законодательство или нормативные правовые акты, регулирующие использование Участка.</w:t>
      </w:r>
    </w:p>
    <w:p w:rsidR="00577123" w:rsidRDefault="00454FAE">
      <w:pPr>
        <w:shd w:val="clear" w:color="auto" w:fill="FFFFFF"/>
        <w:spacing w:after="0" w:line="240" w:lineRule="auto"/>
        <w:ind w:firstLine="709"/>
        <w:rPr>
          <w:rFonts w:ascii="Times New Roman" w:hAnsi="Times New Roman"/>
          <w:sz w:val="24"/>
          <w:szCs w:val="24"/>
        </w:rPr>
      </w:pPr>
      <w:r>
        <w:rPr>
          <w:rFonts w:ascii="Times New Roman" w:hAnsi="Times New Roman"/>
          <w:b/>
          <w:i/>
          <w:color w:val="000000"/>
          <w:sz w:val="24"/>
          <w:szCs w:val="24"/>
        </w:rPr>
        <w:lastRenderedPageBreak/>
        <w:t>4.2. Арендодатель обязан:</w:t>
      </w:r>
    </w:p>
    <w:p w:rsidR="00577123" w:rsidRDefault="00454FAE">
      <w:pPr>
        <w:shd w:val="clear" w:color="auto" w:fill="FFFFFF"/>
        <w:spacing w:after="0" w:line="240" w:lineRule="auto"/>
        <w:ind w:firstLine="709"/>
        <w:jc w:val="both"/>
        <w:rPr>
          <w:rFonts w:ascii="Times New Roman" w:hAnsi="Times New Roman"/>
          <w:sz w:val="24"/>
          <w:szCs w:val="24"/>
        </w:rPr>
      </w:pPr>
      <w:r>
        <w:rPr>
          <w:rFonts w:ascii="Times New Roman" w:hAnsi="Times New Roman"/>
          <w:color w:val="000000"/>
          <w:sz w:val="24"/>
          <w:szCs w:val="24"/>
        </w:rPr>
        <w:t>4.2.1. Выполнять в полном объеме все условия Договора.</w:t>
      </w:r>
    </w:p>
    <w:p w:rsidR="00577123" w:rsidRDefault="00454FAE">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4.2.2. Передать Арендатору Участок по акту приема-передачи земельного участка в срок, не превышающий одного месяца после подписания Договора Арендатором.</w:t>
      </w:r>
    </w:p>
    <w:p w:rsidR="00577123" w:rsidRDefault="00454FAE">
      <w:pPr>
        <w:shd w:val="clear" w:color="auto" w:fill="FFFFFF"/>
        <w:spacing w:after="0" w:line="240" w:lineRule="auto"/>
        <w:ind w:firstLine="709"/>
        <w:jc w:val="both"/>
        <w:rPr>
          <w:rFonts w:ascii="Times New Roman" w:hAnsi="Times New Roman"/>
          <w:sz w:val="24"/>
          <w:szCs w:val="24"/>
        </w:rPr>
      </w:pPr>
      <w:r>
        <w:rPr>
          <w:rFonts w:ascii="Times New Roman" w:hAnsi="Times New Roman"/>
          <w:color w:val="000000"/>
          <w:sz w:val="24"/>
          <w:szCs w:val="24"/>
        </w:rPr>
        <w:t>Акт приема-передачи земельного участка является неотъемлемой частью Договора.</w:t>
      </w:r>
    </w:p>
    <w:p w:rsidR="00577123" w:rsidRDefault="00454FAE">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4.2.3. Не вмешиваться в хозяйственную деятельность Арендатора, если она не противоречит условиям данного Договора и земельному законодательству Российской Федерации.</w:t>
      </w:r>
    </w:p>
    <w:p w:rsidR="00577123" w:rsidRDefault="00454FAE">
      <w:pPr>
        <w:shd w:val="clear" w:color="auto" w:fill="FFFFFF"/>
        <w:tabs>
          <w:tab w:val="left" w:pos="1061"/>
        </w:tabs>
        <w:spacing w:after="0" w:line="240" w:lineRule="auto"/>
        <w:ind w:firstLine="709"/>
        <w:jc w:val="both"/>
        <w:rPr>
          <w:rFonts w:ascii="Times New Roman" w:hAnsi="Times New Roman"/>
          <w:sz w:val="24"/>
          <w:szCs w:val="24"/>
        </w:rPr>
      </w:pPr>
      <w:r>
        <w:rPr>
          <w:rFonts w:ascii="Times New Roman" w:hAnsi="Times New Roman"/>
          <w:color w:val="000000"/>
          <w:sz w:val="24"/>
          <w:szCs w:val="24"/>
        </w:rPr>
        <w:t>4.2.4. Своевременно производить перерасчет арендной платы и информировать об этом Арендатора.</w:t>
      </w:r>
    </w:p>
    <w:p w:rsidR="00577123" w:rsidRDefault="00454FAE">
      <w:pPr>
        <w:shd w:val="clear" w:color="auto" w:fill="FFFFFF"/>
        <w:tabs>
          <w:tab w:val="left" w:pos="1061"/>
        </w:tabs>
        <w:spacing w:after="0" w:line="240" w:lineRule="auto"/>
        <w:ind w:firstLine="709"/>
        <w:jc w:val="both"/>
        <w:rPr>
          <w:rFonts w:ascii="Times New Roman" w:hAnsi="Times New Roman"/>
          <w:color w:val="000000"/>
          <w:sz w:val="24"/>
          <w:szCs w:val="24"/>
        </w:rPr>
      </w:pPr>
      <w:r>
        <w:rPr>
          <w:rFonts w:ascii="Times New Roman" w:hAnsi="Times New Roman"/>
          <w:sz w:val="24"/>
          <w:szCs w:val="24"/>
        </w:rPr>
        <w:t xml:space="preserve">4.2.5. </w:t>
      </w:r>
      <w:r>
        <w:rPr>
          <w:rFonts w:ascii="Times New Roman" w:hAnsi="Times New Roman"/>
          <w:color w:val="000000"/>
          <w:sz w:val="24"/>
          <w:szCs w:val="24"/>
        </w:rPr>
        <w:t>Письменно, в десятидневный срок, уведомить Арендатора об изменении своих реквизитов, необходимых для перечисления арендной платы.</w:t>
      </w:r>
    </w:p>
    <w:p w:rsidR="00577123" w:rsidRDefault="00454FAE">
      <w:pPr>
        <w:shd w:val="clear" w:color="auto" w:fill="FFFFFF"/>
        <w:spacing w:after="0" w:line="240" w:lineRule="auto"/>
        <w:ind w:firstLine="709"/>
        <w:rPr>
          <w:rFonts w:ascii="Times New Roman" w:hAnsi="Times New Roman"/>
          <w:sz w:val="24"/>
          <w:szCs w:val="24"/>
        </w:rPr>
      </w:pPr>
      <w:r>
        <w:rPr>
          <w:rFonts w:ascii="Times New Roman" w:hAnsi="Times New Roman"/>
          <w:b/>
          <w:i/>
          <w:color w:val="000000"/>
          <w:sz w:val="24"/>
          <w:szCs w:val="24"/>
        </w:rPr>
        <w:t>4.3. Арендатор имеет право:</w:t>
      </w:r>
    </w:p>
    <w:p w:rsidR="00577123" w:rsidRDefault="00454FAE">
      <w:pPr>
        <w:shd w:val="clear" w:color="auto" w:fill="FFFFFF"/>
        <w:spacing w:after="0" w:line="240" w:lineRule="auto"/>
        <w:ind w:right="-67" w:firstLine="709"/>
        <w:jc w:val="both"/>
        <w:rPr>
          <w:rFonts w:ascii="Times New Roman" w:hAnsi="Times New Roman"/>
          <w:color w:val="000000"/>
          <w:sz w:val="24"/>
          <w:szCs w:val="24"/>
        </w:rPr>
      </w:pPr>
      <w:r>
        <w:rPr>
          <w:rFonts w:ascii="Times New Roman" w:hAnsi="Times New Roman"/>
          <w:color w:val="000000"/>
          <w:sz w:val="24"/>
          <w:szCs w:val="24"/>
        </w:rPr>
        <w:t>4.3.1. Использовать Участок на условиях, установленных Договором.</w:t>
      </w:r>
    </w:p>
    <w:p w:rsidR="00577123" w:rsidRDefault="00454FAE" w:rsidP="002A1CA2">
      <w:pPr>
        <w:shd w:val="clear" w:color="auto" w:fill="FFFFFF"/>
        <w:spacing w:after="0" w:line="240" w:lineRule="auto"/>
        <w:ind w:left="14" w:firstLine="709"/>
        <w:jc w:val="both"/>
        <w:rPr>
          <w:rFonts w:ascii="Times New Roman" w:hAnsi="Times New Roman"/>
          <w:color w:val="000000"/>
          <w:sz w:val="24"/>
          <w:szCs w:val="24"/>
        </w:rPr>
      </w:pPr>
      <w:r w:rsidRPr="002A1CA2">
        <w:rPr>
          <w:rFonts w:ascii="Times New Roman" w:hAnsi="Times New Roman"/>
          <w:color w:val="000000"/>
          <w:sz w:val="24"/>
          <w:szCs w:val="24"/>
        </w:rPr>
        <w:t>4.3.2.</w:t>
      </w:r>
      <w:r w:rsidR="002A1CA2">
        <w:rPr>
          <w:rFonts w:ascii="Times New Roman" w:hAnsi="Times New Roman"/>
          <w:color w:val="000000"/>
          <w:sz w:val="24"/>
          <w:szCs w:val="24"/>
        </w:rPr>
        <w:t xml:space="preserve"> </w:t>
      </w:r>
      <w:r w:rsidRPr="002A1CA2">
        <w:rPr>
          <w:rFonts w:ascii="Times New Roman" w:hAnsi="Times New Roman"/>
          <w:color w:val="000000"/>
          <w:sz w:val="24"/>
          <w:szCs w:val="24"/>
        </w:rPr>
        <w:t>Требовать</w:t>
      </w:r>
      <w:r>
        <w:rPr>
          <w:rFonts w:ascii="Times New Roman" w:hAnsi="Times New Roman"/>
          <w:color w:val="000000"/>
          <w:sz w:val="24"/>
          <w:szCs w:val="24"/>
        </w:rPr>
        <w:t xml:space="preserve"> досрочного расторжения Договора в случаях, предусмотренных действующим законодательством.</w:t>
      </w:r>
    </w:p>
    <w:p w:rsidR="00577123" w:rsidRDefault="002A1CA2">
      <w:pPr>
        <w:shd w:val="clear" w:color="auto" w:fill="FFFFFF"/>
        <w:spacing w:after="0" w:line="240" w:lineRule="auto"/>
        <w:ind w:left="10" w:firstLine="709"/>
        <w:jc w:val="both"/>
        <w:rPr>
          <w:rFonts w:ascii="Times New Roman" w:hAnsi="Times New Roman"/>
          <w:color w:val="000000"/>
          <w:sz w:val="24"/>
          <w:szCs w:val="24"/>
        </w:rPr>
      </w:pPr>
      <w:r>
        <w:rPr>
          <w:rFonts w:ascii="Times New Roman" w:hAnsi="Times New Roman"/>
          <w:color w:val="000000"/>
          <w:sz w:val="24"/>
          <w:szCs w:val="24"/>
        </w:rPr>
        <w:t>4.3.3</w:t>
      </w:r>
      <w:r w:rsidR="00454FAE">
        <w:rPr>
          <w:rFonts w:ascii="Times New Roman" w:hAnsi="Times New Roman"/>
          <w:color w:val="000000"/>
          <w:sz w:val="24"/>
          <w:szCs w:val="24"/>
        </w:rPr>
        <w:t>. Производить за свой счет улучшение Участка.</w:t>
      </w:r>
    </w:p>
    <w:p w:rsidR="00577123" w:rsidRDefault="002A1CA2">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4.3.4</w:t>
      </w:r>
      <w:r w:rsidR="001B1298">
        <w:rPr>
          <w:rFonts w:ascii="Times New Roman" w:hAnsi="Times New Roman"/>
          <w:color w:val="000000"/>
          <w:sz w:val="24"/>
          <w:szCs w:val="24"/>
        </w:rPr>
        <w:t xml:space="preserve">. </w:t>
      </w:r>
      <w:r w:rsidR="00454FAE">
        <w:rPr>
          <w:rFonts w:ascii="Times New Roman" w:hAnsi="Times New Roman"/>
          <w:color w:val="000000"/>
          <w:sz w:val="24"/>
          <w:szCs w:val="24"/>
        </w:rPr>
        <w:t>Сохранить за собой все права по Договору при смене собственника Участка.</w:t>
      </w:r>
    </w:p>
    <w:p w:rsidR="00577123" w:rsidRDefault="00454FAE">
      <w:pPr>
        <w:shd w:val="clear" w:color="auto" w:fill="FFFFFF"/>
        <w:tabs>
          <w:tab w:val="left" w:pos="708"/>
        </w:tabs>
        <w:spacing w:after="0" w:line="240" w:lineRule="auto"/>
        <w:ind w:firstLine="709"/>
        <w:jc w:val="both"/>
        <w:rPr>
          <w:rFonts w:ascii="Times New Roman" w:hAnsi="Times New Roman"/>
          <w:sz w:val="24"/>
          <w:szCs w:val="24"/>
        </w:rPr>
      </w:pPr>
      <w:r>
        <w:rPr>
          <w:rFonts w:ascii="Times New Roman" w:hAnsi="Times New Roman"/>
          <w:b/>
          <w:i/>
          <w:color w:val="000000"/>
          <w:sz w:val="24"/>
          <w:szCs w:val="24"/>
        </w:rPr>
        <w:t>4.4. Арендатор обязан.</w:t>
      </w:r>
    </w:p>
    <w:p w:rsidR="00577123" w:rsidRDefault="00454FAE">
      <w:pPr>
        <w:shd w:val="clear" w:color="auto" w:fill="FFFFFF"/>
        <w:spacing w:after="0" w:line="240" w:lineRule="auto"/>
        <w:ind w:firstLine="709"/>
        <w:jc w:val="both"/>
        <w:rPr>
          <w:rFonts w:ascii="Times New Roman" w:hAnsi="Times New Roman"/>
          <w:sz w:val="24"/>
          <w:szCs w:val="24"/>
        </w:rPr>
      </w:pPr>
      <w:r>
        <w:rPr>
          <w:rFonts w:ascii="Times New Roman" w:hAnsi="Times New Roman"/>
          <w:color w:val="000000"/>
          <w:sz w:val="24"/>
          <w:szCs w:val="24"/>
        </w:rPr>
        <w:t>4.4.1</w:t>
      </w:r>
      <w:r>
        <w:rPr>
          <w:rFonts w:ascii="Times New Roman" w:hAnsi="Times New Roman"/>
          <w:i/>
          <w:color w:val="000000"/>
          <w:sz w:val="24"/>
          <w:szCs w:val="24"/>
        </w:rPr>
        <w:t xml:space="preserve">. </w:t>
      </w:r>
      <w:r>
        <w:rPr>
          <w:rFonts w:ascii="Times New Roman" w:hAnsi="Times New Roman"/>
          <w:color w:val="000000"/>
          <w:sz w:val="24"/>
          <w:szCs w:val="24"/>
        </w:rPr>
        <w:t>Выполнять в полном объеме все условия Договора.</w:t>
      </w:r>
    </w:p>
    <w:p w:rsidR="00577123" w:rsidRDefault="00454FAE">
      <w:pPr>
        <w:shd w:val="clear" w:color="auto" w:fill="FFFFFF"/>
        <w:tabs>
          <w:tab w:val="left" w:pos="919"/>
        </w:tabs>
        <w:spacing w:after="0" w:line="240" w:lineRule="auto"/>
        <w:ind w:right="-67" w:firstLine="709"/>
        <w:jc w:val="both"/>
        <w:rPr>
          <w:rFonts w:ascii="Times New Roman" w:hAnsi="Times New Roman"/>
          <w:color w:val="000000"/>
          <w:sz w:val="24"/>
          <w:szCs w:val="24"/>
        </w:rPr>
      </w:pPr>
      <w:r>
        <w:rPr>
          <w:rFonts w:ascii="Times New Roman" w:hAnsi="Times New Roman"/>
          <w:color w:val="000000"/>
          <w:sz w:val="24"/>
          <w:szCs w:val="24"/>
        </w:rPr>
        <w:t>4.4.2. Использовать Участок в соответствии с целевым назначением и разрешенным использованием.</w:t>
      </w:r>
    </w:p>
    <w:p w:rsidR="00577123" w:rsidRDefault="00454FAE">
      <w:pPr>
        <w:shd w:val="clear" w:color="auto" w:fill="FFFFFF"/>
        <w:tabs>
          <w:tab w:val="left" w:pos="919"/>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4.4.3. Уплачивать арендную плату в размере и на условиях, установленных Договором.</w:t>
      </w:r>
    </w:p>
    <w:p w:rsidR="00577123" w:rsidRDefault="00454FAE">
      <w:pPr>
        <w:shd w:val="clear" w:color="auto" w:fill="FFFFFF"/>
        <w:tabs>
          <w:tab w:val="left" w:pos="910"/>
        </w:tabs>
        <w:spacing w:after="0" w:line="240" w:lineRule="auto"/>
        <w:ind w:right="-67" w:firstLine="709"/>
        <w:jc w:val="both"/>
        <w:rPr>
          <w:rFonts w:ascii="Times New Roman" w:hAnsi="Times New Roman"/>
          <w:color w:val="000000"/>
          <w:sz w:val="24"/>
          <w:szCs w:val="24"/>
        </w:rPr>
      </w:pPr>
      <w:r>
        <w:rPr>
          <w:rFonts w:ascii="Times New Roman" w:hAnsi="Times New Roman"/>
          <w:color w:val="000000"/>
          <w:sz w:val="24"/>
          <w:szCs w:val="24"/>
        </w:rPr>
        <w:t>4.4.4. Обеспечивать Арендодателю и представителям органов государственного земельного контроля доступ на Участок по их требованию.</w:t>
      </w:r>
    </w:p>
    <w:p w:rsidR="00577123" w:rsidRDefault="00454FAE">
      <w:pPr>
        <w:shd w:val="clear" w:color="auto" w:fill="FFFFFF"/>
        <w:tabs>
          <w:tab w:val="left" w:pos="910"/>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4.4.5. Письменно сообщить Арендодателю не позднее, чем за 3 (три) месяца, о</w:t>
      </w:r>
      <w:r w:rsidR="001B1298">
        <w:rPr>
          <w:rFonts w:ascii="Times New Roman" w:hAnsi="Times New Roman"/>
          <w:color w:val="000000"/>
          <w:sz w:val="24"/>
          <w:szCs w:val="24"/>
        </w:rPr>
        <w:t xml:space="preserve"> </w:t>
      </w:r>
      <w:r>
        <w:rPr>
          <w:rFonts w:ascii="Times New Roman" w:hAnsi="Times New Roman"/>
          <w:color w:val="000000"/>
          <w:sz w:val="24"/>
          <w:szCs w:val="24"/>
        </w:rPr>
        <w:t>предстоящем освобождении Участка, как в связи с окончанием срока действия Договора, так и при досрочном их освобождении.</w:t>
      </w:r>
    </w:p>
    <w:p w:rsidR="00577123" w:rsidRDefault="00454FAE">
      <w:pPr>
        <w:shd w:val="clear" w:color="auto" w:fill="FFFFFF"/>
        <w:tabs>
          <w:tab w:val="left" w:pos="910"/>
        </w:tabs>
        <w:spacing w:after="0" w:line="240" w:lineRule="auto"/>
        <w:ind w:firstLine="709"/>
        <w:jc w:val="both"/>
        <w:rPr>
          <w:rFonts w:ascii="Times New Roman" w:hAnsi="Times New Roman"/>
          <w:sz w:val="24"/>
          <w:szCs w:val="24"/>
        </w:rPr>
      </w:pPr>
      <w:r>
        <w:rPr>
          <w:rFonts w:ascii="Times New Roman" w:hAnsi="Times New Roman"/>
          <w:color w:val="000000"/>
          <w:sz w:val="24"/>
          <w:szCs w:val="24"/>
        </w:rPr>
        <w:t>4.4.6. Не допускать действий, приводящих к ухудшению экологической обстановки на Участках и прилегающих к ним территориях, а также выполнять работы по благоустройству территории.</w:t>
      </w:r>
    </w:p>
    <w:p w:rsidR="00577123" w:rsidRDefault="00454FAE">
      <w:pPr>
        <w:shd w:val="clear" w:color="auto" w:fill="FFFFFF"/>
        <w:tabs>
          <w:tab w:val="left" w:pos="910"/>
        </w:tabs>
        <w:spacing w:after="0" w:line="240" w:lineRule="auto"/>
        <w:ind w:right="-67" w:firstLine="709"/>
        <w:jc w:val="both"/>
        <w:rPr>
          <w:rFonts w:ascii="Times New Roman" w:hAnsi="Times New Roman"/>
          <w:color w:val="000000"/>
          <w:sz w:val="24"/>
          <w:szCs w:val="24"/>
        </w:rPr>
      </w:pPr>
      <w:r>
        <w:rPr>
          <w:rFonts w:ascii="Times New Roman" w:hAnsi="Times New Roman"/>
          <w:color w:val="000000"/>
          <w:sz w:val="24"/>
          <w:szCs w:val="24"/>
        </w:rPr>
        <w:t>4.4.7. Письменно, в десятидневный срок, уведомить Арендодателя об изменении своих реквизитов.</w:t>
      </w:r>
    </w:p>
    <w:p w:rsidR="00577123" w:rsidRDefault="00454FAE">
      <w:pPr>
        <w:shd w:val="clear" w:color="auto" w:fill="FFFFFF"/>
        <w:tabs>
          <w:tab w:val="left" w:pos="910"/>
        </w:tabs>
        <w:spacing w:after="0" w:line="240" w:lineRule="auto"/>
        <w:ind w:right="-67" w:firstLine="709"/>
        <w:jc w:val="both"/>
        <w:rPr>
          <w:rFonts w:ascii="Times New Roman" w:hAnsi="Times New Roman"/>
          <w:color w:val="000000"/>
          <w:sz w:val="24"/>
          <w:szCs w:val="24"/>
        </w:rPr>
      </w:pPr>
      <w:r>
        <w:rPr>
          <w:rFonts w:ascii="Times New Roman" w:hAnsi="Times New Roman"/>
          <w:color w:val="000000"/>
          <w:sz w:val="24"/>
          <w:szCs w:val="24"/>
        </w:rPr>
        <w:t>4.4.8. Следить за изменением условий формирования арендной платы (изменение кадастровой стоимости, ставок арендной платы и т.д.) без письменного уведомления арендодателем.</w:t>
      </w:r>
    </w:p>
    <w:p w:rsidR="00577123" w:rsidRDefault="00454FAE">
      <w:pPr>
        <w:shd w:val="clear" w:color="auto" w:fill="FFFFFF"/>
        <w:tabs>
          <w:tab w:val="left" w:pos="910"/>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4.4.9. Принимать участие и оказывать содействие в развитии социальной инфраструктуры сельского поселения, в границах которого расположен Участок.</w:t>
      </w:r>
    </w:p>
    <w:p w:rsidR="00577123" w:rsidRDefault="00454FAE">
      <w:pPr>
        <w:shd w:val="clear" w:color="auto" w:fill="FFFFFF"/>
        <w:spacing w:before="120" w:after="120" w:line="240" w:lineRule="auto"/>
        <w:ind w:left="28" w:firstLine="709"/>
        <w:jc w:val="center"/>
        <w:rPr>
          <w:rFonts w:ascii="Times New Roman" w:hAnsi="Times New Roman"/>
          <w:b/>
          <w:color w:val="000000"/>
        </w:rPr>
      </w:pPr>
      <w:r>
        <w:rPr>
          <w:rFonts w:ascii="Times New Roman" w:hAnsi="Times New Roman"/>
          <w:b/>
          <w:color w:val="000000"/>
        </w:rPr>
        <w:t>5. ОТВЕТСТВЕННОСТЬ СТОРОН</w:t>
      </w:r>
    </w:p>
    <w:p w:rsidR="00577123" w:rsidRDefault="00454FAE">
      <w:pPr>
        <w:shd w:val="clear" w:color="auto" w:fill="FFFFFF"/>
        <w:spacing w:after="0" w:line="240" w:lineRule="auto"/>
        <w:ind w:left="17" w:firstLine="709"/>
        <w:jc w:val="both"/>
        <w:rPr>
          <w:rFonts w:ascii="Times New Roman" w:hAnsi="Times New Roman"/>
          <w:sz w:val="24"/>
          <w:szCs w:val="24"/>
        </w:rPr>
      </w:pPr>
      <w:r>
        <w:rPr>
          <w:rFonts w:ascii="Times New Roman" w:hAnsi="Times New Roman"/>
          <w:color w:val="000000"/>
          <w:sz w:val="24"/>
          <w:szCs w:val="24"/>
        </w:rPr>
        <w:t>5.1. За нарушение условий Договора Стороны несут ответственность, предусмотренную действующим законодательством Российской Федерации.</w:t>
      </w:r>
    </w:p>
    <w:p w:rsidR="00577123" w:rsidRDefault="00454FAE">
      <w:pPr>
        <w:shd w:val="clear" w:color="auto" w:fill="FFFFFF"/>
        <w:spacing w:after="0" w:line="240" w:lineRule="auto"/>
        <w:ind w:left="17" w:firstLine="709"/>
        <w:jc w:val="both"/>
        <w:rPr>
          <w:rFonts w:ascii="Times New Roman" w:hAnsi="Times New Roman"/>
          <w:sz w:val="24"/>
          <w:szCs w:val="24"/>
        </w:rPr>
      </w:pPr>
      <w:r>
        <w:rPr>
          <w:rFonts w:ascii="Times New Roman" w:hAnsi="Times New Roman"/>
          <w:color w:val="000000"/>
          <w:sz w:val="24"/>
          <w:szCs w:val="24"/>
        </w:rPr>
        <w:t>5.2. В случае неуплаты арендной платы в установленный Договором срок Арендатор уплачивает Арендодателю пеню из расчета 1 % от размера не внесенной арендной платы за каждый календарный день просрочки. Пеня перечисляется в порядке, предусмотренном статьей 395 Гражданского кодекса.</w:t>
      </w:r>
    </w:p>
    <w:p w:rsidR="00577123" w:rsidRDefault="00454FAE">
      <w:pPr>
        <w:shd w:val="clear" w:color="auto" w:fill="FFFFFF"/>
        <w:spacing w:after="0" w:line="240" w:lineRule="auto"/>
        <w:ind w:left="17" w:firstLine="709"/>
        <w:jc w:val="both"/>
        <w:rPr>
          <w:rFonts w:ascii="Times New Roman" w:hAnsi="Times New Roman"/>
          <w:color w:val="000000"/>
          <w:sz w:val="24"/>
          <w:szCs w:val="24"/>
        </w:rPr>
      </w:pPr>
      <w:r>
        <w:rPr>
          <w:rFonts w:ascii="Times New Roman" w:hAnsi="Times New Roman"/>
          <w:color w:val="000000"/>
          <w:sz w:val="24"/>
          <w:szCs w:val="24"/>
        </w:rPr>
        <w:t>5.3. Арендодатель и Арендатор имеют иные права и несут иные обязанности, установленные законодательством Российской Федерации.</w:t>
      </w:r>
    </w:p>
    <w:p w:rsidR="00577123" w:rsidRDefault="00454FAE">
      <w:pPr>
        <w:shd w:val="clear" w:color="auto" w:fill="FFFFFF"/>
        <w:spacing w:after="0" w:line="240" w:lineRule="auto"/>
        <w:ind w:left="17" w:firstLine="709"/>
        <w:jc w:val="both"/>
        <w:rPr>
          <w:rFonts w:ascii="Times New Roman" w:hAnsi="Times New Roman"/>
          <w:color w:val="000000"/>
          <w:sz w:val="24"/>
          <w:szCs w:val="24"/>
        </w:rPr>
      </w:pPr>
      <w:r>
        <w:rPr>
          <w:rFonts w:ascii="Times New Roman" w:hAnsi="Times New Roman"/>
          <w:color w:val="000000"/>
          <w:sz w:val="24"/>
          <w:szCs w:val="24"/>
        </w:rPr>
        <w:t>5.4. В случае неисполнения одной из Сторон должным образом своих обязательств по Договору, другая Сторона направляет письменное уведомление о нарушении обязательств. В случае не устранения нарушений в течение 30 календарных дней с момента получения уведомления о нем, соответствующая сторона имеет право обратиться в суд. Нарушение, которое может быть устранено в оговоренные Сторонами сроки, не влечет за собой расторжение Договора.</w:t>
      </w:r>
    </w:p>
    <w:p w:rsidR="00577123" w:rsidRDefault="00454FAE">
      <w:pPr>
        <w:shd w:val="clear" w:color="auto" w:fill="FFFFFF"/>
        <w:spacing w:after="0" w:line="240" w:lineRule="auto"/>
        <w:ind w:left="17" w:firstLine="709"/>
        <w:jc w:val="both"/>
        <w:rPr>
          <w:rFonts w:ascii="Times New Roman" w:hAnsi="Times New Roman"/>
          <w:color w:val="000000"/>
          <w:sz w:val="24"/>
          <w:szCs w:val="24"/>
        </w:rPr>
      </w:pPr>
      <w:r>
        <w:rPr>
          <w:rFonts w:ascii="Times New Roman" w:hAnsi="Times New Roman"/>
          <w:color w:val="000000"/>
          <w:sz w:val="24"/>
          <w:szCs w:val="24"/>
        </w:rPr>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577123" w:rsidRDefault="00454FAE">
      <w:pPr>
        <w:shd w:val="clear" w:color="auto" w:fill="FFFFFF"/>
        <w:spacing w:before="120" w:after="120" w:line="240" w:lineRule="auto"/>
        <w:ind w:left="28" w:firstLine="709"/>
        <w:jc w:val="center"/>
        <w:rPr>
          <w:rFonts w:ascii="Times New Roman" w:hAnsi="Times New Roman"/>
          <w:b/>
          <w:color w:val="000000"/>
        </w:rPr>
      </w:pPr>
      <w:r>
        <w:rPr>
          <w:rFonts w:ascii="Times New Roman" w:hAnsi="Times New Roman"/>
          <w:b/>
          <w:color w:val="000000"/>
        </w:rPr>
        <w:lastRenderedPageBreak/>
        <w:t>6. ИЗМЕНЕНИЕ, РАСТОРЖЕНИЕ И ПРЕКРАЩЕНИЕ ДОГОВОРА</w:t>
      </w:r>
    </w:p>
    <w:p w:rsidR="00577123" w:rsidRDefault="00454FAE">
      <w:pPr>
        <w:shd w:val="clear" w:color="auto" w:fill="FFFFFF"/>
        <w:spacing w:after="0" w:line="240" w:lineRule="auto"/>
        <w:ind w:left="17" w:firstLine="709"/>
        <w:jc w:val="both"/>
        <w:rPr>
          <w:rFonts w:ascii="Times New Roman" w:hAnsi="Times New Roman"/>
          <w:color w:val="000000"/>
          <w:sz w:val="24"/>
          <w:szCs w:val="24"/>
        </w:rPr>
      </w:pPr>
      <w:r>
        <w:rPr>
          <w:rFonts w:ascii="Times New Roman" w:hAnsi="Times New Roman"/>
          <w:color w:val="000000"/>
          <w:sz w:val="24"/>
          <w:szCs w:val="24"/>
        </w:rPr>
        <w:t>6.1.</w:t>
      </w:r>
      <w:r w:rsidR="002A1CA2">
        <w:rPr>
          <w:rFonts w:ascii="Times New Roman" w:hAnsi="Times New Roman"/>
          <w:color w:val="000000"/>
          <w:sz w:val="24"/>
          <w:szCs w:val="24"/>
        </w:rPr>
        <w:t xml:space="preserve"> В</w:t>
      </w:r>
      <w:r>
        <w:rPr>
          <w:rFonts w:ascii="Times New Roman" w:hAnsi="Times New Roman"/>
          <w:color w:val="000000"/>
          <w:sz w:val="24"/>
          <w:szCs w:val="24"/>
        </w:rPr>
        <w:t>се необходимые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оформляется дополнительными соглашениями, которое подписывается Арендодателем и Арендатором.</w:t>
      </w:r>
    </w:p>
    <w:p w:rsidR="004314F6" w:rsidRPr="004314F6" w:rsidRDefault="00454FAE" w:rsidP="004314F6">
      <w:pPr>
        <w:shd w:val="clear" w:color="auto" w:fill="FFFFFF"/>
        <w:spacing w:line="240" w:lineRule="auto"/>
        <w:ind w:left="17" w:firstLine="709"/>
        <w:jc w:val="both"/>
        <w:rPr>
          <w:color w:val="000000"/>
        </w:rPr>
      </w:pPr>
      <w:r>
        <w:rPr>
          <w:rFonts w:ascii="Times New Roman" w:hAnsi="Times New Roman"/>
          <w:color w:val="000000"/>
          <w:sz w:val="24"/>
          <w:szCs w:val="24"/>
        </w:rPr>
        <w:t xml:space="preserve">6.2. </w:t>
      </w:r>
      <w:r w:rsidR="004314F6" w:rsidRPr="004314F6">
        <w:rPr>
          <w:rFonts w:ascii="Times New Roman" w:hAnsi="Times New Roman"/>
          <w:color w:val="000000"/>
          <w:sz w:val="24"/>
          <w:szCs w:val="24"/>
        </w:rPr>
        <w:t>Арендодатель вправе отказаться в одностороннем порядке от Договора, заключенного на срок 5 и менее лет, предупредив об этом Арендатора за один месяц, в следующих случаях</w:t>
      </w:r>
      <w:r w:rsidR="004314F6" w:rsidRPr="004314F6">
        <w:rPr>
          <w:color w:val="000000"/>
        </w:rPr>
        <w:t>:</w:t>
      </w:r>
    </w:p>
    <w:p w:rsidR="004314F6" w:rsidRPr="004314F6" w:rsidRDefault="004314F6" w:rsidP="004314F6">
      <w:pPr>
        <w:shd w:val="clear" w:color="auto" w:fill="FFFFFF"/>
        <w:spacing w:after="0" w:line="240" w:lineRule="auto"/>
        <w:ind w:left="17" w:firstLine="709"/>
        <w:jc w:val="both"/>
        <w:rPr>
          <w:rFonts w:ascii="Times New Roman" w:hAnsi="Times New Roman"/>
          <w:color w:val="000000"/>
          <w:sz w:val="24"/>
          <w:szCs w:val="24"/>
        </w:rPr>
      </w:pPr>
      <w:r w:rsidRPr="004314F6">
        <w:rPr>
          <w:rFonts w:ascii="Times New Roman" w:hAnsi="Times New Roman"/>
          <w:color w:val="000000"/>
          <w:sz w:val="24"/>
          <w:szCs w:val="24"/>
        </w:rPr>
        <w:t>·      указанных в п. 2 ст. 45, ст. 46 ЗК РФ;</w:t>
      </w:r>
    </w:p>
    <w:p w:rsidR="004314F6" w:rsidRPr="004314F6" w:rsidRDefault="004314F6" w:rsidP="004314F6">
      <w:pPr>
        <w:shd w:val="clear" w:color="auto" w:fill="FFFFFF"/>
        <w:spacing w:after="0" w:line="240" w:lineRule="auto"/>
        <w:ind w:left="17" w:firstLine="709"/>
        <w:jc w:val="both"/>
        <w:rPr>
          <w:rFonts w:ascii="Times New Roman" w:hAnsi="Times New Roman"/>
          <w:color w:val="000000"/>
          <w:sz w:val="24"/>
          <w:szCs w:val="24"/>
        </w:rPr>
      </w:pPr>
      <w:r w:rsidRPr="004314F6">
        <w:rPr>
          <w:rFonts w:ascii="Times New Roman" w:hAnsi="Times New Roman"/>
          <w:color w:val="000000"/>
          <w:sz w:val="24"/>
          <w:szCs w:val="24"/>
        </w:rPr>
        <w:t>·      при использовании Участка (в целом или частично) не в соответствии с разрешенным использованием, определенным в п. 1.3. Договора, а также с грубым нарушением правил рационального использования земли;</w:t>
      </w:r>
    </w:p>
    <w:p w:rsidR="004314F6" w:rsidRPr="004314F6" w:rsidRDefault="004314F6" w:rsidP="004314F6">
      <w:pPr>
        <w:shd w:val="clear" w:color="auto" w:fill="FFFFFF"/>
        <w:spacing w:after="0" w:line="240" w:lineRule="auto"/>
        <w:ind w:left="17" w:firstLine="709"/>
        <w:jc w:val="both"/>
        <w:rPr>
          <w:rFonts w:ascii="Times New Roman" w:hAnsi="Times New Roman"/>
          <w:color w:val="000000"/>
          <w:sz w:val="24"/>
          <w:szCs w:val="24"/>
        </w:rPr>
      </w:pPr>
      <w:r w:rsidRPr="004314F6">
        <w:rPr>
          <w:rFonts w:ascii="Times New Roman" w:hAnsi="Times New Roman"/>
          <w:color w:val="000000"/>
          <w:sz w:val="24"/>
          <w:szCs w:val="24"/>
        </w:rPr>
        <w:t>·      при сдаче в залог, в субаренду Участка или его части без получения письменного согласия Арендодателя;</w:t>
      </w:r>
    </w:p>
    <w:p w:rsidR="004314F6" w:rsidRPr="004314F6" w:rsidRDefault="004314F6" w:rsidP="004314F6">
      <w:pPr>
        <w:shd w:val="clear" w:color="auto" w:fill="FFFFFF"/>
        <w:spacing w:after="0" w:line="240" w:lineRule="auto"/>
        <w:ind w:left="17" w:firstLine="709"/>
        <w:jc w:val="both"/>
        <w:rPr>
          <w:rFonts w:ascii="Times New Roman" w:hAnsi="Times New Roman"/>
          <w:color w:val="000000"/>
          <w:sz w:val="24"/>
          <w:szCs w:val="24"/>
        </w:rPr>
      </w:pPr>
      <w:r w:rsidRPr="004314F6">
        <w:rPr>
          <w:rFonts w:ascii="Times New Roman" w:hAnsi="Times New Roman"/>
          <w:color w:val="000000"/>
          <w:sz w:val="24"/>
          <w:szCs w:val="24"/>
        </w:rPr>
        <w:t>·      при не сохранении зеленых насаждений, в случае нахождения их на Участке. Также в случае их вырубки или переноса без получения письменного разрешения Арендодателя;</w:t>
      </w:r>
    </w:p>
    <w:p w:rsidR="004314F6" w:rsidRPr="004314F6" w:rsidRDefault="004314F6" w:rsidP="004314F6">
      <w:pPr>
        <w:shd w:val="clear" w:color="auto" w:fill="FFFFFF"/>
        <w:spacing w:after="0" w:line="240" w:lineRule="auto"/>
        <w:ind w:left="17" w:firstLine="709"/>
        <w:jc w:val="both"/>
        <w:rPr>
          <w:rFonts w:ascii="Times New Roman" w:hAnsi="Times New Roman"/>
          <w:color w:val="000000"/>
          <w:sz w:val="24"/>
          <w:szCs w:val="24"/>
        </w:rPr>
      </w:pPr>
      <w:r w:rsidRPr="004314F6">
        <w:rPr>
          <w:rFonts w:ascii="Times New Roman" w:hAnsi="Times New Roman"/>
          <w:color w:val="000000"/>
          <w:sz w:val="24"/>
          <w:szCs w:val="24"/>
        </w:rPr>
        <w:t>·      при однократном невнесении арендной платы по истечении сроков, установленных Договором;</w:t>
      </w:r>
    </w:p>
    <w:p w:rsidR="004314F6" w:rsidRPr="004314F6" w:rsidRDefault="004314F6" w:rsidP="004314F6">
      <w:pPr>
        <w:shd w:val="clear" w:color="auto" w:fill="FFFFFF"/>
        <w:spacing w:after="0" w:line="240" w:lineRule="auto"/>
        <w:ind w:left="17" w:firstLine="709"/>
        <w:jc w:val="both"/>
        <w:rPr>
          <w:rFonts w:ascii="Times New Roman" w:hAnsi="Times New Roman"/>
          <w:color w:val="000000"/>
          <w:sz w:val="24"/>
          <w:szCs w:val="24"/>
        </w:rPr>
      </w:pPr>
      <w:r w:rsidRPr="004314F6">
        <w:rPr>
          <w:rFonts w:ascii="Times New Roman" w:hAnsi="Times New Roman"/>
          <w:color w:val="000000"/>
          <w:sz w:val="24"/>
          <w:szCs w:val="24"/>
        </w:rPr>
        <w:t>·      при принятии Правительством Российской Федерации решения, в результате которого исполнение Договора для его Сторон становится невозможным и Договор прекращает свое действие.</w:t>
      </w:r>
    </w:p>
    <w:p w:rsidR="00577123" w:rsidRDefault="00454FAE">
      <w:pPr>
        <w:shd w:val="clear" w:color="auto" w:fill="FFFFFF"/>
        <w:spacing w:after="0" w:line="240" w:lineRule="auto"/>
        <w:ind w:firstLine="709"/>
        <w:jc w:val="both"/>
        <w:rPr>
          <w:rFonts w:ascii="Times New Roman" w:hAnsi="Times New Roman"/>
          <w:sz w:val="24"/>
          <w:szCs w:val="24"/>
        </w:rPr>
      </w:pPr>
      <w:r>
        <w:rPr>
          <w:rFonts w:ascii="Times New Roman" w:hAnsi="Times New Roman"/>
          <w:color w:val="000000"/>
          <w:sz w:val="24"/>
          <w:szCs w:val="24"/>
        </w:rPr>
        <w:t>6.</w:t>
      </w:r>
      <w:r w:rsidR="003D3607">
        <w:rPr>
          <w:rFonts w:ascii="Times New Roman" w:hAnsi="Times New Roman"/>
          <w:color w:val="000000"/>
          <w:sz w:val="24"/>
          <w:szCs w:val="24"/>
        </w:rPr>
        <w:t>3</w:t>
      </w:r>
      <w:r>
        <w:rPr>
          <w:rFonts w:ascii="Times New Roman" w:hAnsi="Times New Roman"/>
          <w:color w:val="000000"/>
          <w:sz w:val="24"/>
          <w:szCs w:val="24"/>
        </w:rPr>
        <w:t>. Расторжение Договора не освобождает Арендатора от необходимости погашения задолженности по арендной плате и выплаты неустойки.</w:t>
      </w:r>
    </w:p>
    <w:p w:rsidR="00577123" w:rsidRDefault="00454FAE">
      <w:pPr>
        <w:shd w:val="clear" w:color="auto" w:fill="FFFFFF"/>
        <w:spacing w:before="120" w:after="120" w:line="240" w:lineRule="auto"/>
        <w:ind w:left="28" w:firstLine="709"/>
        <w:jc w:val="both"/>
        <w:rPr>
          <w:rFonts w:ascii="Times New Roman" w:hAnsi="Times New Roman"/>
          <w:color w:val="000000"/>
          <w:sz w:val="24"/>
          <w:szCs w:val="24"/>
        </w:rPr>
      </w:pPr>
      <w:r>
        <w:rPr>
          <w:rFonts w:ascii="Times New Roman" w:hAnsi="Times New Roman"/>
          <w:sz w:val="24"/>
          <w:szCs w:val="24"/>
        </w:rPr>
        <w:t>6.</w:t>
      </w:r>
      <w:r w:rsidR="003D3607">
        <w:rPr>
          <w:rFonts w:ascii="Times New Roman" w:hAnsi="Times New Roman"/>
          <w:sz w:val="24"/>
          <w:szCs w:val="24"/>
        </w:rPr>
        <w:t>4</w:t>
      </w:r>
      <w:r>
        <w:rPr>
          <w:rFonts w:ascii="Times New Roman" w:hAnsi="Times New Roman"/>
          <w:sz w:val="24"/>
          <w:szCs w:val="24"/>
        </w:rPr>
        <w:t xml:space="preserve">. </w:t>
      </w:r>
      <w:r>
        <w:rPr>
          <w:rFonts w:ascii="Times New Roman" w:hAnsi="Times New Roman"/>
          <w:color w:val="000000"/>
          <w:sz w:val="24"/>
          <w:szCs w:val="24"/>
        </w:rPr>
        <w:t>При прекращении Договора Арендатор обязан вернуть Арендодателю Участок в надлежащем состоянии.</w:t>
      </w:r>
    </w:p>
    <w:p w:rsidR="00577123" w:rsidRDefault="00454FAE">
      <w:pPr>
        <w:shd w:val="clear" w:color="auto" w:fill="FFFFFF"/>
        <w:spacing w:before="120" w:after="120" w:line="240" w:lineRule="auto"/>
        <w:ind w:left="28" w:firstLine="709"/>
        <w:jc w:val="center"/>
        <w:rPr>
          <w:rFonts w:ascii="Times New Roman" w:hAnsi="Times New Roman"/>
          <w:b/>
          <w:color w:val="000000"/>
        </w:rPr>
      </w:pPr>
      <w:r>
        <w:rPr>
          <w:rFonts w:ascii="Times New Roman" w:hAnsi="Times New Roman"/>
          <w:b/>
          <w:color w:val="000000"/>
        </w:rPr>
        <w:t>7. РАССМОТРЕНИЕ И УРЕГУЛИРОВАНИЕ СПОРОВ</w:t>
      </w:r>
    </w:p>
    <w:p w:rsidR="00577123" w:rsidRDefault="00454FAE">
      <w:pPr>
        <w:shd w:val="clear" w:color="auto" w:fill="FFFFFF"/>
        <w:spacing w:after="0" w:line="240" w:lineRule="auto"/>
        <w:ind w:left="17" w:firstLine="709"/>
        <w:jc w:val="both"/>
        <w:rPr>
          <w:rFonts w:ascii="Times New Roman" w:hAnsi="Times New Roman"/>
          <w:color w:val="000000"/>
          <w:sz w:val="24"/>
          <w:szCs w:val="24"/>
        </w:rPr>
      </w:pPr>
      <w:r>
        <w:rPr>
          <w:rFonts w:ascii="Times New Roman" w:hAnsi="Times New Roman"/>
          <w:color w:val="000000"/>
          <w:sz w:val="24"/>
          <w:szCs w:val="24"/>
        </w:rPr>
        <w:t>7.1. Все споры между Сторонами, возникающие по Договору, разрешаются в соответствии с законодательством Российской Федерации.</w:t>
      </w:r>
    </w:p>
    <w:p w:rsidR="00577123" w:rsidRDefault="00454FAE">
      <w:pPr>
        <w:shd w:val="clear" w:color="auto" w:fill="FFFFFF"/>
        <w:spacing w:before="120" w:after="120" w:line="240" w:lineRule="auto"/>
        <w:ind w:left="28" w:firstLine="709"/>
        <w:jc w:val="center"/>
        <w:rPr>
          <w:rFonts w:ascii="Times New Roman" w:hAnsi="Times New Roman"/>
          <w:b/>
          <w:color w:val="000000"/>
        </w:rPr>
      </w:pPr>
      <w:r>
        <w:rPr>
          <w:rFonts w:ascii="Times New Roman" w:hAnsi="Times New Roman"/>
          <w:b/>
          <w:color w:val="000000"/>
        </w:rPr>
        <w:t>8. ОСОБЫЕ УСЛОВИЯ ДОГОВОРА</w:t>
      </w:r>
    </w:p>
    <w:p w:rsidR="00577123" w:rsidRDefault="00454FAE">
      <w:pPr>
        <w:shd w:val="clear" w:color="auto" w:fill="FFFFFF"/>
        <w:spacing w:after="0" w:line="240" w:lineRule="auto"/>
        <w:ind w:left="7" w:firstLine="709"/>
        <w:jc w:val="both"/>
        <w:rPr>
          <w:rFonts w:ascii="Times New Roman" w:hAnsi="Times New Roman"/>
          <w:color w:val="000000"/>
          <w:sz w:val="24"/>
          <w:szCs w:val="24"/>
        </w:rPr>
      </w:pPr>
      <w:r>
        <w:rPr>
          <w:rFonts w:ascii="Times New Roman" w:hAnsi="Times New Roman"/>
          <w:color w:val="000000"/>
          <w:sz w:val="24"/>
          <w:szCs w:val="24"/>
        </w:rPr>
        <w:t xml:space="preserve">8.1. </w:t>
      </w:r>
      <w:r w:rsidR="00526D03" w:rsidRPr="00526D03">
        <w:rPr>
          <w:rFonts w:ascii="Times New Roman" w:hAnsi="Times New Roman"/>
          <w:color w:val="000000"/>
          <w:sz w:val="24"/>
          <w:szCs w:val="24"/>
        </w:rPr>
        <w:t>Арендатор не имеет права сдавать Участок в субаренду, сдавать в залог без согласия Арендодателя</w:t>
      </w:r>
      <w:r>
        <w:rPr>
          <w:rFonts w:ascii="Times New Roman" w:hAnsi="Times New Roman"/>
          <w:color w:val="000000"/>
          <w:sz w:val="24"/>
          <w:szCs w:val="24"/>
        </w:rPr>
        <w:t>.</w:t>
      </w:r>
    </w:p>
    <w:p w:rsidR="00577123" w:rsidRDefault="00454FAE">
      <w:pPr>
        <w:shd w:val="clear" w:color="auto" w:fill="FFFFFF"/>
        <w:spacing w:after="0" w:line="240" w:lineRule="auto"/>
        <w:ind w:left="7" w:firstLine="709"/>
        <w:jc w:val="both"/>
        <w:rPr>
          <w:rFonts w:ascii="Times New Roman" w:hAnsi="Times New Roman"/>
          <w:color w:val="000000"/>
          <w:sz w:val="24"/>
          <w:szCs w:val="24"/>
        </w:rPr>
      </w:pPr>
      <w:r>
        <w:rPr>
          <w:rFonts w:ascii="Times New Roman" w:hAnsi="Times New Roman"/>
          <w:color w:val="000000"/>
          <w:sz w:val="24"/>
          <w:szCs w:val="24"/>
        </w:rPr>
        <w:t>8.2. Реорганизация Арендодателя или Арендатора, а также перемена собственника Участков не является основанием для расторжения Договора.</w:t>
      </w:r>
    </w:p>
    <w:p w:rsidR="00577123" w:rsidRDefault="00454FAE">
      <w:pPr>
        <w:shd w:val="clear" w:color="auto" w:fill="FFFFFF"/>
        <w:spacing w:after="0" w:line="240" w:lineRule="auto"/>
        <w:ind w:left="7" w:firstLine="709"/>
        <w:jc w:val="both"/>
        <w:rPr>
          <w:rFonts w:ascii="Times New Roman" w:hAnsi="Times New Roman"/>
          <w:color w:val="000000"/>
          <w:sz w:val="24"/>
          <w:szCs w:val="24"/>
        </w:rPr>
      </w:pPr>
      <w:r>
        <w:rPr>
          <w:rFonts w:ascii="Times New Roman" w:hAnsi="Times New Roman"/>
          <w:color w:val="000000"/>
          <w:sz w:val="24"/>
          <w:szCs w:val="24"/>
        </w:rPr>
        <w:t>8.3. Договор составлен в 3 (трех) экземплярах, имеющих равную юридическую силу.</w:t>
      </w:r>
    </w:p>
    <w:p w:rsidR="00577123" w:rsidRDefault="00454FAE">
      <w:pPr>
        <w:shd w:val="clear" w:color="auto" w:fill="FFFFFF"/>
        <w:spacing w:after="0" w:line="240" w:lineRule="auto"/>
        <w:ind w:left="43" w:firstLine="709"/>
        <w:rPr>
          <w:rFonts w:ascii="Times New Roman" w:hAnsi="Times New Roman"/>
          <w:color w:val="000000"/>
          <w:sz w:val="24"/>
          <w:szCs w:val="24"/>
        </w:rPr>
      </w:pPr>
      <w:r>
        <w:rPr>
          <w:rFonts w:ascii="Times New Roman" w:hAnsi="Times New Roman"/>
          <w:color w:val="000000"/>
          <w:sz w:val="24"/>
          <w:szCs w:val="24"/>
        </w:rPr>
        <w:t>8.4. Приложения к договору:</w:t>
      </w:r>
    </w:p>
    <w:p w:rsidR="00577123" w:rsidRDefault="00454FAE">
      <w:pPr>
        <w:widowControl w:val="0"/>
        <w:numPr>
          <w:ilvl w:val="0"/>
          <w:numId w:val="1"/>
        </w:numPr>
        <w:shd w:val="clear" w:color="auto" w:fill="FFFFFF"/>
        <w:tabs>
          <w:tab w:val="left" w:pos="605"/>
        </w:tabs>
        <w:spacing w:after="0" w:line="240" w:lineRule="auto"/>
        <w:ind w:left="468" w:firstLine="709"/>
        <w:rPr>
          <w:rFonts w:ascii="Times New Roman" w:hAnsi="Times New Roman"/>
          <w:color w:val="000000"/>
          <w:sz w:val="24"/>
          <w:szCs w:val="24"/>
        </w:rPr>
      </w:pPr>
      <w:r>
        <w:rPr>
          <w:rFonts w:ascii="Times New Roman" w:hAnsi="Times New Roman"/>
          <w:color w:val="000000"/>
          <w:sz w:val="24"/>
          <w:szCs w:val="24"/>
        </w:rPr>
        <w:t>Акт приема-передачи земельного участка, сдаваемого в аренду.</w:t>
      </w:r>
    </w:p>
    <w:p w:rsidR="00577123" w:rsidRDefault="00454FAE">
      <w:pPr>
        <w:shd w:val="clear" w:color="auto" w:fill="FFFFFF"/>
        <w:spacing w:before="120" w:after="120" w:line="240" w:lineRule="auto"/>
        <w:ind w:left="3651"/>
        <w:rPr>
          <w:rFonts w:ascii="Times New Roman" w:hAnsi="Times New Roman"/>
          <w:b/>
          <w:color w:val="000000"/>
          <w:spacing w:val="-2"/>
        </w:rPr>
      </w:pPr>
      <w:r>
        <w:rPr>
          <w:rFonts w:ascii="Times New Roman" w:hAnsi="Times New Roman"/>
          <w:b/>
          <w:color w:val="000000"/>
          <w:spacing w:val="-2"/>
        </w:rPr>
        <w:t>9. РЕКВИЗИТЫ СТОРОН</w:t>
      </w:r>
    </w:p>
    <w:tbl>
      <w:tblPr>
        <w:tblW w:w="9821" w:type="dxa"/>
        <w:tblCellMar>
          <w:left w:w="40" w:type="dxa"/>
          <w:right w:w="40" w:type="dxa"/>
        </w:tblCellMar>
        <w:tblLook w:val="0000" w:firstRow="0" w:lastRow="0" w:firstColumn="0" w:lastColumn="0" w:noHBand="0" w:noVBand="0"/>
      </w:tblPr>
      <w:tblGrid>
        <w:gridCol w:w="5002"/>
        <w:gridCol w:w="4819"/>
      </w:tblGrid>
      <w:tr w:rsidR="00577123">
        <w:trPr>
          <w:trHeight w:hRule="exact" w:val="467"/>
        </w:trPr>
        <w:tc>
          <w:tcPr>
            <w:tcW w:w="5001" w:type="dxa"/>
            <w:shd w:val="clear" w:color="auto" w:fill="FFFFFF"/>
          </w:tcPr>
          <w:p w:rsidR="00577123" w:rsidRDefault="00454FAE">
            <w:pPr>
              <w:shd w:val="clear" w:color="auto" w:fill="FFFFFF"/>
              <w:spacing w:after="0" w:line="240" w:lineRule="auto"/>
              <w:ind w:left="1414"/>
              <w:rPr>
                <w:rFonts w:ascii="Times New Roman" w:hAnsi="Times New Roman"/>
              </w:rPr>
            </w:pPr>
            <w:r>
              <w:rPr>
                <w:rFonts w:ascii="Times New Roman" w:hAnsi="Times New Roman"/>
                <w:b/>
                <w:color w:val="000000"/>
                <w:spacing w:val="-5"/>
              </w:rPr>
              <w:t>Арендодатель:</w:t>
            </w:r>
          </w:p>
        </w:tc>
        <w:tc>
          <w:tcPr>
            <w:tcW w:w="4819" w:type="dxa"/>
            <w:shd w:val="clear" w:color="auto" w:fill="FFFFFF"/>
          </w:tcPr>
          <w:p w:rsidR="00577123" w:rsidRDefault="00454FAE">
            <w:pPr>
              <w:shd w:val="clear" w:color="auto" w:fill="FFFFFF"/>
              <w:spacing w:after="0" w:line="240" w:lineRule="auto"/>
              <w:ind w:left="1812"/>
              <w:rPr>
                <w:rFonts w:ascii="Times New Roman" w:hAnsi="Times New Roman"/>
              </w:rPr>
            </w:pPr>
            <w:r>
              <w:rPr>
                <w:rFonts w:ascii="Times New Roman" w:hAnsi="Times New Roman"/>
                <w:b/>
                <w:color w:val="000000"/>
                <w:spacing w:val="-7"/>
              </w:rPr>
              <w:t>Арендатор:</w:t>
            </w:r>
          </w:p>
        </w:tc>
      </w:tr>
      <w:tr w:rsidR="00577123">
        <w:trPr>
          <w:trHeight w:val="623"/>
        </w:trPr>
        <w:tc>
          <w:tcPr>
            <w:tcW w:w="5001" w:type="dxa"/>
            <w:shd w:val="clear" w:color="auto" w:fill="FFFFFF"/>
          </w:tcPr>
          <w:p w:rsidR="00577123" w:rsidRDefault="00577123">
            <w:pPr>
              <w:shd w:val="clear" w:color="auto" w:fill="FFFFFF"/>
              <w:spacing w:after="0" w:line="240" w:lineRule="auto"/>
              <w:rPr>
                <w:rFonts w:ascii="Times New Roman" w:hAnsi="Times New Roman"/>
              </w:rPr>
            </w:pPr>
          </w:p>
        </w:tc>
        <w:tc>
          <w:tcPr>
            <w:tcW w:w="4819" w:type="dxa"/>
            <w:shd w:val="clear" w:color="auto" w:fill="FFFFFF"/>
          </w:tcPr>
          <w:p w:rsidR="00577123" w:rsidRDefault="00577123">
            <w:pPr>
              <w:shd w:val="clear" w:color="auto" w:fill="FFFFFF"/>
              <w:spacing w:after="0" w:line="240" w:lineRule="auto"/>
              <w:ind w:left="36"/>
              <w:jc w:val="both"/>
              <w:rPr>
                <w:rFonts w:ascii="Times New Roman" w:hAnsi="Times New Roman"/>
                <w:b/>
              </w:rPr>
            </w:pPr>
          </w:p>
        </w:tc>
      </w:tr>
    </w:tbl>
    <w:p w:rsidR="00577123" w:rsidRDefault="00454FAE">
      <w:pPr>
        <w:shd w:val="clear" w:color="auto" w:fill="FFFFFF"/>
        <w:spacing w:before="120" w:after="120" w:line="240" w:lineRule="auto"/>
        <w:jc w:val="center"/>
        <w:rPr>
          <w:rFonts w:ascii="Times New Roman" w:hAnsi="Times New Roman"/>
          <w:b/>
          <w:color w:val="000000"/>
          <w:spacing w:val="7"/>
        </w:rPr>
      </w:pPr>
      <w:r>
        <w:rPr>
          <w:rFonts w:ascii="Times New Roman" w:hAnsi="Times New Roman"/>
          <w:b/>
          <w:color w:val="000000"/>
          <w:spacing w:val="7"/>
        </w:rPr>
        <w:t>ПОДПИСИ СТОРОН</w:t>
      </w:r>
    </w:p>
    <w:tbl>
      <w:tblPr>
        <w:tblW w:w="9781" w:type="dxa"/>
        <w:tblInd w:w="40" w:type="dxa"/>
        <w:tblCellMar>
          <w:left w:w="40" w:type="dxa"/>
          <w:right w:w="40" w:type="dxa"/>
        </w:tblCellMar>
        <w:tblLook w:val="0000" w:firstRow="0" w:lastRow="0" w:firstColumn="0" w:lastColumn="0" w:noHBand="0" w:noVBand="0"/>
      </w:tblPr>
      <w:tblGrid>
        <w:gridCol w:w="4962"/>
        <w:gridCol w:w="4819"/>
      </w:tblGrid>
      <w:tr w:rsidR="00577123">
        <w:trPr>
          <w:trHeight w:val="20"/>
        </w:trPr>
        <w:tc>
          <w:tcPr>
            <w:tcW w:w="4961" w:type="dxa"/>
            <w:shd w:val="clear" w:color="auto" w:fill="FFFFFF"/>
          </w:tcPr>
          <w:p w:rsidR="00577123" w:rsidRDefault="00454FAE">
            <w:pPr>
              <w:shd w:val="clear" w:color="auto" w:fill="FFFFFF"/>
              <w:spacing w:after="0" w:line="240" w:lineRule="auto"/>
              <w:ind w:left="1135"/>
              <w:rPr>
                <w:rFonts w:ascii="Times New Roman" w:hAnsi="Times New Roman"/>
                <w:b/>
              </w:rPr>
            </w:pPr>
            <w:r>
              <w:rPr>
                <w:rFonts w:ascii="Times New Roman" w:hAnsi="Times New Roman"/>
                <w:b/>
                <w:color w:val="000000"/>
              </w:rPr>
              <w:t>Арендодатель</w:t>
            </w:r>
            <w:r>
              <w:rPr>
                <w:rFonts w:ascii="Times New Roman" w:hAnsi="Times New Roman"/>
                <w:b/>
                <w:color w:val="000000"/>
                <w:spacing w:val="7"/>
              </w:rPr>
              <w:t>:</w:t>
            </w:r>
          </w:p>
        </w:tc>
        <w:tc>
          <w:tcPr>
            <w:tcW w:w="4819" w:type="dxa"/>
            <w:shd w:val="clear" w:color="auto" w:fill="FFFFFF"/>
          </w:tcPr>
          <w:p w:rsidR="00577123" w:rsidRDefault="00454FAE">
            <w:pPr>
              <w:shd w:val="clear" w:color="auto" w:fill="FFFFFF"/>
              <w:spacing w:after="0" w:line="240" w:lineRule="auto"/>
              <w:ind w:left="1596"/>
              <w:rPr>
                <w:rFonts w:ascii="Times New Roman" w:hAnsi="Times New Roman"/>
                <w:b/>
              </w:rPr>
            </w:pPr>
            <w:r>
              <w:rPr>
                <w:rFonts w:ascii="Times New Roman" w:hAnsi="Times New Roman"/>
                <w:b/>
                <w:color w:val="000000"/>
                <w:spacing w:val="-7"/>
              </w:rPr>
              <w:t>Арендатор:</w:t>
            </w:r>
          </w:p>
        </w:tc>
      </w:tr>
      <w:tr w:rsidR="00577123">
        <w:trPr>
          <w:trHeight w:val="482"/>
        </w:trPr>
        <w:tc>
          <w:tcPr>
            <w:tcW w:w="4961" w:type="dxa"/>
            <w:shd w:val="clear" w:color="auto" w:fill="FFFFFF"/>
          </w:tcPr>
          <w:p w:rsidR="00577123" w:rsidRDefault="00577123">
            <w:pPr>
              <w:shd w:val="clear" w:color="auto" w:fill="FFFFFF"/>
              <w:spacing w:after="0" w:line="240" w:lineRule="auto"/>
              <w:jc w:val="both"/>
              <w:rPr>
                <w:rFonts w:ascii="Times New Roman" w:hAnsi="Times New Roman"/>
                <w:color w:val="000000"/>
                <w:spacing w:val="6"/>
              </w:rPr>
            </w:pPr>
          </w:p>
          <w:p w:rsidR="00577123" w:rsidRDefault="00577123">
            <w:pPr>
              <w:shd w:val="clear" w:color="auto" w:fill="FFFFFF"/>
              <w:spacing w:after="0" w:line="240" w:lineRule="auto"/>
              <w:ind w:firstLine="60"/>
              <w:rPr>
                <w:rFonts w:ascii="Times New Roman" w:hAnsi="Times New Roman"/>
              </w:rPr>
            </w:pPr>
          </w:p>
        </w:tc>
        <w:tc>
          <w:tcPr>
            <w:tcW w:w="4819" w:type="dxa"/>
            <w:shd w:val="clear" w:color="auto" w:fill="FFFFFF"/>
          </w:tcPr>
          <w:p w:rsidR="00577123" w:rsidRDefault="00577123">
            <w:pPr>
              <w:shd w:val="clear" w:color="auto" w:fill="FFFFFF"/>
              <w:spacing w:after="0" w:line="240" w:lineRule="auto"/>
              <w:rPr>
                <w:rFonts w:ascii="Times New Roman" w:hAnsi="Times New Roman"/>
              </w:rPr>
            </w:pPr>
          </w:p>
          <w:p w:rsidR="00577123" w:rsidRDefault="00577123">
            <w:pPr>
              <w:shd w:val="clear" w:color="auto" w:fill="FFFFFF"/>
              <w:spacing w:after="0" w:line="240" w:lineRule="auto"/>
              <w:ind w:left="58"/>
              <w:rPr>
                <w:rFonts w:ascii="Times New Roman" w:hAnsi="Times New Roman"/>
              </w:rPr>
            </w:pPr>
          </w:p>
        </w:tc>
      </w:tr>
    </w:tbl>
    <w:p w:rsidR="00577123" w:rsidRDefault="00577123">
      <w:pPr>
        <w:widowControl w:val="0"/>
        <w:shd w:val="clear" w:color="auto" w:fill="FFFFFF"/>
        <w:tabs>
          <w:tab w:val="left" w:pos="5098"/>
        </w:tabs>
        <w:spacing w:before="120" w:after="120" w:line="240" w:lineRule="auto"/>
        <w:ind w:left="6" w:firstLine="709"/>
        <w:jc w:val="center"/>
      </w:pPr>
    </w:p>
    <w:sectPr w:rsidR="00577123">
      <w:pgSz w:w="11906" w:h="16838"/>
      <w:pgMar w:top="567" w:right="707" w:bottom="567" w:left="1418"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01"/>
    <w:family w:val="swiss"/>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7538D"/>
    <w:multiLevelType w:val="multilevel"/>
    <w:tmpl w:val="3F3C3CE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49D74A2"/>
    <w:multiLevelType w:val="multilevel"/>
    <w:tmpl w:val="9314D8B0"/>
    <w:lvl w:ilvl="0">
      <w:start w:val="65535"/>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4B0252A9"/>
    <w:multiLevelType w:val="multilevel"/>
    <w:tmpl w:val="D5D0103C"/>
    <w:lvl w:ilvl="0">
      <w:start w:val="1"/>
      <w:numFmt w:val="bullet"/>
      <w:lvlText w:val=""/>
      <w:lvlJc w:val="left"/>
      <w:pPr>
        <w:ind w:left="1446" w:hanging="360"/>
      </w:pPr>
      <w:rPr>
        <w:rFonts w:ascii="Symbol" w:hAnsi="Symbol" w:cs="Symbol" w:hint="default"/>
      </w:rPr>
    </w:lvl>
    <w:lvl w:ilvl="1">
      <w:start w:val="1"/>
      <w:numFmt w:val="bullet"/>
      <w:lvlText w:val="o"/>
      <w:lvlJc w:val="left"/>
      <w:pPr>
        <w:ind w:left="2166" w:hanging="360"/>
      </w:pPr>
      <w:rPr>
        <w:rFonts w:ascii="Courier New" w:hAnsi="Courier New" w:cs="Courier New" w:hint="default"/>
      </w:rPr>
    </w:lvl>
    <w:lvl w:ilvl="2">
      <w:start w:val="1"/>
      <w:numFmt w:val="bullet"/>
      <w:lvlText w:val=""/>
      <w:lvlJc w:val="left"/>
      <w:pPr>
        <w:ind w:left="2886" w:hanging="360"/>
      </w:pPr>
      <w:rPr>
        <w:rFonts w:ascii="Wingdings" w:hAnsi="Wingdings" w:cs="Wingdings" w:hint="default"/>
      </w:rPr>
    </w:lvl>
    <w:lvl w:ilvl="3">
      <w:start w:val="1"/>
      <w:numFmt w:val="bullet"/>
      <w:lvlText w:val=""/>
      <w:lvlJc w:val="left"/>
      <w:pPr>
        <w:ind w:left="3606" w:hanging="360"/>
      </w:pPr>
      <w:rPr>
        <w:rFonts w:ascii="Symbol" w:hAnsi="Symbol" w:cs="Symbol" w:hint="default"/>
      </w:rPr>
    </w:lvl>
    <w:lvl w:ilvl="4">
      <w:start w:val="1"/>
      <w:numFmt w:val="bullet"/>
      <w:lvlText w:val="o"/>
      <w:lvlJc w:val="left"/>
      <w:pPr>
        <w:ind w:left="4326" w:hanging="360"/>
      </w:pPr>
      <w:rPr>
        <w:rFonts w:ascii="Courier New" w:hAnsi="Courier New" w:cs="Courier New" w:hint="default"/>
      </w:rPr>
    </w:lvl>
    <w:lvl w:ilvl="5">
      <w:start w:val="1"/>
      <w:numFmt w:val="bullet"/>
      <w:lvlText w:val=""/>
      <w:lvlJc w:val="left"/>
      <w:pPr>
        <w:ind w:left="5046" w:hanging="360"/>
      </w:pPr>
      <w:rPr>
        <w:rFonts w:ascii="Wingdings" w:hAnsi="Wingdings" w:cs="Wingdings" w:hint="default"/>
      </w:rPr>
    </w:lvl>
    <w:lvl w:ilvl="6">
      <w:start w:val="1"/>
      <w:numFmt w:val="bullet"/>
      <w:lvlText w:val=""/>
      <w:lvlJc w:val="left"/>
      <w:pPr>
        <w:ind w:left="5766" w:hanging="360"/>
      </w:pPr>
      <w:rPr>
        <w:rFonts w:ascii="Symbol" w:hAnsi="Symbol" w:cs="Symbol" w:hint="default"/>
      </w:rPr>
    </w:lvl>
    <w:lvl w:ilvl="7">
      <w:start w:val="1"/>
      <w:numFmt w:val="bullet"/>
      <w:lvlText w:val="o"/>
      <w:lvlJc w:val="left"/>
      <w:pPr>
        <w:ind w:left="6486" w:hanging="360"/>
      </w:pPr>
      <w:rPr>
        <w:rFonts w:ascii="Courier New" w:hAnsi="Courier New" w:cs="Courier New" w:hint="default"/>
      </w:rPr>
    </w:lvl>
    <w:lvl w:ilvl="8">
      <w:start w:val="1"/>
      <w:numFmt w:val="bullet"/>
      <w:lvlText w:val=""/>
      <w:lvlJc w:val="left"/>
      <w:pPr>
        <w:ind w:left="7206"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123"/>
    <w:rsid w:val="00040F1F"/>
    <w:rsid w:val="00047B02"/>
    <w:rsid w:val="00050126"/>
    <w:rsid w:val="000843E4"/>
    <w:rsid w:val="00096614"/>
    <w:rsid w:val="000A37E4"/>
    <w:rsid w:val="000A5BF3"/>
    <w:rsid w:val="000C3685"/>
    <w:rsid w:val="000D56E3"/>
    <w:rsid w:val="000F44E9"/>
    <w:rsid w:val="0011670D"/>
    <w:rsid w:val="001A1062"/>
    <w:rsid w:val="001B1298"/>
    <w:rsid w:val="001D447E"/>
    <w:rsid w:val="001D592C"/>
    <w:rsid w:val="00200E95"/>
    <w:rsid w:val="002041BF"/>
    <w:rsid w:val="002506C0"/>
    <w:rsid w:val="00261EBE"/>
    <w:rsid w:val="00264D08"/>
    <w:rsid w:val="00272F9D"/>
    <w:rsid w:val="002A1CA2"/>
    <w:rsid w:val="003129E0"/>
    <w:rsid w:val="00340625"/>
    <w:rsid w:val="00387846"/>
    <w:rsid w:val="003C3021"/>
    <w:rsid w:val="003C4CE7"/>
    <w:rsid w:val="003D3607"/>
    <w:rsid w:val="003F74A3"/>
    <w:rsid w:val="00407608"/>
    <w:rsid w:val="004119C1"/>
    <w:rsid w:val="004234E3"/>
    <w:rsid w:val="004314F6"/>
    <w:rsid w:val="00435B0C"/>
    <w:rsid w:val="00454FAE"/>
    <w:rsid w:val="00467FD8"/>
    <w:rsid w:val="004774CE"/>
    <w:rsid w:val="004976AF"/>
    <w:rsid w:val="00526D03"/>
    <w:rsid w:val="00566C49"/>
    <w:rsid w:val="00577123"/>
    <w:rsid w:val="005D46B0"/>
    <w:rsid w:val="0060173B"/>
    <w:rsid w:val="006223A8"/>
    <w:rsid w:val="00642E6B"/>
    <w:rsid w:val="00660918"/>
    <w:rsid w:val="006C5A98"/>
    <w:rsid w:val="006E1604"/>
    <w:rsid w:val="007033B1"/>
    <w:rsid w:val="00707310"/>
    <w:rsid w:val="00734CEB"/>
    <w:rsid w:val="00765FE6"/>
    <w:rsid w:val="007F13A6"/>
    <w:rsid w:val="008059EE"/>
    <w:rsid w:val="00807629"/>
    <w:rsid w:val="00896FFB"/>
    <w:rsid w:val="00897039"/>
    <w:rsid w:val="008B18F1"/>
    <w:rsid w:val="008B307F"/>
    <w:rsid w:val="00911421"/>
    <w:rsid w:val="00931DD7"/>
    <w:rsid w:val="009679CA"/>
    <w:rsid w:val="00A049C3"/>
    <w:rsid w:val="00A04D5D"/>
    <w:rsid w:val="00A25C08"/>
    <w:rsid w:val="00A53559"/>
    <w:rsid w:val="00AE201F"/>
    <w:rsid w:val="00B254B8"/>
    <w:rsid w:val="00B84EAA"/>
    <w:rsid w:val="00C03FB1"/>
    <w:rsid w:val="00C077C1"/>
    <w:rsid w:val="00C12759"/>
    <w:rsid w:val="00C44D2B"/>
    <w:rsid w:val="00C757DB"/>
    <w:rsid w:val="00CB0A83"/>
    <w:rsid w:val="00D10352"/>
    <w:rsid w:val="00D16979"/>
    <w:rsid w:val="00D4631C"/>
    <w:rsid w:val="00D500A4"/>
    <w:rsid w:val="00DA2436"/>
    <w:rsid w:val="00DB13EF"/>
    <w:rsid w:val="00DB446B"/>
    <w:rsid w:val="00DD4F22"/>
    <w:rsid w:val="00DD6F89"/>
    <w:rsid w:val="00E12223"/>
    <w:rsid w:val="00E20011"/>
    <w:rsid w:val="00E4327E"/>
    <w:rsid w:val="00E67FF7"/>
    <w:rsid w:val="00EB0333"/>
    <w:rsid w:val="00ED5529"/>
    <w:rsid w:val="00EF77FA"/>
    <w:rsid w:val="00F307BC"/>
    <w:rsid w:val="00F320E5"/>
    <w:rsid w:val="00F75BA4"/>
    <w:rsid w:val="00FA72D5"/>
    <w:rsid w:val="00FB142D"/>
    <w:rsid w:val="00FB45CE"/>
    <w:rsid w:val="00FC5BF2"/>
    <w:rsid w:val="00FF292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83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qFormat/>
    <w:rsid w:val="0039791C"/>
    <w:rPr>
      <w:rFonts w:ascii="Times New Roman" w:eastAsia="Times New Roman" w:hAnsi="Times New Roman"/>
      <w:sz w:val="26"/>
    </w:rPr>
  </w:style>
  <w:style w:type="character" w:customStyle="1" w:styleId="2">
    <w:name w:val="Основной текст с отступом 2 Знак"/>
    <w:link w:val="2"/>
    <w:qFormat/>
    <w:rsid w:val="0039791C"/>
    <w:rPr>
      <w:rFonts w:ascii="Times New Roman" w:eastAsia="Times New Roman" w:hAnsi="Times New Roman"/>
      <w:sz w:val="24"/>
      <w:szCs w:val="24"/>
    </w:rPr>
  </w:style>
  <w:style w:type="character" w:customStyle="1" w:styleId="3">
    <w:name w:val="Основной текст 3 Знак"/>
    <w:link w:val="3"/>
    <w:qFormat/>
    <w:rsid w:val="0039791C"/>
    <w:rPr>
      <w:rFonts w:ascii="Times New Roman" w:eastAsia="Times New Roman" w:hAnsi="Times New Roman"/>
      <w:sz w:val="16"/>
      <w:szCs w:val="16"/>
    </w:rPr>
  </w:style>
  <w:style w:type="character" w:customStyle="1" w:styleId="-">
    <w:name w:val="Интернет-ссылка"/>
    <w:basedOn w:val="a0"/>
    <w:uiPriority w:val="99"/>
    <w:unhideWhenUsed/>
    <w:rsid w:val="00EA5298"/>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1">
    <w:name w:val="Заголовок1"/>
    <w:basedOn w:val="a"/>
    <w:next w:val="a4"/>
    <w:qFormat/>
    <w:pPr>
      <w:keepNext/>
      <w:spacing w:before="240" w:after="120"/>
    </w:pPr>
    <w:rPr>
      <w:rFonts w:ascii="Liberation Sans" w:eastAsia="WenQuanYi Micro Hei" w:hAnsi="Liberation Sans" w:cs="Lohit Devanagari"/>
      <w:sz w:val="28"/>
      <w:szCs w:val="28"/>
    </w:rPr>
  </w:style>
  <w:style w:type="paragraph" w:styleId="a4">
    <w:name w:val="Body Text"/>
    <w:basedOn w:val="a"/>
    <w:pPr>
      <w:spacing w:after="140" w:line="288" w:lineRule="auto"/>
    </w:pPr>
  </w:style>
  <w:style w:type="paragraph" w:styleId="a5">
    <w:name w:val="List"/>
    <w:basedOn w:val="a4"/>
    <w:rPr>
      <w:rFonts w:cs="Lohit Devanagari"/>
    </w:rPr>
  </w:style>
  <w:style w:type="paragraph" w:styleId="a6">
    <w:name w:val="caption"/>
    <w:basedOn w:val="a"/>
    <w:qFormat/>
    <w:pPr>
      <w:suppressLineNumbers/>
      <w:spacing w:before="120" w:after="120"/>
    </w:pPr>
    <w:rPr>
      <w:rFonts w:cs="Lohit Devanagari"/>
      <w:i/>
      <w:iCs/>
      <w:sz w:val="24"/>
      <w:szCs w:val="24"/>
    </w:rPr>
  </w:style>
  <w:style w:type="paragraph" w:styleId="a7">
    <w:name w:val="index heading"/>
    <w:basedOn w:val="a"/>
    <w:qFormat/>
    <w:pPr>
      <w:suppressLineNumbers/>
    </w:pPr>
    <w:rPr>
      <w:rFonts w:cs="Lohit Devanagari"/>
    </w:rPr>
  </w:style>
  <w:style w:type="paragraph" w:styleId="a8">
    <w:name w:val="Body Text Indent"/>
    <w:basedOn w:val="a"/>
    <w:rsid w:val="0039791C"/>
    <w:pPr>
      <w:spacing w:after="0" w:line="240" w:lineRule="auto"/>
      <w:ind w:firstLine="720"/>
      <w:jc w:val="both"/>
    </w:pPr>
    <w:rPr>
      <w:rFonts w:ascii="Times New Roman" w:eastAsia="Times New Roman" w:hAnsi="Times New Roman"/>
      <w:sz w:val="26"/>
      <w:szCs w:val="20"/>
    </w:rPr>
  </w:style>
  <w:style w:type="paragraph" w:styleId="20">
    <w:name w:val="Body Text Indent 2"/>
    <w:basedOn w:val="a"/>
    <w:qFormat/>
    <w:rsid w:val="0039791C"/>
    <w:pPr>
      <w:spacing w:after="120" w:line="480" w:lineRule="auto"/>
      <w:ind w:left="283"/>
    </w:pPr>
    <w:rPr>
      <w:rFonts w:ascii="Times New Roman" w:eastAsia="Times New Roman" w:hAnsi="Times New Roman"/>
      <w:sz w:val="24"/>
      <w:szCs w:val="24"/>
    </w:rPr>
  </w:style>
  <w:style w:type="paragraph" w:styleId="30">
    <w:name w:val="Body Text 3"/>
    <w:basedOn w:val="a"/>
    <w:qFormat/>
    <w:rsid w:val="0039791C"/>
    <w:pPr>
      <w:spacing w:after="120" w:line="240" w:lineRule="auto"/>
    </w:pPr>
    <w:rPr>
      <w:rFonts w:ascii="Times New Roman" w:eastAsia="Times New Roman" w:hAnsi="Times New Roman"/>
      <w:sz w:val="16"/>
      <w:szCs w:val="16"/>
    </w:rPr>
  </w:style>
  <w:style w:type="paragraph" w:customStyle="1" w:styleId="ConsPlusNormal">
    <w:name w:val="ConsPlusNormal"/>
    <w:qFormat/>
    <w:rsid w:val="0039791C"/>
    <w:rPr>
      <w:rFonts w:ascii="Arial" w:eastAsia="Times New Roman" w:hAnsi="Arial" w:cs="Arial"/>
      <w:sz w:val="22"/>
    </w:rPr>
  </w:style>
  <w:style w:type="paragraph" w:customStyle="1" w:styleId="ConsPlusNonformat">
    <w:name w:val="ConsPlusNonformat"/>
    <w:uiPriority w:val="99"/>
    <w:qFormat/>
    <w:rsid w:val="0039791C"/>
    <w:pPr>
      <w:widowControl w:val="0"/>
    </w:pPr>
    <w:rPr>
      <w:rFonts w:ascii="Courier New" w:eastAsia="Times New Roman" w:hAnsi="Courier New" w:cs="Courier New"/>
      <w:sz w:val="22"/>
    </w:rPr>
  </w:style>
  <w:style w:type="paragraph" w:styleId="a9">
    <w:name w:val="List Paragraph"/>
    <w:basedOn w:val="a"/>
    <w:uiPriority w:val="34"/>
    <w:qFormat/>
    <w:rsid w:val="00755921"/>
    <w:pPr>
      <w:ind w:left="720"/>
      <w:contextualSpacing/>
    </w:pPr>
  </w:style>
  <w:style w:type="paragraph" w:styleId="aa">
    <w:name w:val="Balloon Text"/>
    <w:basedOn w:val="a"/>
    <w:link w:val="ab"/>
    <w:uiPriority w:val="99"/>
    <w:semiHidden/>
    <w:unhideWhenUsed/>
    <w:rsid w:val="000A37E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A37E4"/>
    <w:rPr>
      <w:rFonts w:ascii="Tahoma" w:hAnsi="Tahoma" w:cs="Tahoma"/>
      <w:sz w:val="16"/>
      <w:szCs w:val="16"/>
      <w:lang w:eastAsia="en-US"/>
    </w:rPr>
  </w:style>
  <w:style w:type="character" w:styleId="ac">
    <w:name w:val="Hyperlink"/>
    <w:basedOn w:val="a0"/>
    <w:uiPriority w:val="99"/>
    <w:unhideWhenUsed/>
    <w:rsid w:val="00C03FB1"/>
    <w:rPr>
      <w:color w:val="0000FF" w:themeColor="hyperlink"/>
      <w:u w:val="single"/>
    </w:rPr>
  </w:style>
  <w:style w:type="paragraph" w:styleId="ad">
    <w:name w:val="Normal (Web)"/>
    <w:basedOn w:val="a"/>
    <w:uiPriority w:val="99"/>
    <w:semiHidden/>
    <w:unhideWhenUsed/>
    <w:rsid w:val="004314F6"/>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83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qFormat/>
    <w:rsid w:val="0039791C"/>
    <w:rPr>
      <w:rFonts w:ascii="Times New Roman" w:eastAsia="Times New Roman" w:hAnsi="Times New Roman"/>
      <w:sz w:val="26"/>
    </w:rPr>
  </w:style>
  <w:style w:type="character" w:customStyle="1" w:styleId="2">
    <w:name w:val="Основной текст с отступом 2 Знак"/>
    <w:link w:val="2"/>
    <w:qFormat/>
    <w:rsid w:val="0039791C"/>
    <w:rPr>
      <w:rFonts w:ascii="Times New Roman" w:eastAsia="Times New Roman" w:hAnsi="Times New Roman"/>
      <w:sz w:val="24"/>
      <w:szCs w:val="24"/>
    </w:rPr>
  </w:style>
  <w:style w:type="character" w:customStyle="1" w:styleId="3">
    <w:name w:val="Основной текст 3 Знак"/>
    <w:link w:val="3"/>
    <w:qFormat/>
    <w:rsid w:val="0039791C"/>
    <w:rPr>
      <w:rFonts w:ascii="Times New Roman" w:eastAsia="Times New Roman" w:hAnsi="Times New Roman"/>
      <w:sz w:val="16"/>
      <w:szCs w:val="16"/>
    </w:rPr>
  </w:style>
  <w:style w:type="character" w:customStyle="1" w:styleId="-">
    <w:name w:val="Интернет-ссылка"/>
    <w:basedOn w:val="a0"/>
    <w:uiPriority w:val="99"/>
    <w:unhideWhenUsed/>
    <w:rsid w:val="00EA5298"/>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1">
    <w:name w:val="Заголовок1"/>
    <w:basedOn w:val="a"/>
    <w:next w:val="a4"/>
    <w:qFormat/>
    <w:pPr>
      <w:keepNext/>
      <w:spacing w:before="240" w:after="120"/>
    </w:pPr>
    <w:rPr>
      <w:rFonts w:ascii="Liberation Sans" w:eastAsia="WenQuanYi Micro Hei" w:hAnsi="Liberation Sans" w:cs="Lohit Devanagari"/>
      <w:sz w:val="28"/>
      <w:szCs w:val="28"/>
    </w:rPr>
  </w:style>
  <w:style w:type="paragraph" w:styleId="a4">
    <w:name w:val="Body Text"/>
    <w:basedOn w:val="a"/>
    <w:pPr>
      <w:spacing w:after="140" w:line="288" w:lineRule="auto"/>
    </w:pPr>
  </w:style>
  <w:style w:type="paragraph" w:styleId="a5">
    <w:name w:val="List"/>
    <w:basedOn w:val="a4"/>
    <w:rPr>
      <w:rFonts w:cs="Lohit Devanagari"/>
    </w:rPr>
  </w:style>
  <w:style w:type="paragraph" w:styleId="a6">
    <w:name w:val="caption"/>
    <w:basedOn w:val="a"/>
    <w:qFormat/>
    <w:pPr>
      <w:suppressLineNumbers/>
      <w:spacing w:before="120" w:after="120"/>
    </w:pPr>
    <w:rPr>
      <w:rFonts w:cs="Lohit Devanagari"/>
      <w:i/>
      <w:iCs/>
      <w:sz w:val="24"/>
      <w:szCs w:val="24"/>
    </w:rPr>
  </w:style>
  <w:style w:type="paragraph" w:styleId="a7">
    <w:name w:val="index heading"/>
    <w:basedOn w:val="a"/>
    <w:qFormat/>
    <w:pPr>
      <w:suppressLineNumbers/>
    </w:pPr>
    <w:rPr>
      <w:rFonts w:cs="Lohit Devanagari"/>
    </w:rPr>
  </w:style>
  <w:style w:type="paragraph" w:styleId="a8">
    <w:name w:val="Body Text Indent"/>
    <w:basedOn w:val="a"/>
    <w:rsid w:val="0039791C"/>
    <w:pPr>
      <w:spacing w:after="0" w:line="240" w:lineRule="auto"/>
      <w:ind w:firstLine="720"/>
      <w:jc w:val="both"/>
    </w:pPr>
    <w:rPr>
      <w:rFonts w:ascii="Times New Roman" w:eastAsia="Times New Roman" w:hAnsi="Times New Roman"/>
      <w:sz w:val="26"/>
      <w:szCs w:val="20"/>
    </w:rPr>
  </w:style>
  <w:style w:type="paragraph" w:styleId="20">
    <w:name w:val="Body Text Indent 2"/>
    <w:basedOn w:val="a"/>
    <w:qFormat/>
    <w:rsid w:val="0039791C"/>
    <w:pPr>
      <w:spacing w:after="120" w:line="480" w:lineRule="auto"/>
      <w:ind w:left="283"/>
    </w:pPr>
    <w:rPr>
      <w:rFonts w:ascii="Times New Roman" w:eastAsia="Times New Roman" w:hAnsi="Times New Roman"/>
      <w:sz w:val="24"/>
      <w:szCs w:val="24"/>
    </w:rPr>
  </w:style>
  <w:style w:type="paragraph" w:styleId="30">
    <w:name w:val="Body Text 3"/>
    <w:basedOn w:val="a"/>
    <w:qFormat/>
    <w:rsid w:val="0039791C"/>
    <w:pPr>
      <w:spacing w:after="120" w:line="240" w:lineRule="auto"/>
    </w:pPr>
    <w:rPr>
      <w:rFonts w:ascii="Times New Roman" w:eastAsia="Times New Roman" w:hAnsi="Times New Roman"/>
      <w:sz w:val="16"/>
      <w:szCs w:val="16"/>
    </w:rPr>
  </w:style>
  <w:style w:type="paragraph" w:customStyle="1" w:styleId="ConsPlusNormal">
    <w:name w:val="ConsPlusNormal"/>
    <w:qFormat/>
    <w:rsid w:val="0039791C"/>
    <w:rPr>
      <w:rFonts w:ascii="Arial" w:eastAsia="Times New Roman" w:hAnsi="Arial" w:cs="Arial"/>
      <w:sz w:val="22"/>
    </w:rPr>
  </w:style>
  <w:style w:type="paragraph" w:customStyle="1" w:styleId="ConsPlusNonformat">
    <w:name w:val="ConsPlusNonformat"/>
    <w:uiPriority w:val="99"/>
    <w:qFormat/>
    <w:rsid w:val="0039791C"/>
    <w:pPr>
      <w:widowControl w:val="0"/>
    </w:pPr>
    <w:rPr>
      <w:rFonts w:ascii="Courier New" w:eastAsia="Times New Roman" w:hAnsi="Courier New" w:cs="Courier New"/>
      <w:sz w:val="22"/>
    </w:rPr>
  </w:style>
  <w:style w:type="paragraph" w:styleId="a9">
    <w:name w:val="List Paragraph"/>
    <w:basedOn w:val="a"/>
    <w:uiPriority w:val="34"/>
    <w:qFormat/>
    <w:rsid w:val="00755921"/>
    <w:pPr>
      <w:ind w:left="720"/>
      <w:contextualSpacing/>
    </w:pPr>
  </w:style>
  <w:style w:type="paragraph" w:styleId="aa">
    <w:name w:val="Balloon Text"/>
    <w:basedOn w:val="a"/>
    <w:link w:val="ab"/>
    <w:uiPriority w:val="99"/>
    <w:semiHidden/>
    <w:unhideWhenUsed/>
    <w:rsid w:val="000A37E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A37E4"/>
    <w:rPr>
      <w:rFonts w:ascii="Tahoma" w:hAnsi="Tahoma" w:cs="Tahoma"/>
      <w:sz w:val="16"/>
      <w:szCs w:val="16"/>
      <w:lang w:eastAsia="en-US"/>
    </w:rPr>
  </w:style>
  <w:style w:type="character" w:styleId="ac">
    <w:name w:val="Hyperlink"/>
    <w:basedOn w:val="a0"/>
    <w:uiPriority w:val="99"/>
    <w:unhideWhenUsed/>
    <w:rsid w:val="00C03FB1"/>
    <w:rPr>
      <w:color w:val="0000FF" w:themeColor="hyperlink"/>
      <w:u w:val="single"/>
    </w:rPr>
  </w:style>
  <w:style w:type="paragraph" w:styleId="ad">
    <w:name w:val="Normal (Web)"/>
    <w:basedOn w:val="a"/>
    <w:uiPriority w:val="99"/>
    <w:semiHidden/>
    <w:unhideWhenUsed/>
    <w:rsid w:val="004314F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5953">
      <w:bodyDiv w:val="1"/>
      <w:marLeft w:val="0"/>
      <w:marRight w:val="0"/>
      <w:marTop w:val="0"/>
      <w:marBottom w:val="0"/>
      <w:divBdr>
        <w:top w:val="none" w:sz="0" w:space="0" w:color="auto"/>
        <w:left w:val="none" w:sz="0" w:space="0" w:color="auto"/>
        <w:bottom w:val="none" w:sz="0" w:space="0" w:color="auto"/>
        <w:right w:val="none" w:sz="0" w:space="0" w:color="auto"/>
      </w:divBdr>
    </w:div>
    <w:div w:id="276983654">
      <w:bodyDiv w:val="1"/>
      <w:marLeft w:val="0"/>
      <w:marRight w:val="0"/>
      <w:marTop w:val="0"/>
      <w:marBottom w:val="0"/>
      <w:divBdr>
        <w:top w:val="none" w:sz="0" w:space="0" w:color="auto"/>
        <w:left w:val="none" w:sz="0" w:space="0" w:color="auto"/>
        <w:bottom w:val="none" w:sz="0" w:space="0" w:color="auto"/>
        <w:right w:val="none" w:sz="0" w:space="0" w:color="auto"/>
      </w:divBdr>
    </w:div>
    <w:div w:id="279341766">
      <w:bodyDiv w:val="1"/>
      <w:marLeft w:val="0"/>
      <w:marRight w:val="0"/>
      <w:marTop w:val="0"/>
      <w:marBottom w:val="0"/>
      <w:divBdr>
        <w:top w:val="none" w:sz="0" w:space="0" w:color="auto"/>
        <w:left w:val="none" w:sz="0" w:space="0" w:color="auto"/>
        <w:bottom w:val="none" w:sz="0" w:space="0" w:color="auto"/>
        <w:right w:val="none" w:sz="0" w:space="0" w:color="auto"/>
      </w:divBdr>
    </w:div>
    <w:div w:id="921378931">
      <w:bodyDiv w:val="1"/>
      <w:marLeft w:val="0"/>
      <w:marRight w:val="0"/>
      <w:marTop w:val="0"/>
      <w:marBottom w:val="0"/>
      <w:divBdr>
        <w:top w:val="none" w:sz="0" w:space="0" w:color="auto"/>
        <w:left w:val="none" w:sz="0" w:space="0" w:color="auto"/>
        <w:bottom w:val="none" w:sz="0" w:space="0" w:color="auto"/>
        <w:right w:val="none" w:sz="0" w:space="0" w:color="auto"/>
      </w:divBdr>
    </w:div>
    <w:div w:id="1357776197">
      <w:bodyDiv w:val="1"/>
      <w:marLeft w:val="0"/>
      <w:marRight w:val="0"/>
      <w:marTop w:val="0"/>
      <w:marBottom w:val="0"/>
      <w:divBdr>
        <w:top w:val="none" w:sz="0" w:space="0" w:color="auto"/>
        <w:left w:val="none" w:sz="0" w:space="0" w:color="auto"/>
        <w:bottom w:val="none" w:sz="0" w:space="0" w:color="auto"/>
        <w:right w:val="none" w:sz="0" w:space="0" w:color="auto"/>
      </w:divBdr>
    </w:div>
    <w:div w:id="1586383345">
      <w:bodyDiv w:val="1"/>
      <w:marLeft w:val="0"/>
      <w:marRight w:val="0"/>
      <w:marTop w:val="0"/>
      <w:marBottom w:val="0"/>
      <w:divBdr>
        <w:top w:val="none" w:sz="0" w:space="0" w:color="auto"/>
        <w:left w:val="none" w:sz="0" w:space="0" w:color="auto"/>
        <w:bottom w:val="none" w:sz="0" w:space="0" w:color="auto"/>
        <w:right w:val="none" w:sz="0" w:space="0" w:color="auto"/>
      </w:divBdr>
    </w:div>
    <w:div w:id="1916622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hyperlink" Target="https://torgi.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rob-rn.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vorob-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4140</Words>
  <Characters>23602</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Мирошниченко</dc:creator>
  <cp:lastModifiedBy>Щербакова Ирина Ивановна</cp:lastModifiedBy>
  <cp:revision>2</cp:revision>
  <cp:lastPrinted>2020-08-17T08:45:00Z</cp:lastPrinted>
  <dcterms:created xsi:type="dcterms:W3CDTF">2020-09-03T08:43:00Z</dcterms:created>
  <dcterms:modified xsi:type="dcterms:W3CDTF">2020-09-03T08:43:00Z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