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25" w:rsidRPr="00672B25" w:rsidRDefault="00672B25" w:rsidP="00672B25">
      <w:pPr>
        <w:spacing w:line="288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672B2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-510540</wp:posOffset>
            </wp:positionV>
            <wp:extent cx="485775" cy="609600"/>
            <wp:effectExtent l="0" t="0" r="952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2B25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672B25" w:rsidRPr="00672B25" w:rsidRDefault="00672B25" w:rsidP="00672B25">
      <w:pPr>
        <w:jc w:val="center"/>
        <w:rPr>
          <w:rFonts w:ascii="Times New Roman" w:hAnsi="Times New Roman"/>
          <w:b/>
          <w:sz w:val="32"/>
          <w:szCs w:val="32"/>
        </w:rPr>
      </w:pPr>
      <w:r w:rsidRPr="00672B25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672B25" w:rsidRPr="00672B25" w:rsidRDefault="00672B25" w:rsidP="00672B25">
      <w:pPr>
        <w:jc w:val="center"/>
        <w:rPr>
          <w:rFonts w:ascii="Times New Roman" w:hAnsi="Times New Roman"/>
        </w:rPr>
      </w:pPr>
    </w:p>
    <w:p w:rsidR="00672B25" w:rsidRPr="00672B25" w:rsidRDefault="00672B25" w:rsidP="00672B25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672B25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672B25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672B25" w:rsidRPr="00672B25" w:rsidRDefault="00672B25" w:rsidP="00672B25">
      <w:pPr>
        <w:jc w:val="center"/>
        <w:rPr>
          <w:rFonts w:ascii="Times New Roman" w:hAnsi="Times New Roman"/>
          <w:b/>
          <w:sz w:val="32"/>
        </w:rPr>
      </w:pPr>
    </w:p>
    <w:p w:rsidR="00672B25" w:rsidRPr="00672B25" w:rsidRDefault="00672B25" w:rsidP="00672B25">
      <w:pPr>
        <w:tabs>
          <w:tab w:val="left" w:pos="4190"/>
          <w:tab w:val="left" w:pos="5103"/>
        </w:tabs>
        <w:jc w:val="both"/>
        <w:rPr>
          <w:rFonts w:ascii="Times New Roman" w:hAnsi="Times New Roman"/>
          <w:u w:val="single"/>
        </w:rPr>
      </w:pPr>
      <w:r w:rsidRPr="00672B25">
        <w:rPr>
          <w:rFonts w:ascii="Times New Roman" w:hAnsi="Times New Roman"/>
          <w:u w:val="single"/>
        </w:rPr>
        <w:t xml:space="preserve">от  </w:t>
      </w:r>
      <w:r w:rsidR="00C50C48">
        <w:rPr>
          <w:rFonts w:ascii="Times New Roman" w:hAnsi="Times New Roman"/>
          <w:u w:val="single"/>
        </w:rPr>
        <w:t>29 января 2018г.</w:t>
      </w:r>
      <w:r w:rsidRPr="00672B25">
        <w:rPr>
          <w:rFonts w:ascii="Times New Roman" w:hAnsi="Times New Roman"/>
          <w:u w:val="single"/>
        </w:rPr>
        <w:t xml:space="preserve"> №</w:t>
      </w:r>
      <w:r w:rsidR="00C50C48">
        <w:rPr>
          <w:rFonts w:ascii="Times New Roman" w:hAnsi="Times New Roman"/>
          <w:u w:val="single"/>
        </w:rPr>
        <w:t xml:space="preserve"> 41</w:t>
      </w:r>
      <w:r w:rsidRPr="00672B25">
        <w:rPr>
          <w:rFonts w:ascii="Times New Roman" w:hAnsi="Times New Roman"/>
          <w:u w:val="single"/>
        </w:rPr>
        <w:tab/>
        <w:t xml:space="preserve">  </w:t>
      </w:r>
    </w:p>
    <w:p w:rsidR="00672B25" w:rsidRPr="00672B25" w:rsidRDefault="00672B25" w:rsidP="00672B25">
      <w:pPr>
        <w:jc w:val="both"/>
        <w:rPr>
          <w:rFonts w:ascii="Times New Roman" w:hAnsi="Times New Roman"/>
          <w:sz w:val="24"/>
          <w:szCs w:val="24"/>
        </w:rPr>
      </w:pPr>
      <w:r w:rsidRPr="00672B25">
        <w:rPr>
          <w:rFonts w:ascii="Times New Roman" w:hAnsi="Times New Roman"/>
          <w:sz w:val="20"/>
        </w:rPr>
        <w:t xml:space="preserve">  </w:t>
      </w:r>
      <w:r w:rsidRPr="00672B25">
        <w:rPr>
          <w:rFonts w:ascii="Times New Roman" w:hAnsi="Times New Roman"/>
          <w:sz w:val="20"/>
        </w:rPr>
        <w:tab/>
      </w:r>
      <w:r w:rsidRPr="00672B25">
        <w:rPr>
          <w:rFonts w:ascii="Times New Roman" w:hAnsi="Times New Roman"/>
          <w:sz w:val="24"/>
          <w:szCs w:val="24"/>
        </w:rPr>
        <w:t xml:space="preserve">            с. Воробьевка</w:t>
      </w:r>
    </w:p>
    <w:p w:rsidR="00672B25" w:rsidRDefault="00672B25" w:rsidP="00672B25">
      <w:pPr>
        <w:jc w:val="both"/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26"/>
        <w:gridCol w:w="4544"/>
      </w:tblGrid>
      <w:tr w:rsidR="00FF61A4" w:rsidRPr="00FF61A4" w:rsidTr="00672B25">
        <w:trPr>
          <w:trHeight w:val="1255"/>
        </w:trPr>
        <w:tc>
          <w:tcPr>
            <w:tcW w:w="5175" w:type="dxa"/>
          </w:tcPr>
          <w:p w:rsidR="00FF61A4" w:rsidRPr="00672B25" w:rsidRDefault="00B20137" w:rsidP="00FF61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kern w:val="28"/>
                <w:sz w:val="28"/>
                <w:szCs w:val="28"/>
              </w:rPr>
            </w:pPr>
            <w:bookmarkStart w:id="0" w:name="_GoBack"/>
            <w:r w:rsidRPr="00672B25">
              <w:rPr>
                <w:b/>
                <w:kern w:val="28"/>
                <w:sz w:val="28"/>
                <w:szCs w:val="28"/>
              </w:rPr>
              <w:t>О внесении изменений в муниц</w:t>
            </w:r>
            <w:r w:rsidRPr="00672B25">
              <w:rPr>
                <w:b/>
                <w:kern w:val="28"/>
                <w:sz w:val="28"/>
                <w:szCs w:val="28"/>
              </w:rPr>
              <w:t>и</w:t>
            </w:r>
            <w:r w:rsidRPr="00672B25">
              <w:rPr>
                <w:b/>
                <w:kern w:val="28"/>
                <w:sz w:val="28"/>
                <w:szCs w:val="28"/>
              </w:rPr>
              <w:t>пальную</w:t>
            </w:r>
            <w:r w:rsidR="00FF61A4" w:rsidRPr="00672B25">
              <w:rPr>
                <w:b/>
                <w:kern w:val="28"/>
                <w:sz w:val="28"/>
                <w:szCs w:val="28"/>
              </w:rPr>
              <w:t xml:space="preserve"> программы «</w:t>
            </w:r>
            <w:r w:rsidR="00FF61A4" w:rsidRPr="00672B25">
              <w:rPr>
                <w:b/>
                <w:sz w:val="28"/>
                <w:szCs w:val="28"/>
              </w:rPr>
              <w:t>Защита нас</w:t>
            </w:r>
            <w:r w:rsidR="00FF61A4" w:rsidRPr="00672B25">
              <w:rPr>
                <w:b/>
                <w:sz w:val="28"/>
                <w:szCs w:val="28"/>
              </w:rPr>
              <w:t>е</w:t>
            </w:r>
            <w:r w:rsidR="00FF61A4" w:rsidRPr="00672B25">
              <w:rPr>
                <w:b/>
                <w:sz w:val="28"/>
                <w:szCs w:val="28"/>
              </w:rPr>
              <w:t>ления и территории Воробьевского района от чрезвычайных ситуаций, обеспечение пожарной безопасности и безопасности людей на водных объе</w:t>
            </w:r>
            <w:r w:rsidR="00FF61A4" w:rsidRPr="00672B25">
              <w:rPr>
                <w:b/>
                <w:sz w:val="28"/>
                <w:szCs w:val="28"/>
              </w:rPr>
              <w:t>к</w:t>
            </w:r>
            <w:r w:rsidR="00FF61A4" w:rsidRPr="00672B25">
              <w:rPr>
                <w:b/>
                <w:sz w:val="28"/>
                <w:szCs w:val="28"/>
              </w:rPr>
              <w:t>тах</w:t>
            </w:r>
            <w:r w:rsidR="00FF61A4" w:rsidRPr="00672B25">
              <w:rPr>
                <w:b/>
                <w:kern w:val="28"/>
                <w:sz w:val="28"/>
                <w:szCs w:val="28"/>
              </w:rPr>
              <w:t xml:space="preserve"> на 2014-2019 годы</w:t>
            </w:r>
            <w:r w:rsidRPr="00672B25">
              <w:rPr>
                <w:b/>
                <w:kern w:val="28"/>
                <w:sz w:val="28"/>
                <w:szCs w:val="28"/>
              </w:rPr>
              <w:t>»</w:t>
            </w:r>
            <w:r w:rsidR="00281F94" w:rsidRPr="00672B25">
              <w:rPr>
                <w:b/>
                <w:kern w:val="28"/>
                <w:sz w:val="28"/>
                <w:szCs w:val="28"/>
              </w:rPr>
              <w:t xml:space="preserve"> утвержденную постановлением администрации м</w:t>
            </w:r>
            <w:r w:rsidR="00281F94" w:rsidRPr="00672B25">
              <w:rPr>
                <w:b/>
                <w:kern w:val="28"/>
                <w:sz w:val="28"/>
                <w:szCs w:val="28"/>
              </w:rPr>
              <w:t>у</w:t>
            </w:r>
            <w:r w:rsidR="00281F94" w:rsidRPr="00672B25">
              <w:rPr>
                <w:b/>
                <w:kern w:val="28"/>
                <w:sz w:val="28"/>
                <w:szCs w:val="28"/>
              </w:rPr>
              <w:t>ниципального района от 25.12.2013 г. № 591</w:t>
            </w:r>
            <w:bookmarkEnd w:id="0"/>
          </w:p>
        </w:tc>
        <w:tc>
          <w:tcPr>
            <w:tcW w:w="4678" w:type="dxa"/>
          </w:tcPr>
          <w:p w:rsidR="00FF61A4" w:rsidRPr="00FF61A4" w:rsidRDefault="00FF61A4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8"/>
                <w:szCs w:val="28"/>
              </w:rPr>
            </w:pPr>
          </w:p>
        </w:tc>
      </w:tr>
    </w:tbl>
    <w:p w:rsidR="00FF61A4" w:rsidRPr="00FF61A4" w:rsidRDefault="00FF61A4" w:rsidP="00FF61A4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FF61A4" w:rsidRPr="00FF61A4" w:rsidRDefault="00FF61A4" w:rsidP="00FF61A4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780D9E" w:rsidRPr="00780D9E" w:rsidRDefault="00FF61A4" w:rsidP="00780D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FF61A4">
        <w:rPr>
          <w:rFonts w:ascii="Times New Roman" w:hAnsi="Times New Roman"/>
          <w:sz w:val="28"/>
          <w:szCs w:val="28"/>
        </w:rPr>
        <w:t>е</w:t>
      </w:r>
      <w:r w:rsidRPr="00FF61A4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FF61A4">
        <w:rPr>
          <w:rFonts w:ascii="Times New Roman" w:hAnsi="Times New Roman"/>
          <w:sz w:val="28"/>
          <w:szCs w:val="28"/>
        </w:rPr>
        <w:t>й</w:t>
      </w:r>
      <w:r w:rsidRPr="00FF61A4">
        <w:rPr>
          <w:rFonts w:ascii="Times New Roman" w:hAnsi="Times New Roman"/>
          <w:sz w:val="28"/>
          <w:szCs w:val="28"/>
        </w:rPr>
        <w:t>она от 18.11.2013 года № 512 «</w:t>
      </w:r>
      <w:r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реализации и оценке эффективности муниципальных программ Воробьевск</w:t>
      </w:r>
      <w:r w:rsidRPr="00FF61A4">
        <w:rPr>
          <w:rFonts w:ascii="Times New Roman" w:hAnsi="Times New Roman"/>
          <w:kern w:val="28"/>
          <w:sz w:val="28"/>
          <w:szCs w:val="28"/>
        </w:rPr>
        <w:t>о</w:t>
      </w:r>
      <w:r w:rsidRPr="00FF61A4">
        <w:rPr>
          <w:rFonts w:ascii="Times New Roman" w:hAnsi="Times New Roman"/>
          <w:kern w:val="28"/>
          <w:sz w:val="28"/>
          <w:szCs w:val="28"/>
        </w:rPr>
        <w:t>го муниципального района», распоряжением администрации Воробьевского муниципального района от 01.10.2013 № 207-р «Об утверждении перечня м</w:t>
      </w:r>
      <w:r w:rsidRPr="00FF61A4">
        <w:rPr>
          <w:rFonts w:ascii="Times New Roman" w:hAnsi="Times New Roman"/>
          <w:kern w:val="28"/>
          <w:sz w:val="28"/>
          <w:szCs w:val="28"/>
        </w:rPr>
        <w:t>у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ниципальных программ Воробьевского муниципального района» и </w:t>
      </w:r>
      <w:r w:rsidRPr="00FF61A4">
        <w:rPr>
          <w:rFonts w:ascii="Times New Roman" w:hAnsi="Times New Roman"/>
          <w:sz w:val="28"/>
          <w:szCs w:val="28"/>
        </w:rPr>
        <w:t>в целях повышения эффективности расходов бюджета Воробьевского муниципальн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 xml:space="preserve">го района, </w:t>
      </w:r>
      <w:r w:rsidR="00780D9E" w:rsidRPr="00780D9E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780D9E" w:rsidRPr="00780D9E">
        <w:rPr>
          <w:rFonts w:ascii="Times New Roman" w:hAnsi="Times New Roman"/>
          <w:sz w:val="28"/>
          <w:szCs w:val="28"/>
        </w:rPr>
        <w:t xml:space="preserve"> Воробьевского муниципального района </w:t>
      </w:r>
      <w:r w:rsidR="00780D9E" w:rsidRPr="00780D9E">
        <w:rPr>
          <w:rFonts w:ascii="Times New Roman" w:hAnsi="Times New Roman"/>
          <w:b/>
          <w:spacing w:val="40"/>
          <w:sz w:val="28"/>
          <w:szCs w:val="28"/>
        </w:rPr>
        <w:t>пост</w:t>
      </w:r>
      <w:r w:rsidR="00780D9E" w:rsidRPr="00780D9E">
        <w:rPr>
          <w:rFonts w:ascii="Times New Roman" w:hAnsi="Times New Roman"/>
          <w:b/>
          <w:spacing w:val="40"/>
          <w:sz w:val="28"/>
          <w:szCs w:val="28"/>
        </w:rPr>
        <w:t>а</w:t>
      </w:r>
      <w:r w:rsidR="00780D9E" w:rsidRPr="00780D9E">
        <w:rPr>
          <w:rFonts w:ascii="Times New Roman" w:hAnsi="Times New Roman"/>
          <w:b/>
          <w:spacing w:val="40"/>
          <w:sz w:val="28"/>
          <w:szCs w:val="28"/>
        </w:rPr>
        <w:t>новляет</w:t>
      </w:r>
      <w:r w:rsidR="00780D9E" w:rsidRPr="00780D9E">
        <w:rPr>
          <w:rFonts w:ascii="Times New Roman" w:hAnsi="Times New Roman"/>
          <w:sz w:val="28"/>
          <w:szCs w:val="28"/>
        </w:rPr>
        <w:t>:</w:t>
      </w:r>
    </w:p>
    <w:p w:rsidR="00FF61A4" w:rsidRDefault="00FF61A4" w:rsidP="00780D9E">
      <w:pPr>
        <w:spacing w:line="360" w:lineRule="auto"/>
        <w:ind w:right="0"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 xml:space="preserve">1. </w:t>
      </w:r>
      <w:r w:rsidR="00B20137">
        <w:rPr>
          <w:rFonts w:ascii="Times New Roman" w:hAnsi="Times New Roman"/>
          <w:sz w:val="28"/>
          <w:szCs w:val="28"/>
        </w:rPr>
        <w:t xml:space="preserve">Внести </w:t>
      </w:r>
      <w:r w:rsidR="00F52140">
        <w:rPr>
          <w:rFonts w:ascii="Times New Roman" w:hAnsi="Times New Roman"/>
          <w:sz w:val="28"/>
          <w:szCs w:val="28"/>
        </w:rPr>
        <w:t>в</w:t>
      </w:r>
      <w:r w:rsidR="00B20137">
        <w:rPr>
          <w:rFonts w:ascii="Times New Roman" w:hAnsi="Times New Roman"/>
          <w:sz w:val="28"/>
          <w:szCs w:val="28"/>
        </w:rPr>
        <w:t xml:space="preserve"> </w:t>
      </w:r>
      <w:r w:rsidRPr="00FF61A4">
        <w:rPr>
          <w:rFonts w:ascii="Times New Roman" w:hAnsi="Times New Roman"/>
          <w:sz w:val="28"/>
          <w:szCs w:val="28"/>
        </w:rPr>
        <w:t>муниципальную программу Воробьевского муниципальн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>го района «Защита населения и территории Воробьевского района</w:t>
      </w:r>
      <w:r w:rsidRPr="00FF61A4">
        <w:rPr>
          <w:sz w:val="28"/>
          <w:szCs w:val="28"/>
        </w:rPr>
        <w:t xml:space="preserve"> </w:t>
      </w:r>
      <w:r w:rsidRPr="00FF61A4">
        <w:rPr>
          <w:rFonts w:ascii="Times New Roman" w:hAnsi="Times New Roman"/>
          <w:sz w:val="28"/>
          <w:szCs w:val="28"/>
        </w:rPr>
        <w:t>от чрезв</w:t>
      </w:r>
      <w:r w:rsidRPr="00FF61A4">
        <w:rPr>
          <w:rFonts w:ascii="Times New Roman" w:hAnsi="Times New Roman"/>
          <w:sz w:val="28"/>
          <w:szCs w:val="28"/>
        </w:rPr>
        <w:t>ы</w:t>
      </w:r>
      <w:r w:rsidRPr="00FF61A4">
        <w:rPr>
          <w:rFonts w:ascii="Times New Roman" w:hAnsi="Times New Roman"/>
          <w:sz w:val="28"/>
          <w:szCs w:val="28"/>
        </w:rPr>
        <w:t>чайных ситуаций, обеспечение пожарной безопасности и безопасности л</w:t>
      </w:r>
      <w:r w:rsidRPr="00FF61A4">
        <w:rPr>
          <w:rFonts w:ascii="Times New Roman" w:hAnsi="Times New Roman"/>
          <w:sz w:val="28"/>
          <w:szCs w:val="28"/>
        </w:rPr>
        <w:t>ю</w:t>
      </w:r>
      <w:r w:rsidRPr="00FF61A4">
        <w:rPr>
          <w:rFonts w:ascii="Times New Roman" w:hAnsi="Times New Roman"/>
          <w:sz w:val="28"/>
          <w:szCs w:val="28"/>
        </w:rPr>
        <w:t>дей на водных объектах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 на 2014-201</w:t>
      </w:r>
      <w:r>
        <w:rPr>
          <w:rFonts w:ascii="Times New Roman" w:hAnsi="Times New Roman"/>
          <w:kern w:val="28"/>
          <w:sz w:val="28"/>
          <w:szCs w:val="28"/>
        </w:rPr>
        <w:t>9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 годы</w:t>
      </w:r>
      <w:r w:rsidR="00B20137">
        <w:rPr>
          <w:rFonts w:ascii="Times New Roman" w:hAnsi="Times New Roman"/>
          <w:kern w:val="28"/>
          <w:sz w:val="28"/>
          <w:szCs w:val="28"/>
        </w:rPr>
        <w:t xml:space="preserve">», </w:t>
      </w:r>
      <w:r w:rsidR="008D17C9">
        <w:rPr>
          <w:rFonts w:ascii="Times New Roman" w:hAnsi="Times New Roman"/>
          <w:kern w:val="28"/>
          <w:sz w:val="28"/>
          <w:szCs w:val="28"/>
        </w:rPr>
        <w:t xml:space="preserve">(далее программа) </w:t>
      </w:r>
      <w:r w:rsidR="00B20137">
        <w:rPr>
          <w:rFonts w:ascii="Times New Roman" w:hAnsi="Times New Roman"/>
          <w:kern w:val="28"/>
          <w:sz w:val="28"/>
          <w:szCs w:val="28"/>
        </w:rPr>
        <w:t>утвержде</w:t>
      </w:r>
      <w:r w:rsidR="00B20137">
        <w:rPr>
          <w:rFonts w:ascii="Times New Roman" w:hAnsi="Times New Roman"/>
          <w:kern w:val="28"/>
          <w:sz w:val="28"/>
          <w:szCs w:val="28"/>
        </w:rPr>
        <w:t>н</w:t>
      </w:r>
      <w:r w:rsidR="00B20137">
        <w:rPr>
          <w:rFonts w:ascii="Times New Roman" w:hAnsi="Times New Roman"/>
          <w:kern w:val="28"/>
          <w:sz w:val="28"/>
          <w:szCs w:val="28"/>
        </w:rPr>
        <w:t xml:space="preserve">ную постановлением администрации муниципального района от 25.12.2013 г. </w:t>
      </w:r>
      <w:r w:rsidR="00F52140">
        <w:rPr>
          <w:rFonts w:ascii="Times New Roman" w:hAnsi="Times New Roman"/>
          <w:kern w:val="28"/>
          <w:sz w:val="28"/>
          <w:szCs w:val="28"/>
        </w:rPr>
        <w:t xml:space="preserve">№ 591 </w:t>
      </w:r>
      <w:r w:rsidR="00B20137">
        <w:rPr>
          <w:rFonts w:ascii="Times New Roman" w:hAnsi="Times New Roman"/>
          <w:kern w:val="28"/>
          <w:sz w:val="28"/>
          <w:szCs w:val="28"/>
        </w:rPr>
        <w:t>следующие изменения:</w:t>
      </w:r>
    </w:p>
    <w:p w:rsidR="00BC6FD8" w:rsidRDefault="00BC6FD8" w:rsidP="00672B25">
      <w:pPr>
        <w:spacing w:line="360" w:lineRule="auto"/>
        <w:ind w:right="0" w:firstLine="708"/>
        <w:jc w:val="both"/>
        <w:rPr>
          <w:rFonts w:ascii="Times New Roman" w:hAnsi="Times New Roman"/>
          <w:kern w:val="28"/>
          <w:sz w:val="28"/>
          <w:szCs w:val="28"/>
        </w:rPr>
      </w:pPr>
    </w:p>
    <w:p w:rsidR="00780D9E" w:rsidRDefault="00780D9E" w:rsidP="00672B25">
      <w:pPr>
        <w:spacing w:line="360" w:lineRule="auto"/>
        <w:ind w:right="0" w:firstLine="708"/>
        <w:jc w:val="both"/>
        <w:rPr>
          <w:rFonts w:ascii="Times New Roman" w:hAnsi="Times New Roman"/>
          <w:kern w:val="28"/>
          <w:sz w:val="28"/>
          <w:szCs w:val="28"/>
        </w:rPr>
      </w:pPr>
    </w:p>
    <w:p w:rsidR="00B20137" w:rsidRDefault="004F32E7" w:rsidP="00672B25">
      <w:pPr>
        <w:widowControl w:val="0"/>
        <w:autoSpaceDE w:val="0"/>
        <w:autoSpaceDN w:val="0"/>
        <w:adjustRightInd w:val="0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F4532B">
        <w:rPr>
          <w:rFonts w:ascii="Times New Roman" w:hAnsi="Times New Roman"/>
          <w:sz w:val="28"/>
          <w:szCs w:val="28"/>
        </w:rPr>
        <w:t>В паспорте программы строку «</w:t>
      </w:r>
      <w:r w:rsidR="00F4532B" w:rsidRPr="00BA77BC">
        <w:rPr>
          <w:rFonts w:ascii="Times New Roman" w:eastAsia="Times New Roman" w:hAnsi="Times New Roman"/>
          <w:sz w:val="28"/>
          <w:szCs w:val="28"/>
          <w:lang w:eastAsia="ru-RU"/>
        </w:rPr>
        <w:t>Объемы и источники финансиров</w:t>
      </w:r>
      <w:r w:rsidR="00F4532B" w:rsidRPr="00BA77B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532B" w:rsidRPr="00BA77BC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="00F4532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4532B" w:rsidRPr="00BA77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(в действующих ценах каждого года реал</w:t>
      </w:r>
      <w:r w:rsidR="00F4532B" w:rsidRPr="00BA77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532B" w:rsidRPr="00BA77BC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</w:t>
      </w:r>
      <w:r w:rsidR="00F4532B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4532B" w:rsidRPr="00BA77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</w:t>
      </w:r>
      <w:r w:rsidR="00F4532B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</w:t>
      </w:r>
      <w:r w:rsidR="00B20137">
        <w:rPr>
          <w:rFonts w:ascii="Times New Roman" w:hAnsi="Times New Roman"/>
          <w:sz w:val="28"/>
          <w:szCs w:val="28"/>
        </w:rPr>
        <w:t>:</w:t>
      </w:r>
    </w:p>
    <w:p w:rsidR="00F4532B" w:rsidRDefault="00F4532B" w:rsidP="00F4532B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7371"/>
      </w:tblGrid>
      <w:tr w:rsidR="00B20137" w:rsidRPr="00BA77BC" w:rsidTr="0078781A">
        <w:trPr>
          <w:trHeight w:val="415"/>
        </w:trPr>
        <w:tc>
          <w:tcPr>
            <w:tcW w:w="2287" w:type="dxa"/>
            <w:shd w:val="clear" w:color="auto" w:fill="auto"/>
          </w:tcPr>
          <w:p w:rsidR="00B20137" w:rsidRPr="00BA77BC" w:rsidRDefault="00B20137" w:rsidP="008647DD">
            <w:pPr>
              <w:ind w:righ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</w:t>
            </w:r>
            <w:r w:rsidRPr="00BA7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A7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точники фина</w:t>
            </w:r>
            <w:r w:rsidRPr="00BA7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BA7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ниципальной</w:t>
            </w:r>
            <w:r w:rsidRPr="00BA7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(в действующих ценах каждого года 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BA7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программы) </w:t>
            </w:r>
          </w:p>
        </w:tc>
        <w:tc>
          <w:tcPr>
            <w:tcW w:w="7371" w:type="dxa"/>
            <w:shd w:val="clear" w:color="000000" w:fill="FFFFFF"/>
          </w:tcPr>
          <w:p w:rsidR="00B20137" w:rsidRPr="00B72044" w:rsidRDefault="00B20137" w:rsidP="008647DD">
            <w:pPr>
              <w:ind w:righ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A77B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BA77B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программе объем финансиров</w:t>
            </w:r>
            <w:r w:rsidRPr="00BA77BC">
              <w:rPr>
                <w:rFonts w:ascii="Times New Roman" w:hAnsi="Times New Roman"/>
                <w:sz w:val="28"/>
                <w:szCs w:val="24"/>
                <w:lang w:eastAsia="ru-RU"/>
              </w:rPr>
              <w:t>а</w:t>
            </w:r>
            <w:r w:rsidRPr="00BA77BC">
              <w:rPr>
                <w:rFonts w:ascii="Times New Roman" w:hAnsi="Times New Roman"/>
                <w:sz w:val="28"/>
                <w:szCs w:val="24"/>
                <w:lang w:eastAsia="ru-RU"/>
              </w:rPr>
              <w:t>ния составит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E7158F">
              <w:rPr>
                <w:rFonts w:ascii="Times New Roman" w:hAnsi="Times New Roman"/>
                <w:color w:val="993300"/>
                <w:sz w:val="28"/>
                <w:szCs w:val="24"/>
                <w:lang w:eastAsia="ru-RU"/>
              </w:rPr>
              <w:t xml:space="preserve"> </w:t>
            </w:r>
            <w:r w:rsidR="00A9071E">
              <w:rPr>
                <w:rFonts w:ascii="Times New Roman" w:hAnsi="Times New Roman"/>
                <w:sz w:val="28"/>
                <w:szCs w:val="24"/>
                <w:lang w:eastAsia="ru-RU"/>
              </w:rPr>
              <w:t>6,697</w:t>
            </w:r>
            <w:r w:rsidR="00816DBA">
              <w:rPr>
                <w:rFonts w:ascii="Times New Roman" w:hAnsi="Times New Roman"/>
                <w:color w:val="993300"/>
                <w:sz w:val="28"/>
                <w:szCs w:val="24"/>
                <w:lang w:eastAsia="ru-RU"/>
              </w:rPr>
              <w:t xml:space="preserve"> </w:t>
            </w:r>
            <w:r w:rsidRPr="00834BC5">
              <w:rPr>
                <w:rFonts w:ascii="Times New Roman" w:hAnsi="Times New Roman"/>
                <w:sz w:val="28"/>
                <w:szCs w:val="24"/>
                <w:lang w:eastAsia="ru-RU"/>
              </w:rPr>
              <w:t>тыс. рублей:</w:t>
            </w:r>
            <w:r w:rsidRPr="00E7158F">
              <w:rPr>
                <w:rFonts w:ascii="Times New Roman" w:hAnsi="Times New Roman"/>
                <w:color w:val="993300"/>
                <w:sz w:val="28"/>
                <w:szCs w:val="24"/>
                <w:lang w:eastAsia="ru-RU"/>
              </w:rPr>
              <w:t xml:space="preserve"> </w:t>
            </w:r>
          </w:p>
          <w:p w:rsidR="00B20137" w:rsidRPr="00BA77BC" w:rsidRDefault="00B20137" w:rsidP="008647DD">
            <w:pPr>
              <w:ind w:righ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2044">
              <w:rPr>
                <w:rFonts w:ascii="Times New Roman" w:hAnsi="Times New Roman"/>
                <w:sz w:val="28"/>
                <w:szCs w:val="24"/>
                <w:lang w:eastAsia="ru-RU"/>
              </w:rPr>
              <w:t>2014 год - всего объем финансирования</w:t>
            </w:r>
            <w:r w:rsidRPr="00BA77B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816DBA">
              <w:rPr>
                <w:rFonts w:ascii="Times New Roman" w:hAnsi="Times New Roman"/>
                <w:sz w:val="28"/>
                <w:szCs w:val="24"/>
                <w:lang w:eastAsia="ru-RU"/>
              </w:rPr>
              <w:t>981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B20137" w:rsidRPr="00BA77BC" w:rsidRDefault="00B20137" w:rsidP="008647DD">
            <w:pPr>
              <w:ind w:righ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A77B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2015 год - всего объем финансирования </w:t>
            </w:r>
            <w:r w:rsidR="00816DBA">
              <w:rPr>
                <w:rFonts w:ascii="Times New Roman" w:hAnsi="Times New Roman"/>
                <w:sz w:val="28"/>
                <w:szCs w:val="24"/>
                <w:lang w:eastAsia="ru-RU"/>
              </w:rPr>
              <w:t>981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B20137" w:rsidRPr="00BA77BC" w:rsidRDefault="00B20137" w:rsidP="008647DD">
            <w:pPr>
              <w:ind w:righ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A77B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2016 год - всего объем финансирования </w:t>
            </w:r>
            <w:r w:rsidR="00816DBA">
              <w:rPr>
                <w:rFonts w:ascii="Times New Roman" w:hAnsi="Times New Roman"/>
                <w:sz w:val="28"/>
                <w:szCs w:val="24"/>
                <w:lang w:eastAsia="ru-RU"/>
              </w:rPr>
              <w:t>981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B20137" w:rsidRPr="00BA77BC" w:rsidRDefault="00B20137" w:rsidP="008647DD">
            <w:pPr>
              <w:ind w:righ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A77B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2017 год - всего объем финансирования </w:t>
            </w:r>
            <w:r w:rsidR="00672B25">
              <w:rPr>
                <w:rFonts w:ascii="Times New Roman" w:hAnsi="Times New Roman"/>
                <w:sz w:val="28"/>
                <w:szCs w:val="24"/>
                <w:lang w:eastAsia="ru-RU"/>
              </w:rPr>
              <w:t>1,196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B20137" w:rsidRPr="00BA77BC" w:rsidRDefault="00B20137" w:rsidP="008647DD">
            <w:pPr>
              <w:ind w:righ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A77B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2018 год - всего объем финансирования </w:t>
            </w:r>
            <w:r w:rsidR="00672B25">
              <w:rPr>
                <w:rFonts w:ascii="Times New Roman" w:hAnsi="Times New Roman"/>
                <w:sz w:val="28"/>
                <w:szCs w:val="24"/>
                <w:lang w:eastAsia="ru-RU"/>
              </w:rPr>
              <w:t>1,279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B20137" w:rsidRPr="00BA77BC" w:rsidRDefault="00B20137" w:rsidP="008647DD">
            <w:pPr>
              <w:ind w:righ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A77B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2019 год - всего объем финансирования </w:t>
            </w:r>
            <w:r w:rsidR="00672B25">
              <w:rPr>
                <w:rFonts w:ascii="Times New Roman" w:hAnsi="Times New Roman"/>
                <w:sz w:val="28"/>
                <w:szCs w:val="24"/>
                <w:lang w:eastAsia="ru-RU"/>
              </w:rPr>
              <w:t>1,279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рублей;</w:t>
            </w:r>
          </w:p>
          <w:p w:rsidR="00B20137" w:rsidRPr="00BA77BC" w:rsidRDefault="00B20137" w:rsidP="008647DD">
            <w:pPr>
              <w:ind w:right="0"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672B25" w:rsidRDefault="00672B25" w:rsidP="00F4532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532B" w:rsidRDefault="00816DBA" w:rsidP="00672B25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2 к программе изложить в редакции, согласно пр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="00F4532B">
        <w:rPr>
          <w:rFonts w:ascii="Times New Roman" w:eastAsia="Times New Roman" w:hAnsi="Times New Roman"/>
          <w:sz w:val="28"/>
          <w:szCs w:val="28"/>
          <w:lang w:eastAsia="ru-RU"/>
        </w:rPr>
        <w:t>жению</w:t>
      </w:r>
      <w:r w:rsidR="0013056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7C3A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61A4" w:rsidRPr="00F4532B" w:rsidRDefault="00FF61A4" w:rsidP="00672B25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18"/>
          <w:lang w:eastAsia="ru-RU"/>
        </w:rPr>
      </w:pPr>
      <w:r w:rsidRPr="00FF61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F6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61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672B25">
        <w:rPr>
          <w:rFonts w:ascii="Times New Roman" w:hAnsi="Times New Roman"/>
          <w:sz w:val="28"/>
          <w:szCs w:val="28"/>
        </w:rPr>
        <w:t xml:space="preserve">заместителя </w:t>
      </w:r>
      <w:r w:rsidR="00281F94" w:rsidRPr="00672B25">
        <w:rPr>
          <w:rFonts w:ascii="Times New Roman" w:hAnsi="Times New Roman"/>
          <w:sz w:val="28"/>
          <w:szCs w:val="28"/>
        </w:rPr>
        <w:t xml:space="preserve">главы </w:t>
      </w:r>
      <w:r w:rsidRPr="00672B25">
        <w:rPr>
          <w:rFonts w:ascii="Times New Roman" w:hAnsi="Times New Roman"/>
          <w:sz w:val="28"/>
          <w:szCs w:val="28"/>
        </w:rPr>
        <w:t>администрации</w:t>
      </w:r>
      <w:r w:rsidR="00672B25" w:rsidRPr="00672B25">
        <w:rPr>
          <w:rFonts w:ascii="Times New Roman" w:hAnsi="Times New Roman"/>
          <w:sz w:val="28"/>
          <w:szCs w:val="28"/>
        </w:rPr>
        <w:t xml:space="preserve"> – начальника отдела по строительству, а</w:t>
      </w:r>
      <w:r w:rsidR="00672B25" w:rsidRPr="00672B25">
        <w:rPr>
          <w:rFonts w:ascii="Times New Roman" w:hAnsi="Times New Roman"/>
          <w:sz w:val="28"/>
          <w:szCs w:val="28"/>
        </w:rPr>
        <w:t>р</w:t>
      </w:r>
      <w:r w:rsidR="00672B25" w:rsidRPr="00672B25">
        <w:rPr>
          <w:rFonts w:ascii="Times New Roman" w:hAnsi="Times New Roman"/>
          <w:sz w:val="28"/>
          <w:szCs w:val="28"/>
        </w:rPr>
        <w:t>хитектуре, транспорту и ЖКХ</w:t>
      </w:r>
      <w:r w:rsidRPr="00672B25">
        <w:rPr>
          <w:rFonts w:ascii="Times New Roman" w:hAnsi="Times New Roman"/>
          <w:sz w:val="28"/>
          <w:szCs w:val="28"/>
        </w:rPr>
        <w:t xml:space="preserve"> </w:t>
      </w:r>
      <w:r w:rsidR="00672B25" w:rsidRPr="00672B25">
        <w:rPr>
          <w:rFonts w:ascii="Times New Roman" w:hAnsi="Times New Roman"/>
          <w:sz w:val="28"/>
          <w:szCs w:val="28"/>
        </w:rPr>
        <w:t>Гриднева Д.Н.</w:t>
      </w:r>
    </w:p>
    <w:p w:rsidR="00FF61A4" w:rsidRPr="00FF61A4" w:rsidRDefault="00FF61A4" w:rsidP="00FF61A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61A4" w:rsidRDefault="00FF61A4" w:rsidP="00FF61A4">
      <w:pPr>
        <w:jc w:val="both"/>
        <w:rPr>
          <w:rFonts w:ascii="Times New Roman" w:hAnsi="Times New Roman"/>
          <w:sz w:val="28"/>
          <w:szCs w:val="28"/>
        </w:rPr>
      </w:pPr>
    </w:p>
    <w:p w:rsidR="00672B25" w:rsidRDefault="00672B25" w:rsidP="00FF61A4">
      <w:pPr>
        <w:jc w:val="both"/>
        <w:rPr>
          <w:rFonts w:ascii="Times New Roman" w:hAnsi="Times New Roman"/>
          <w:sz w:val="28"/>
          <w:szCs w:val="28"/>
        </w:rPr>
      </w:pPr>
    </w:p>
    <w:p w:rsidR="00672B25" w:rsidRDefault="00672B25" w:rsidP="00FF61A4">
      <w:pPr>
        <w:jc w:val="both"/>
        <w:rPr>
          <w:rFonts w:ascii="Times New Roman" w:hAnsi="Times New Roman"/>
          <w:sz w:val="28"/>
          <w:szCs w:val="28"/>
        </w:rPr>
      </w:pPr>
    </w:p>
    <w:p w:rsidR="00130564" w:rsidRPr="00FF61A4" w:rsidRDefault="00130564" w:rsidP="00FF61A4">
      <w:pPr>
        <w:jc w:val="both"/>
        <w:rPr>
          <w:rFonts w:ascii="Times New Roman" w:hAnsi="Times New Roman"/>
          <w:sz w:val="28"/>
          <w:szCs w:val="28"/>
        </w:rPr>
      </w:pPr>
    </w:p>
    <w:p w:rsidR="00FF61A4" w:rsidRPr="00FF61A4" w:rsidRDefault="00FF61A4" w:rsidP="00557290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F61A4" w:rsidRPr="00FF61A4" w:rsidRDefault="00FF61A4" w:rsidP="00FF61A4">
      <w:pPr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FF61A4">
        <w:rPr>
          <w:rFonts w:ascii="Times New Roman" w:hAnsi="Times New Roman"/>
          <w:sz w:val="28"/>
          <w:szCs w:val="28"/>
        </w:rPr>
        <w:tab/>
      </w:r>
      <w:r w:rsidRPr="00FF61A4">
        <w:rPr>
          <w:rFonts w:ascii="Times New Roman" w:hAnsi="Times New Roman"/>
          <w:sz w:val="28"/>
          <w:szCs w:val="28"/>
        </w:rPr>
        <w:tab/>
      </w:r>
      <w:r w:rsidRPr="00FF61A4">
        <w:rPr>
          <w:rFonts w:ascii="Times New Roman" w:hAnsi="Times New Roman"/>
          <w:sz w:val="28"/>
          <w:szCs w:val="28"/>
        </w:rPr>
        <w:tab/>
      </w:r>
      <w:r w:rsidRPr="00FF61A4">
        <w:rPr>
          <w:rFonts w:ascii="Times New Roman" w:hAnsi="Times New Roman"/>
          <w:sz w:val="28"/>
          <w:szCs w:val="28"/>
        </w:rPr>
        <w:tab/>
        <w:t xml:space="preserve">   </w:t>
      </w:r>
      <w:r w:rsidR="00226DE7">
        <w:rPr>
          <w:rFonts w:ascii="Times New Roman" w:hAnsi="Times New Roman"/>
          <w:sz w:val="28"/>
          <w:szCs w:val="28"/>
        </w:rPr>
        <w:tab/>
      </w:r>
      <w:r w:rsidR="00672B25">
        <w:rPr>
          <w:rFonts w:ascii="Times New Roman" w:hAnsi="Times New Roman"/>
          <w:sz w:val="28"/>
          <w:szCs w:val="28"/>
        </w:rPr>
        <w:tab/>
        <w:t xml:space="preserve">     М.П. Гордиенко</w:t>
      </w:r>
    </w:p>
    <w:p w:rsidR="00B20137" w:rsidRDefault="00B20137" w:rsidP="00FF61A4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</w:p>
    <w:p w:rsidR="00B20137" w:rsidRDefault="00B20137" w:rsidP="00FF61A4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</w:p>
    <w:p w:rsidR="00B20137" w:rsidRDefault="00B20137" w:rsidP="00FF61A4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</w:p>
    <w:p w:rsidR="00B20137" w:rsidRDefault="00B20137" w:rsidP="00FF61A4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</w:p>
    <w:p w:rsidR="00B20137" w:rsidRDefault="00B20137" w:rsidP="00FF61A4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</w:p>
    <w:p w:rsidR="00B20137" w:rsidRDefault="00B20137" w:rsidP="00FF61A4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</w:p>
    <w:p w:rsidR="00B20137" w:rsidRDefault="00B20137" w:rsidP="00FF61A4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</w:p>
    <w:p w:rsidR="00B20137" w:rsidRDefault="00B20137" w:rsidP="00FF61A4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</w:p>
    <w:p w:rsidR="00B20137" w:rsidRDefault="00B20137" w:rsidP="00FF61A4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</w:p>
    <w:p w:rsidR="00B20137" w:rsidRDefault="00B20137" w:rsidP="00FF61A4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sz w:val="28"/>
          <w:szCs w:val="28"/>
        </w:rPr>
      </w:pPr>
    </w:p>
    <w:p w:rsidR="00876341" w:rsidRDefault="00876341" w:rsidP="00876341">
      <w:pPr>
        <w:ind w:righ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ACA" w:rsidRDefault="00751ACA" w:rsidP="00876341">
      <w:pPr>
        <w:ind w:righ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ACA" w:rsidRDefault="00751ACA" w:rsidP="00876341">
      <w:pPr>
        <w:ind w:righ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ACA" w:rsidRDefault="00751ACA" w:rsidP="00876341">
      <w:pPr>
        <w:ind w:righ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ACA" w:rsidRPr="00672B25" w:rsidRDefault="00751ACA" w:rsidP="00707FD2">
      <w:pPr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51ACA" w:rsidRPr="00672B25" w:rsidSect="0078781A">
          <w:headerReference w:type="even" r:id="rId9"/>
          <w:headerReference w:type="default" r:id="rId10"/>
          <w:pgSz w:w="11906" w:h="16838" w:code="9"/>
          <w:pgMar w:top="1276" w:right="851" w:bottom="567" w:left="1701" w:header="0" w:footer="0" w:gutter="0"/>
          <w:pgNumType w:start="0"/>
          <w:cols w:space="708"/>
          <w:docGrid w:linePitch="360"/>
        </w:sectPr>
      </w:pPr>
    </w:p>
    <w:p w:rsidR="00707FD2" w:rsidRPr="00F4532B" w:rsidRDefault="00A8236A" w:rsidP="00707FD2">
      <w:pPr>
        <w:tabs>
          <w:tab w:val="left" w:pos="1800"/>
          <w:tab w:val="center" w:pos="3272"/>
          <w:tab w:val="left" w:pos="4820"/>
        </w:tabs>
        <w:ind w:left="9900"/>
        <w:jc w:val="both"/>
        <w:rPr>
          <w:rFonts w:ascii="Times New Roman" w:hAnsi="Times New Roman"/>
          <w:sz w:val="28"/>
          <w:szCs w:val="28"/>
        </w:rPr>
      </w:pPr>
      <w:r w:rsidRPr="00F4532B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:rsidR="00707FD2" w:rsidRPr="00F4532B" w:rsidRDefault="00A8236A" w:rsidP="00707FD2">
      <w:pPr>
        <w:tabs>
          <w:tab w:val="left" w:pos="1800"/>
          <w:tab w:val="center" w:pos="3272"/>
          <w:tab w:val="left" w:pos="4820"/>
        </w:tabs>
        <w:ind w:left="9900"/>
        <w:jc w:val="both"/>
        <w:rPr>
          <w:rFonts w:ascii="Times New Roman" w:hAnsi="Times New Roman"/>
          <w:sz w:val="28"/>
          <w:szCs w:val="28"/>
        </w:rPr>
      </w:pPr>
      <w:r w:rsidRPr="00F4532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8236A" w:rsidRPr="00F4532B" w:rsidRDefault="00A8236A" w:rsidP="00707FD2">
      <w:pPr>
        <w:tabs>
          <w:tab w:val="left" w:pos="1800"/>
          <w:tab w:val="center" w:pos="3272"/>
          <w:tab w:val="left" w:pos="4820"/>
        </w:tabs>
        <w:ind w:left="9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2B">
        <w:rPr>
          <w:rFonts w:ascii="Times New Roman" w:hAnsi="Times New Roman"/>
          <w:sz w:val="28"/>
          <w:szCs w:val="28"/>
        </w:rPr>
        <w:t xml:space="preserve">от </w:t>
      </w:r>
      <w:r w:rsidR="00A9071E">
        <w:rPr>
          <w:rFonts w:ascii="Times New Roman" w:hAnsi="Times New Roman"/>
          <w:sz w:val="28"/>
          <w:szCs w:val="28"/>
        </w:rPr>
        <w:t>25.12.2013</w:t>
      </w:r>
      <w:r w:rsidRPr="00F4532B">
        <w:rPr>
          <w:rFonts w:ascii="Times New Roman" w:hAnsi="Times New Roman"/>
          <w:sz w:val="28"/>
          <w:szCs w:val="28"/>
        </w:rPr>
        <w:t xml:space="preserve"> года № </w:t>
      </w:r>
      <w:r w:rsidR="00A9071E">
        <w:rPr>
          <w:rFonts w:ascii="Times New Roman" w:hAnsi="Times New Roman"/>
          <w:sz w:val="28"/>
          <w:szCs w:val="28"/>
        </w:rPr>
        <w:t>591</w:t>
      </w:r>
    </w:p>
    <w:p w:rsidR="00CE25BB" w:rsidRPr="00F4532B" w:rsidRDefault="00CE25BB" w:rsidP="00707FD2">
      <w:pPr>
        <w:ind w:left="9900"/>
        <w:rPr>
          <w:rFonts w:ascii="Times New Roman" w:hAnsi="Times New Roman"/>
          <w:sz w:val="28"/>
          <w:szCs w:val="28"/>
        </w:rPr>
      </w:pPr>
    </w:p>
    <w:p w:rsidR="00CE25BB" w:rsidRPr="00F4532B" w:rsidRDefault="00CE25BB" w:rsidP="00707FD2">
      <w:pPr>
        <w:ind w:left="9900"/>
        <w:rPr>
          <w:rFonts w:ascii="Times New Roman" w:hAnsi="Times New Roman"/>
          <w:sz w:val="28"/>
          <w:szCs w:val="28"/>
        </w:rPr>
      </w:pPr>
    </w:p>
    <w:p w:rsidR="00CE25BB" w:rsidRPr="00F4532B" w:rsidRDefault="00BC01DB" w:rsidP="00CE25BB">
      <w:pPr>
        <w:ind w:left="3072" w:right="0" w:firstLine="6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32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25BB" w:rsidRPr="00F4532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Pr="00F4532B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E25BB" w:rsidRPr="00F4532B" w:rsidRDefault="00CE25BB" w:rsidP="00CE25BB">
      <w:pPr>
        <w:ind w:left="9912" w:right="0"/>
        <w:jc w:val="both"/>
        <w:rPr>
          <w:rFonts w:ascii="Times New Roman" w:hAnsi="Times New Roman"/>
          <w:sz w:val="28"/>
          <w:szCs w:val="28"/>
        </w:rPr>
      </w:pPr>
      <w:r w:rsidRPr="00F4532B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Воробьевского района «Защита населения и территории В</w:t>
      </w:r>
      <w:r w:rsidRPr="00F4532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4532B">
        <w:rPr>
          <w:rFonts w:ascii="Times New Roman" w:eastAsia="Times New Roman" w:hAnsi="Times New Roman"/>
          <w:sz w:val="28"/>
          <w:szCs w:val="28"/>
          <w:lang w:eastAsia="ru-RU"/>
        </w:rPr>
        <w:t>робьевского района от чрезвычайных ситуаций, обеспечение пожарной безопасности и безопа</w:t>
      </w:r>
      <w:r w:rsidRPr="00F4532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4532B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людей на водных объектах» </w:t>
      </w:r>
    </w:p>
    <w:p w:rsidR="00CE25BB" w:rsidRPr="00F4532B" w:rsidRDefault="00CE25BB" w:rsidP="00CE25BB">
      <w:pPr>
        <w:rPr>
          <w:rFonts w:ascii="Times New Roman" w:hAnsi="Times New Roman"/>
          <w:sz w:val="28"/>
          <w:szCs w:val="28"/>
        </w:rPr>
      </w:pPr>
    </w:p>
    <w:p w:rsidR="00CE25BB" w:rsidRPr="00F4532B" w:rsidRDefault="00CE25BB" w:rsidP="00CE25BB">
      <w:pPr>
        <w:tabs>
          <w:tab w:val="left" w:pos="9585"/>
        </w:tabs>
        <w:jc w:val="center"/>
        <w:rPr>
          <w:rFonts w:ascii="Times New Roman" w:hAnsi="Times New Roman"/>
          <w:sz w:val="28"/>
          <w:szCs w:val="28"/>
        </w:rPr>
      </w:pPr>
      <w:r w:rsidRPr="00F4532B">
        <w:rPr>
          <w:rFonts w:ascii="Times New Roman" w:hAnsi="Times New Roman"/>
          <w:sz w:val="28"/>
          <w:szCs w:val="28"/>
        </w:rPr>
        <w:t>Расходы районного бюджета на реализацию муниципальной программы Воробьевского района</w:t>
      </w:r>
    </w:p>
    <w:p w:rsidR="00707FD2" w:rsidRPr="00F4532B" w:rsidRDefault="00CE25BB" w:rsidP="00CE25BB">
      <w:pPr>
        <w:tabs>
          <w:tab w:val="left" w:pos="9585"/>
        </w:tabs>
        <w:jc w:val="center"/>
        <w:rPr>
          <w:rFonts w:ascii="Times New Roman" w:hAnsi="Times New Roman"/>
          <w:sz w:val="28"/>
          <w:szCs w:val="28"/>
        </w:rPr>
      </w:pPr>
      <w:r w:rsidRPr="00F4532B">
        <w:rPr>
          <w:rFonts w:ascii="Times New Roman" w:hAnsi="Times New Roman"/>
          <w:sz w:val="28"/>
          <w:szCs w:val="28"/>
        </w:rPr>
        <w:t xml:space="preserve"> «Защита населения и территории Воробьевского района от чрезвычайных ситуаций, обеспечение пожарной </w:t>
      </w:r>
    </w:p>
    <w:p w:rsidR="00CE25BB" w:rsidRPr="00F4532B" w:rsidRDefault="00CE25BB" w:rsidP="00CE25BB">
      <w:pPr>
        <w:tabs>
          <w:tab w:val="left" w:pos="9585"/>
        </w:tabs>
        <w:jc w:val="center"/>
        <w:rPr>
          <w:rFonts w:ascii="Times New Roman" w:hAnsi="Times New Roman"/>
          <w:sz w:val="28"/>
          <w:szCs w:val="28"/>
        </w:rPr>
      </w:pPr>
      <w:r w:rsidRPr="00F4532B">
        <w:rPr>
          <w:rFonts w:ascii="Times New Roman" w:hAnsi="Times New Roman"/>
          <w:sz w:val="28"/>
          <w:szCs w:val="28"/>
        </w:rPr>
        <w:t>безопасности и безопасности людей на водных объектах»</w:t>
      </w:r>
    </w:p>
    <w:p w:rsidR="00CE25BB" w:rsidRDefault="00CE25BB" w:rsidP="00CE25BB">
      <w:pPr>
        <w:rPr>
          <w:rFonts w:ascii="Times New Roman" w:hAnsi="Times New Roman"/>
          <w:sz w:val="28"/>
          <w:szCs w:val="28"/>
        </w:rPr>
      </w:pPr>
    </w:p>
    <w:tbl>
      <w:tblPr>
        <w:tblStyle w:val="af"/>
        <w:tblW w:w="5000" w:type="pct"/>
        <w:tblLayout w:type="fixed"/>
        <w:tblLook w:val="01E0"/>
      </w:tblPr>
      <w:tblGrid>
        <w:gridCol w:w="1949"/>
        <w:gridCol w:w="5331"/>
        <w:gridCol w:w="1626"/>
        <w:gridCol w:w="1315"/>
        <w:gridCol w:w="1287"/>
        <w:gridCol w:w="1103"/>
        <w:gridCol w:w="1103"/>
        <w:gridCol w:w="1103"/>
        <w:gridCol w:w="1103"/>
      </w:tblGrid>
      <w:tr w:rsidR="0028750E">
        <w:tc>
          <w:tcPr>
            <w:tcW w:w="1908" w:type="dxa"/>
            <w:vMerge w:val="restart"/>
          </w:tcPr>
          <w:p w:rsidR="0028750E" w:rsidRPr="007C1B01" w:rsidRDefault="0028750E" w:rsidP="007C1B01">
            <w:pPr>
              <w:jc w:val="center"/>
              <w:rPr>
                <w:sz w:val="24"/>
                <w:szCs w:val="24"/>
              </w:rPr>
            </w:pPr>
            <w:r w:rsidRPr="007C1B01">
              <w:rPr>
                <w:sz w:val="24"/>
                <w:szCs w:val="24"/>
              </w:rPr>
              <w:t>Статус</w:t>
            </w:r>
          </w:p>
        </w:tc>
        <w:tc>
          <w:tcPr>
            <w:tcW w:w="5220" w:type="dxa"/>
            <w:vMerge w:val="restart"/>
          </w:tcPr>
          <w:p w:rsidR="0028750E" w:rsidRPr="007C1B01" w:rsidRDefault="0028750E" w:rsidP="007C1B01">
            <w:pPr>
              <w:jc w:val="center"/>
              <w:rPr>
                <w:sz w:val="24"/>
                <w:szCs w:val="24"/>
              </w:rPr>
            </w:pPr>
            <w:r w:rsidRPr="007C1B01">
              <w:rPr>
                <w:sz w:val="24"/>
                <w:szCs w:val="24"/>
              </w:rPr>
              <w:t>Наименование муниципальной программы, о</w:t>
            </w:r>
            <w:r w:rsidRPr="007C1B01">
              <w:rPr>
                <w:sz w:val="24"/>
                <w:szCs w:val="24"/>
              </w:rPr>
              <w:t>с</w:t>
            </w:r>
            <w:r w:rsidRPr="007C1B01">
              <w:rPr>
                <w:sz w:val="24"/>
                <w:szCs w:val="24"/>
              </w:rPr>
              <w:t>новного мероприятий</w:t>
            </w:r>
          </w:p>
        </w:tc>
        <w:tc>
          <w:tcPr>
            <w:tcW w:w="8460" w:type="dxa"/>
            <w:gridSpan w:val="7"/>
          </w:tcPr>
          <w:p w:rsidR="0028750E" w:rsidRPr="007C1B01" w:rsidRDefault="0028750E" w:rsidP="007C1B01">
            <w:pPr>
              <w:jc w:val="center"/>
              <w:rPr>
                <w:sz w:val="24"/>
                <w:szCs w:val="24"/>
              </w:rPr>
            </w:pPr>
            <w:r w:rsidRPr="007C1B01">
              <w:rPr>
                <w:sz w:val="24"/>
                <w:szCs w:val="24"/>
              </w:rPr>
              <w:t>Расходы районного бюджета по годам реализации муниципальной программы, тыс. рублей</w:t>
            </w:r>
          </w:p>
        </w:tc>
      </w:tr>
      <w:tr w:rsidR="0028750E">
        <w:tc>
          <w:tcPr>
            <w:tcW w:w="1908" w:type="dxa"/>
            <w:vMerge/>
          </w:tcPr>
          <w:p w:rsidR="0028750E" w:rsidRPr="007C1B01" w:rsidRDefault="0028750E" w:rsidP="00CE25B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28750E" w:rsidRPr="007C1B01" w:rsidRDefault="0028750E" w:rsidP="00CE25BB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28750E" w:rsidRPr="007C1B01" w:rsidRDefault="0028750E" w:rsidP="007C1B01">
            <w:pPr>
              <w:jc w:val="center"/>
              <w:rPr>
                <w:sz w:val="24"/>
                <w:szCs w:val="24"/>
              </w:rPr>
            </w:pPr>
            <w:r w:rsidRPr="007C1B01">
              <w:rPr>
                <w:sz w:val="24"/>
                <w:szCs w:val="24"/>
              </w:rPr>
              <w:t>Всего</w:t>
            </w:r>
          </w:p>
        </w:tc>
        <w:tc>
          <w:tcPr>
            <w:tcW w:w="1288" w:type="dxa"/>
          </w:tcPr>
          <w:p w:rsidR="0028750E" w:rsidRPr="007C1B01" w:rsidRDefault="0028750E" w:rsidP="007C1B01">
            <w:pPr>
              <w:jc w:val="center"/>
              <w:rPr>
                <w:sz w:val="24"/>
                <w:szCs w:val="24"/>
              </w:rPr>
            </w:pPr>
            <w:r w:rsidRPr="007C1B01">
              <w:rPr>
                <w:sz w:val="24"/>
                <w:szCs w:val="24"/>
              </w:rPr>
              <w:t>2014 год</w:t>
            </w:r>
          </w:p>
        </w:tc>
        <w:tc>
          <w:tcPr>
            <w:tcW w:w="1260" w:type="dxa"/>
          </w:tcPr>
          <w:p w:rsidR="0028750E" w:rsidRPr="007C1B01" w:rsidRDefault="0028750E" w:rsidP="007C1B01">
            <w:pPr>
              <w:jc w:val="center"/>
              <w:rPr>
                <w:sz w:val="24"/>
                <w:szCs w:val="24"/>
              </w:rPr>
            </w:pPr>
            <w:r w:rsidRPr="007C1B01">
              <w:rPr>
                <w:sz w:val="24"/>
                <w:szCs w:val="24"/>
              </w:rPr>
              <w:t>2015 год</w:t>
            </w:r>
          </w:p>
        </w:tc>
        <w:tc>
          <w:tcPr>
            <w:tcW w:w="1080" w:type="dxa"/>
          </w:tcPr>
          <w:p w:rsidR="0028750E" w:rsidRPr="007C1B01" w:rsidRDefault="0028750E" w:rsidP="007C1B01">
            <w:pPr>
              <w:jc w:val="center"/>
              <w:rPr>
                <w:sz w:val="24"/>
                <w:szCs w:val="24"/>
              </w:rPr>
            </w:pPr>
            <w:r w:rsidRPr="007C1B01">
              <w:rPr>
                <w:sz w:val="24"/>
                <w:szCs w:val="24"/>
              </w:rPr>
              <w:t>2016 год</w:t>
            </w:r>
          </w:p>
        </w:tc>
        <w:tc>
          <w:tcPr>
            <w:tcW w:w="1080" w:type="dxa"/>
          </w:tcPr>
          <w:p w:rsidR="0028750E" w:rsidRPr="007C1B01" w:rsidRDefault="0028750E" w:rsidP="007C1B01">
            <w:pPr>
              <w:jc w:val="center"/>
              <w:rPr>
                <w:sz w:val="24"/>
                <w:szCs w:val="24"/>
              </w:rPr>
            </w:pPr>
            <w:r w:rsidRPr="007C1B01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28750E" w:rsidRPr="007C1B01" w:rsidRDefault="0028750E" w:rsidP="007C1B01">
            <w:pPr>
              <w:jc w:val="center"/>
              <w:rPr>
                <w:sz w:val="24"/>
                <w:szCs w:val="24"/>
              </w:rPr>
            </w:pPr>
            <w:r w:rsidRPr="007C1B01">
              <w:rPr>
                <w:sz w:val="24"/>
                <w:szCs w:val="24"/>
              </w:rPr>
              <w:t>2018 год</w:t>
            </w:r>
          </w:p>
        </w:tc>
        <w:tc>
          <w:tcPr>
            <w:tcW w:w="1080" w:type="dxa"/>
          </w:tcPr>
          <w:p w:rsidR="0028750E" w:rsidRPr="007C1B01" w:rsidRDefault="0028750E" w:rsidP="007C1B01">
            <w:pPr>
              <w:jc w:val="center"/>
              <w:rPr>
                <w:sz w:val="24"/>
                <w:szCs w:val="24"/>
              </w:rPr>
            </w:pPr>
            <w:r w:rsidRPr="007C1B01">
              <w:rPr>
                <w:sz w:val="24"/>
                <w:szCs w:val="24"/>
              </w:rPr>
              <w:t>2019 год</w:t>
            </w:r>
          </w:p>
        </w:tc>
      </w:tr>
      <w:tr w:rsidR="0028750E">
        <w:tc>
          <w:tcPr>
            <w:tcW w:w="1908" w:type="dxa"/>
          </w:tcPr>
          <w:p w:rsidR="0028750E" w:rsidRPr="007C1B01" w:rsidRDefault="0028750E" w:rsidP="00CE25BB">
            <w:pPr>
              <w:rPr>
                <w:sz w:val="24"/>
                <w:szCs w:val="24"/>
              </w:rPr>
            </w:pPr>
            <w:r w:rsidRPr="007C1B01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5220" w:type="dxa"/>
          </w:tcPr>
          <w:p w:rsidR="0028750E" w:rsidRPr="007C1B01" w:rsidRDefault="0028750E" w:rsidP="00CE2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«Защита населения и территории Воробьевского района от чрезвычайных ситуаций, обеспечение пожарной безопасности и безопасности людей на водных объектах на 2014-</w:t>
            </w:r>
            <w:smartTag w:uri="urn:schemas-microsoft-com:office:smarttags" w:element="place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.»</w:t>
            </w:r>
          </w:p>
        </w:tc>
        <w:tc>
          <w:tcPr>
            <w:tcW w:w="1592" w:type="dxa"/>
          </w:tcPr>
          <w:p w:rsidR="0028750E" w:rsidRPr="007C1B01" w:rsidRDefault="00A9071E" w:rsidP="0028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6,697</w:t>
            </w:r>
          </w:p>
        </w:tc>
        <w:tc>
          <w:tcPr>
            <w:tcW w:w="1288" w:type="dxa"/>
          </w:tcPr>
          <w:p w:rsidR="0028750E" w:rsidRPr="007C1B01" w:rsidRDefault="0028750E" w:rsidP="0028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260" w:type="dxa"/>
          </w:tcPr>
          <w:p w:rsidR="0028750E" w:rsidRPr="007C1B01" w:rsidRDefault="0028750E" w:rsidP="0028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080" w:type="dxa"/>
          </w:tcPr>
          <w:p w:rsidR="0028750E" w:rsidRPr="007C1B01" w:rsidRDefault="0028750E" w:rsidP="0028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080" w:type="dxa"/>
          </w:tcPr>
          <w:p w:rsidR="0028750E" w:rsidRPr="007C1B01" w:rsidRDefault="00672B25" w:rsidP="0028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1,196</w:t>
            </w:r>
          </w:p>
        </w:tc>
        <w:tc>
          <w:tcPr>
            <w:tcW w:w="1080" w:type="dxa"/>
          </w:tcPr>
          <w:p w:rsidR="0028750E" w:rsidRPr="007C1B01" w:rsidRDefault="00672B25" w:rsidP="0028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1,279</w:t>
            </w:r>
          </w:p>
        </w:tc>
        <w:tc>
          <w:tcPr>
            <w:tcW w:w="1080" w:type="dxa"/>
          </w:tcPr>
          <w:p w:rsidR="0028750E" w:rsidRPr="007C1B01" w:rsidRDefault="00672B25" w:rsidP="00287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1,279</w:t>
            </w:r>
          </w:p>
        </w:tc>
      </w:tr>
    </w:tbl>
    <w:p w:rsidR="00557290" w:rsidRDefault="00557290" w:rsidP="00F4532B">
      <w:pPr>
        <w:rPr>
          <w:rFonts w:ascii="Times New Roman" w:hAnsi="Times New Roman"/>
          <w:b/>
          <w:sz w:val="28"/>
          <w:szCs w:val="28"/>
        </w:rPr>
      </w:pPr>
      <w:bookmarkStart w:id="1" w:name="Par594"/>
      <w:bookmarkEnd w:id="1"/>
    </w:p>
    <w:sectPr w:rsidR="00557290" w:rsidSect="00672B25">
      <w:pgSz w:w="16838" w:h="11906" w:orient="landscape" w:code="9"/>
      <w:pgMar w:top="993" w:right="567" w:bottom="567" w:left="567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1A" w:rsidRDefault="0078781A">
      <w:r>
        <w:separator/>
      </w:r>
    </w:p>
  </w:endnote>
  <w:endnote w:type="continuationSeparator" w:id="0">
    <w:p w:rsidR="0078781A" w:rsidRDefault="0078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1A" w:rsidRDefault="0078781A">
      <w:r>
        <w:separator/>
      </w:r>
    </w:p>
  </w:footnote>
  <w:footnote w:type="continuationSeparator" w:id="0">
    <w:p w:rsidR="0078781A" w:rsidRDefault="00787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1A" w:rsidRDefault="00A10114" w:rsidP="006F67BF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8781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8781A" w:rsidRDefault="0078781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1A" w:rsidRDefault="0078781A" w:rsidP="006F67BF">
    <w:pPr>
      <w:pStyle w:val="a9"/>
      <w:framePr w:wrap="around" w:vAnchor="text" w:hAnchor="margin" w:xAlign="center" w:y="1"/>
      <w:rPr>
        <w:rStyle w:val="ad"/>
      </w:rPr>
    </w:pPr>
  </w:p>
  <w:p w:rsidR="0078781A" w:rsidRDefault="007878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925172"/>
    <w:lvl w:ilvl="0">
      <w:numFmt w:val="bullet"/>
      <w:lvlText w:val="*"/>
      <w:lvlJc w:val="left"/>
    </w:lvl>
  </w:abstractNum>
  <w:abstractNum w:abstractNumId="1">
    <w:nsid w:val="126B4192"/>
    <w:multiLevelType w:val="hybridMultilevel"/>
    <w:tmpl w:val="660C7B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B3B96"/>
    <w:multiLevelType w:val="hybridMultilevel"/>
    <w:tmpl w:val="43441D14"/>
    <w:lvl w:ilvl="0" w:tplc="01ECFF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C24E4"/>
    <w:multiLevelType w:val="multilevel"/>
    <w:tmpl w:val="B90231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34A4320"/>
    <w:multiLevelType w:val="hybridMultilevel"/>
    <w:tmpl w:val="C6A65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BC35C7"/>
    <w:multiLevelType w:val="hybridMultilevel"/>
    <w:tmpl w:val="841C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B74454"/>
    <w:multiLevelType w:val="hybridMultilevel"/>
    <w:tmpl w:val="07BA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AF522A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32E4E"/>
    <w:multiLevelType w:val="hybridMultilevel"/>
    <w:tmpl w:val="C46CF0BE"/>
    <w:lvl w:ilvl="0" w:tplc="878A3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7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7"/>
  </w:num>
  <w:num w:numId="11">
    <w:abstractNumId w:val="10"/>
  </w:num>
  <w:num w:numId="12">
    <w:abstractNumId w:val="11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22A"/>
    <w:rsid w:val="0000059D"/>
    <w:rsid w:val="000015EF"/>
    <w:rsid w:val="000027FF"/>
    <w:rsid w:val="00005607"/>
    <w:rsid w:val="00006B70"/>
    <w:rsid w:val="00010F38"/>
    <w:rsid w:val="00014215"/>
    <w:rsid w:val="00015CF0"/>
    <w:rsid w:val="00024807"/>
    <w:rsid w:val="0002498A"/>
    <w:rsid w:val="00024CF0"/>
    <w:rsid w:val="000317F5"/>
    <w:rsid w:val="00032626"/>
    <w:rsid w:val="00033343"/>
    <w:rsid w:val="0003351B"/>
    <w:rsid w:val="00034779"/>
    <w:rsid w:val="0004396F"/>
    <w:rsid w:val="0004620F"/>
    <w:rsid w:val="00046BF6"/>
    <w:rsid w:val="00047802"/>
    <w:rsid w:val="00047FC9"/>
    <w:rsid w:val="00050101"/>
    <w:rsid w:val="00050D7E"/>
    <w:rsid w:val="00052422"/>
    <w:rsid w:val="00073CDA"/>
    <w:rsid w:val="000754F9"/>
    <w:rsid w:val="0008064A"/>
    <w:rsid w:val="0008272B"/>
    <w:rsid w:val="00086350"/>
    <w:rsid w:val="000864F1"/>
    <w:rsid w:val="00087693"/>
    <w:rsid w:val="00096998"/>
    <w:rsid w:val="00097290"/>
    <w:rsid w:val="000A0C76"/>
    <w:rsid w:val="000A1268"/>
    <w:rsid w:val="000A3121"/>
    <w:rsid w:val="000A545F"/>
    <w:rsid w:val="000B3230"/>
    <w:rsid w:val="000B4B4F"/>
    <w:rsid w:val="000C1816"/>
    <w:rsid w:val="000C2B5E"/>
    <w:rsid w:val="000D017C"/>
    <w:rsid w:val="000D2F93"/>
    <w:rsid w:val="000F368D"/>
    <w:rsid w:val="000F6361"/>
    <w:rsid w:val="00101707"/>
    <w:rsid w:val="001019BF"/>
    <w:rsid w:val="00103A8F"/>
    <w:rsid w:val="00103C86"/>
    <w:rsid w:val="00105561"/>
    <w:rsid w:val="00117DC1"/>
    <w:rsid w:val="00130564"/>
    <w:rsid w:val="00131199"/>
    <w:rsid w:val="0013328C"/>
    <w:rsid w:val="001357BF"/>
    <w:rsid w:val="00136B14"/>
    <w:rsid w:val="001422C1"/>
    <w:rsid w:val="00160CB5"/>
    <w:rsid w:val="0016245E"/>
    <w:rsid w:val="00164606"/>
    <w:rsid w:val="00180AD5"/>
    <w:rsid w:val="001A1D09"/>
    <w:rsid w:val="001A3BDF"/>
    <w:rsid w:val="001B0E7A"/>
    <w:rsid w:val="001B69BF"/>
    <w:rsid w:val="001C2A93"/>
    <w:rsid w:val="001C4482"/>
    <w:rsid w:val="001D2CE4"/>
    <w:rsid w:val="001D49D4"/>
    <w:rsid w:val="001D7885"/>
    <w:rsid w:val="001E4A7E"/>
    <w:rsid w:val="001F0AB2"/>
    <w:rsid w:val="001F17B9"/>
    <w:rsid w:val="001F2C3D"/>
    <w:rsid w:val="002049D6"/>
    <w:rsid w:val="00215EFA"/>
    <w:rsid w:val="00216F38"/>
    <w:rsid w:val="00221681"/>
    <w:rsid w:val="00221FA6"/>
    <w:rsid w:val="002222AE"/>
    <w:rsid w:val="002230D3"/>
    <w:rsid w:val="00224216"/>
    <w:rsid w:val="00225A76"/>
    <w:rsid w:val="00226DE7"/>
    <w:rsid w:val="0023019A"/>
    <w:rsid w:val="00233146"/>
    <w:rsid w:val="002344E0"/>
    <w:rsid w:val="00234B18"/>
    <w:rsid w:val="00234E86"/>
    <w:rsid w:val="00243AFE"/>
    <w:rsid w:val="00250026"/>
    <w:rsid w:val="00253BA1"/>
    <w:rsid w:val="00256647"/>
    <w:rsid w:val="00261B92"/>
    <w:rsid w:val="0026286C"/>
    <w:rsid w:val="00267BA7"/>
    <w:rsid w:val="00274DAC"/>
    <w:rsid w:val="00281F94"/>
    <w:rsid w:val="00286EE0"/>
    <w:rsid w:val="0028750E"/>
    <w:rsid w:val="002907CF"/>
    <w:rsid w:val="00292F51"/>
    <w:rsid w:val="0029353B"/>
    <w:rsid w:val="00293E64"/>
    <w:rsid w:val="00295EB3"/>
    <w:rsid w:val="002A2972"/>
    <w:rsid w:val="002A3F1D"/>
    <w:rsid w:val="002A4620"/>
    <w:rsid w:val="002C5D90"/>
    <w:rsid w:val="002D0E33"/>
    <w:rsid w:val="002E112A"/>
    <w:rsid w:val="002E6E63"/>
    <w:rsid w:val="002F0C64"/>
    <w:rsid w:val="002F43C0"/>
    <w:rsid w:val="002F5092"/>
    <w:rsid w:val="002F7A73"/>
    <w:rsid w:val="00300AE4"/>
    <w:rsid w:val="00301F71"/>
    <w:rsid w:val="00303B61"/>
    <w:rsid w:val="003104FB"/>
    <w:rsid w:val="003170DD"/>
    <w:rsid w:val="00317E0C"/>
    <w:rsid w:val="00317EF4"/>
    <w:rsid w:val="00321C9D"/>
    <w:rsid w:val="003221CE"/>
    <w:rsid w:val="00323804"/>
    <w:rsid w:val="00335EF1"/>
    <w:rsid w:val="003422A2"/>
    <w:rsid w:val="00347078"/>
    <w:rsid w:val="0034763D"/>
    <w:rsid w:val="00356CF0"/>
    <w:rsid w:val="00362AAA"/>
    <w:rsid w:val="0036355F"/>
    <w:rsid w:val="00372FC7"/>
    <w:rsid w:val="00373D34"/>
    <w:rsid w:val="0038469E"/>
    <w:rsid w:val="00390D8C"/>
    <w:rsid w:val="0039203F"/>
    <w:rsid w:val="00396478"/>
    <w:rsid w:val="003A0574"/>
    <w:rsid w:val="003A0C63"/>
    <w:rsid w:val="003A1F36"/>
    <w:rsid w:val="003A4378"/>
    <w:rsid w:val="003A7CE9"/>
    <w:rsid w:val="003B44EC"/>
    <w:rsid w:val="003B66E6"/>
    <w:rsid w:val="003B6D93"/>
    <w:rsid w:val="003C3677"/>
    <w:rsid w:val="003C3A18"/>
    <w:rsid w:val="003E202E"/>
    <w:rsid w:val="003E32C9"/>
    <w:rsid w:val="003F49E4"/>
    <w:rsid w:val="00404DE8"/>
    <w:rsid w:val="004108E6"/>
    <w:rsid w:val="00412207"/>
    <w:rsid w:val="004221A5"/>
    <w:rsid w:val="004308B8"/>
    <w:rsid w:val="004311F7"/>
    <w:rsid w:val="00433D81"/>
    <w:rsid w:val="00435B6E"/>
    <w:rsid w:val="00442D28"/>
    <w:rsid w:val="00443667"/>
    <w:rsid w:val="004608AB"/>
    <w:rsid w:val="004612BA"/>
    <w:rsid w:val="0046335D"/>
    <w:rsid w:val="0047604A"/>
    <w:rsid w:val="00477C2B"/>
    <w:rsid w:val="0048053A"/>
    <w:rsid w:val="00492902"/>
    <w:rsid w:val="004A3A72"/>
    <w:rsid w:val="004A5562"/>
    <w:rsid w:val="004B1A16"/>
    <w:rsid w:val="004B218F"/>
    <w:rsid w:val="004B7526"/>
    <w:rsid w:val="004C3BDD"/>
    <w:rsid w:val="004C4FF2"/>
    <w:rsid w:val="004C57C8"/>
    <w:rsid w:val="004C7FFB"/>
    <w:rsid w:val="004D499C"/>
    <w:rsid w:val="004F32E7"/>
    <w:rsid w:val="0051186F"/>
    <w:rsid w:val="00511CC1"/>
    <w:rsid w:val="00515B9D"/>
    <w:rsid w:val="00515DB9"/>
    <w:rsid w:val="00517B63"/>
    <w:rsid w:val="00520818"/>
    <w:rsid w:val="0052380C"/>
    <w:rsid w:val="00540BE4"/>
    <w:rsid w:val="005501D2"/>
    <w:rsid w:val="00554390"/>
    <w:rsid w:val="00555312"/>
    <w:rsid w:val="00556F1C"/>
    <w:rsid w:val="00557290"/>
    <w:rsid w:val="005577BD"/>
    <w:rsid w:val="005601BA"/>
    <w:rsid w:val="00563E82"/>
    <w:rsid w:val="00567CF2"/>
    <w:rsid w:val="00575219"/>
    <w:rsid w:val="00576784"/>
    <w:rsid w:val="005808A9"/>
    <w:rsid w:val="00580EBD"/>
    <w:rsid w:val="005827B1"/>
    <w:rsid w:val="00591627"/>
    <w:rsid w:val="005929C9"/>
    <w:rsid w:val="005944DE"/>
    <w:rsid w:val="00596502"/>
    <w:rsid w:val="005A2DE6"/>
    <w:rsid w:val="005A5CFA"/>
    <w:rsid w:val="005A7D71"/>
    <w:rsid w:val="005B4228"/>
    <w:rsid w:val="005B4585"/>
    <w:rsid w:val="005B6C07"/>
    <w:rsid w:val="005B77B0"/>
    <w:rsid w:val="005C2342"/>
    <w:rsid w:val="005C405B"/>
    <w:rsid w:val="005C78A4"/>
    <w:rsid w:val="005D1F1E"/>
    <w:rsid w:val="005D5AFB"/>
    <w:rsid w:val="005D7BD0"/>
    <w:rsid w:val="005E4739"/>
    <w:rsid w:val="005E4E2A"/>
    <w:rsid w:val="005F0A57"/>
    <w:rsid w:val="005F0CCD"/>
    <w:rsid w:val="005F1255"/>
    <w:rsid w:val="005F42F3"/>
    <w:rsid w:val="005F48B6"/>
    <w:rsid w:val="005F6421"/>
    <w:rsid w:val="00602AA1"/>
    <w:rsid w:val="00614726"/>
    <w:rsid w:val="00617398"/>
    <w:rsid w:val="00621BD8"/>
    <w:rsid w:val="00631CAF"/>
    <w:rsid w:val="00632F67"/>
    <w:rsid w:val="00637E5B"/>
    <w:rsid w:val="00641B60"/>
    <w:rsid w:val="00643FE3"/>
    <w:rsid w:val="006458E6"/>
    <w:rsid w:val="00647AAE"/>
    <w:rsid w:val="00661BA4"/>
    <w:rsid w:val="0066647A"/>
    <w:rsid w:val="00672B25"/>
    <w:rsid w:val="0069098F"/>
    <w:rsid w:val="0069340E"/>
    <w:rsid w:val="006975A2"/>
    <w:rsid w:val="006976DF"/>
    <w:rsid w:val="006A77B1"/>
    <w:rsid w:val="006B06AF"/>
    <w:rsid w:val="006B36EC"/>
    <w:rsid w:val="006B5089"/>
    <w:rsid w:val="006C1CD5"/>
    <w:rsid w:val="006C5A1A"/>
    <w:rsid w:val="006C78A3"/>
    <w:rsid w:val="006D0394"/>
    <w:rsid w:val="006D61DA"/>
    <w:rsid w:val="006E1586"/>
    <w:rsid w:val="006E19C6"/>
    <w:rsid w:val="006E1B2C"/>
    <w:rsid w:val="006E2A1C"/>
    <w:rsid w:val="006E3984"/>
    <w:rsid w:val="006E4B32"/>
    <w:rsid w:val="006E6DF3"/>
    <w:rsid w:val="006F09F4"/>
    <w:rsid w:val="006F16D7"/>
    <w:rsid w:val="006F67BF"/>
    <w:rsid w:val="007027B3"/>
    <w:rsid w:val="00706D07"/>
    <w:rsid w:val="00707FD2"/>
    <w:rsid w:val="0071335C"/>
    <w:rsid w:val="007172DA"/>
    <w:rsid w:val="0072457A"/>
    <w:rsid w:val="00726392"/>
    <w:rsid w:val="00726B50"/>
    <w:rsid w:val="00730A15"/>
    <w:rsid w:val="0073323A"/>
    <w:rsid w:val="00735AFC"/>
    <w:rsid w:val="00740234"/>
    <w:rsid w:val="00746F2A"/>
    <w:rsid w:val="00750B0A"/>
    <w:rsid w:val="007518DB"/>
    <w:rsid w:val="00751A0B"/>
    <w:rsid w:val="00751ACA"/>
    <w:rsid w:val="007549F4"/>
    <w:rsid w:val="007567C7"/>
    <w:rsid w:val="00760A08"/>
    <w:rsid w:val="00764069"/>
    <w:rsid w:val="00764C10"/>
    <w:rsid w:val="00771B4E"/>
    <w:rsid w:val="00771F55"/>
    <w:rsid w:val="00773C76"/>
    <w:rsid w:val="00776E2F"/>
    <w:rsid w:val="00780D9E"/>
    <w:rsid w:val="007858A7"/>
    <w:rsid w:val="007873A3"/>
    <w:rsid w:val="0078781A"/>
    <w:rsid w:val="00792FC4"/>
    <w:rsid w:val="0079401D"/>
    <w:rsid w:val="00797BDE"/>
    <w:rsid w:val="007A21D4"/>
    <w:rsid w:val="007A48C3"/>
    <w:rsid w:val="007A5F3E"/>
    <w:rsid w:val="007A764F"/>
    <w:rsid w:val="007B0317"/>
    <w:rsid w:val="007B38E0"/>
    <w:rsid w:val="007B39F0"/>
    <w:rsid w:val="007C1B01"/>
    <w:rsid w:val="007C220C"/>
    <w:rsid w:val="007C3A7F"/>
    <w:rsid w:val="007C56F0"/>
    <w:rsid w:val="007D5FCE"/>
    <w:rsid w:val="007D6C95"/>
    <w:rsid w:val="007E0311"/>
    <w:rsid w:val="007E3063"/>
    <w:rsid w:val="007F1141"/>
    <w:rsid w:val="007F7D49"/>
    <w:rsid w:val="00800948"/>
    <w:rsid w:val="00800D79"/>
    <w:rsid w:val="008021BF"/>
    <w:rsid w:val="0081107D"/>
    <w:rsid w:val="008139B0"/>
    <w:rsid w:val="00814556"/>
    <w:rsid w:val="00816DBA"/>
    <w:rsid w:val="008177C0"/>
    <w:rsid w:val="008221D9"/>
    <w:rsid w:val="0082243C"/>
    <w:rsid w:val="008226E7"/>
    <w:rsid w:val="00825D5C"/>
    <w:rsid w:val="008327D5"/>
    <w:rsid w:val="00834BC5"/>
    <w:rsid w:val="008369B3"/>
    <w:rsid w:val="00847B52"/>
    <w:rsid w:val="008647DD"/>
    <w:rsid w:val="0087078A"/>
    <w:rsid w:val="00876341"/>
    <w:rsid w:val="00884D12"/>
    <w:rsid w:val="0088614B"/>
    <w:rsid w:val="00887A07"/>
    <w:rsid w:val="0089720A"/>
    <w:rsid w:val="008A1581"/>
    <w:rsid w:val="008A4327"/>
    <w:rsid w:val="008B1D3C"/>
    <w:rsid w:val="008B2BFE"/>
    <w:rsid w:val="008B6F2E"/>
    <w:rsid w:val="008B7794"/>
    <w:rsid w:val="008C4239"/>
    <w:rsid w:val="008C5A10"/>
    <w:rsid w:val="008C6CE1"/>
    <w:rsid w:val="008C771D"/>
    <w:rsid w:val="008D17C9"/>
    <w:rsid w:val="008D64DC"/>
    <w:rsid w:val="008E61B4"/>
    <w:rsid w:val="008E6E7C"/>
    <w:rsid w:val="008E7364"/>
    <w:rsid w:val="008F7CF7"/>
    <w:rsid w:val="009005E7"/>
    <w:rsid w:val="0090317D"/>
    <w:rsid w:val="00914990"/>
    <w:rsid w:val="00915634"/>
    <w:rsid w:val="00916F33"/>
    <w:rsid w:val="00920776"/>
    <w:rsid w:val="00921799"/>
    <w:rsid w:val="009238F5"/>
    <w:rsid w:val="00924049"/>
    <w:rsid w:val="00924E67"/>
    <w:rsid w:val="00924FDD"/>
    <w:rsid w:val="00932512"/>
    <w:rsid w:val="00932650"/>
    <w:rsid w:val="0093278C"/>
    <w:rsid w:val="0093468C"/>
    <w:rsid w:val="00934DA5"/>
    <w:rsid w:val="00936A70"/>
    <w:rsid w:val="009446E8"/>
    <w:rsid w:val="0094599D"/>
    <w:rsid w:val="009468F6"/>
    <w:rsid w:val="00963319"/>
    <w:rsid w:val="00964035"/>
    <w:rsid w:val="00970816"/>
    <w:rsid w:val="00973152"/>
    <w:rsid w:val="00973F8F"/>
    <w:rsid w:val="00974987"/>
    <w:rsid w:val="00976BBE"/>
    <w:rsid w:val="0098177F"/>
    <w:rsid w:val="00981C4F"/>
    <w:rsid w:val="00996652"/>
    <w:rsid w:val="009A00A2"/>
    <w:rsid w:val="009A3B29"/>
    <w:rsid w:val="009A3E9A"/>
    <w:rsid w:val="009A57BE"/>
    <w:rsid w:val="009C0180"/>
    <w:rsid w:val="009C0D8A"/>
    <w:rsid w:val="009C399A"/>
    <w:rsid w:val="009C6CF7"/>
    <w:rsid w:val="009D3BC9"/>
    <w:rsid w:val="009E1C2D"/>
    <w:rsid w:val="009E22E6"/>
    <w:rsid w:val="009E5FF4"/>
    <w:rsid w:val="009F1ED0"/>
    <w:rsid w:val="009F4664"/>
    <w:rsid w:val="009F4F86"/>
    <w:rsid w:val="00A02EA2"/>
    <w:rsid w:val="00A10114"/>
    <w:rsid w:val="00A15541"/>
    <w:rsid w:val="00A21AE4"/>
    <w:rsid w:val="00A23FDD"/>
    <w:rsid w:val="00A2658A"/>
    <w:rsid w:val="00A361A0"/>
    <w:rsid w:val="00A37544"/>
    <w:rsid w:val="00A40EE6"/>
    <w:rsid w:val="00A4129E"/>
    <w:rsid w:val="00A44449"/>
    <w:rsid w:val="00A46075"/>
    <w:rsid w:val="00A46BB5"/>
    <w:rsid w:val="00A47892"/>
    <w:rsid w:val="00A52577"/>
    <w:rsid w:val="00A5684C"/>
    <w:rsid w:val="00A572D4"/>
    <w:rsid w:val="00A60E92"/>
    <w:rsid w:val="00A64C07"/>
    <w:rsid w:val="00A655A0"/>
    <w:rsid w:val="00A738BE"/>
    <w:rsid w:val="00A8066A"/>
    <w:rsid w:val="00A8236A"/>
    <w:rsid w:val="00A86EB3"/>
    <w:rsid w:val="00A9071E"/>
    <w:rsid w:val="00A94194"/>
    <w:rsid w:val="00A95020"/>
    <w:rsid w:val="00A952D4"/>
    <w:rsid w:val="00A974B1"/>
    <w:rsid w:val="00AA2888"/>
    <w:rsid w:val="00AB2E31"/>
    <w:rsid w:val="00AB440C"/>
    <w:rsid w:val="00AB5621"/>
    <w:rsid w:val="00AB627A"/>
    <w:rsid w:val="00AC2735"/>
    <w:rsid w:val="00AC4552"/>
    <w:rsid w:val="00AC514E"/>
    <w:rsid w:val="00AC6C2C"/>
    <w:rsid w:val="00AC768D"/>
    <w:rsid w:val="00AD1F08"/>
    <w:rsid w:val="00AD6BB7"/>
    <w:rsid w:val="00AD70BA"/>
    <w:rsid w:val="00AE04F3"/>
    <w:rsid w:val="00AF22F6"/>
    <w:rsid w:val="00AF45F1"/>
    <w:rsid w:val="00B0304F"/>
    <w:rsid w:val="00B102B1"/>
    <w:rsid w:val="00B153E1"/>
    <w:rsid w:val="00B20137"/>
    <w:rsid w:val="00B26197"/>
    <w:rsid w:val="00B26C31"/>
    <w:rsid w:val="00B27231"/>
    <w:rsid w:val="00B30E7C"/>
    <w:rsid w:val="00B31C8A"/>
    <w:rsid w:val="00B3329D"/>
    <w:rsid w:val="00B340C6"/>
    <w:rsid w:val="00B34CE2"/>
    <w:rsid w:val="00B3579D"/>
    <w:rsid w:val="00B365C4"/>
    <w:rsid w:val="00B42E2D"/>
    <w:rsid w:val="00B51CFD"/>
    <w:rsid w:val="00B54823"/>
    <w:rsid w:val="00B6375E"/>
    <w:rsid w:val="00B66A4C"/>
    <w:rsid w:val="00B72044"/>
    <w:rsid w:val="00B726DC"/>
    <w:rsid w:val="00B8305A"/>
    <w:rsid w:val="00B83CE8"/>
    <w:rsid w:val="00B95602"/>
    <w:rsid w:val="00B95D13"/>
    <w:rsid w:val="00BA554C"/>
    <w:rsid w:val="00BA5A0D"/>
    <w:rsid w:val="00BA77BC"/>
    <w:rsid w:val="00BB0A9B"/>
    <w:rsid w:val="00BB194C"/>
    <w:rsid w:val="00BB310E"/>
    <w:rsid w:val="00BB3C65"/>
    <w:rsid w:val="00BB3CD4"/>
    <w:rsid w:val="00BB6091"/>
    <w:rsid w:val="00BC01DB"/>
    <w:rsid w:val="00BC14FA"/>
    <w:rsid w:val="00BC23A2"/>
    <w:rsid w:val="00BC5722"/>
    <w:rsid w:val="00BC5CD4"/>
    <w:rsid w:val="00BC6FD8"/>
    <w:rsid w:val="00BD3F2E"/>
    <w:rsid w:val="00BE143D"/>
    <w:rsid w:val="00BE389A"/>
    <w:rsid w:val="00BF3668"/>
    <w:rsid w:val="00BF75AC"/>
    <w:rsid w:val="00C003DF"/>
    <w:rsid w:val="00C0595F"/>
    <w:rsid w:val="00C0749B"/>
    <w:rsid w:val="00C079F1"/>
    <w:rsid w:val="00C17D61"/>
    <w:rsid w:val="00C23F7C"/>
    <w:rsid w:val="00C25788"/>
    <w:rsid w:val="00C2630F"/>
    <w:rsid w:val="00C33650"/>
    <w:rsid w:val="00C40D6E"/>
    <w:rsid w:val="00C42627"/>
    <w:rsid w:val="00C50C48"/>
    <w:rsid w:val="00C5122A"/>
    <w:rsid w:val="00C62CD4"/>
    <w:rsid w:val="00C66754"/>
    <w:rsid w:val="00C72563"/>
    <w:rsid w:val="00C726C2"/>
    <w:rsid w:val="00C74AF2"/>
    <w:rsid w:val="00CA23CF"/>
    <w:rsid w:val="00CA4C3B"/>
    <w:rsid w:val="00CB0175"/>
    <w:rsid w:val="00CB475C"/>
    <w:rsid w:val="00CB60A5"/>
    <w:rsid w:val="00CC0321"/>
    <w:rsid w:val="00CC52EE"/>
    <w:rsid w:val="00CD12DE"/>
    <w:rsid w:val="00CD2791"/>
    <w:rsid w:val="00CD2B86"/>
    <w:rsid w:val="00CD3A78"/>
    <w:rsid w:val="00CE11BF"/>
    <w:rsid w:val="00CE25BB"/>
    <w:rsid w:val="00CF11F9"/>
    <w:rsid w:val="00CF1E77"/>
    <w:rsid w:val="00CF2335"/>
    <w:rsid w:val="00CF49F6"/>
    <w:rsid w:val="00D00846"/>
    <w:rsid w:val="00D008E2"/>
    <w:rsid w:val="00D00C66"/>
    <w:rsid w:val="00D05AB2"/>
    <w:rsid w:val="00D1311F"/>
    <w:rsid w:val="00D21D95"/>
    <w:rsid w:val="00D23322"/>
    <w:rsid w:val="00D558F9"/>
    <w:rsid w:val="00D55D98"/>
    <w:rsid w:val="00D60996"/>
    <w:rsid w:val="00D60FED"/>
    <w:rsid w:val="00D61BD8"/>
    <w:rsid w:val="00D67A44"/>
    <w:rsid w:val="00D70335"/>
    <w:rsid w:val="00D778CE"/>
    <w:rsid w:val="00D82E96"/>
    <w:rsid w:val="00D8681D"/>
    <w:rsid w:val="00DA0440"/>
    <w:rsid w:val="00DA3FD3"/>
    <w:rsid w:val="00DB03DF"/>
    <w:rsid w:val="00DB74C7"/>
    <w:rsid w:val="00DD3A35"/>
    <w:rsid w:val="00DD7391"/>
    <w:rsid w:val="00DE1784"/>
    <w:rsid w:val="00DE1FF5"/>
    <w:rsid w:val="00DE6B1A"/>
    <w:rsid w:val="00DF1F23"/>
    <w:rsid w:val="00E02423"/>
    <w:rsid w:val="00E025BB"/>
    <w:rsid w:val="00E076BE"/>
    <w:rsid w:val="00E115D1"/>
    <w:rsid w:val="00E16663"/>
    <w:rsid w:val="00E20101"/>
    <w:rsid w:val="00E24399"/>
    <w:rsid w:val="00E31374"/>
    <w:rsid w:val="00E33E68"/>
    <w:rsid w:val="00E34A07"/>
    <w:rsid w:val="00E37EEA"/>
    <w:rsid w:val="00E46B82"/>
    <w:rsid w:val="00E56F88"/>
    <w:rsid w:val="00E61BFC"/>
    <w:rsid w:val="00E62A78"/>
    <w:rsid w:val="00E63A6A"/>
    <w:rsid w:val="00E63E95"/>
    <w:rsid w:val="00E65185"/>
    <w:rsid w:val="00E651C8"/>
    <w:rsid w:val="00E7158F"/>
    <w:rsid w:val="00E71F29"/>
    <w:rsid w:val="00E806B2"/>
    <w:rsid w:val="00E84CFA"/>
    <w:rsid w:val="00E87059"/>
    <w:rsid w:val="00E87264"/>
    <w:rsid w:val="00EB3E09"/>
    <w:rsid w:val="00EB6147"/>
    <w:rsid w:val="00EB6D6F"/>
    <w:rsid w:val="00EC2C60"/>
    <w:rsid w:val="00EC4732"/>
    <w:rsid w:val="00EC593C"/>
    <w:rsid w:val="00EC6BFD"/>
    <w:rsid w:val="00EC73BC"/>
    <w:rsid w:val="00ED3745"/>
    <w:rsid w:val="00ED52BE"/>
    <w:rsid w:val="00EE2ABB"/>
    <w:rsid w:val="00EF1665"/>
    <w:rsid w:val="00EF33CE"/>
    <w:rsid w:val="00EF39A0"/>
    <w:rsid w:val="00EF75E6"/>
    <w:rsid w:val="00F00650"/>
    <w:rsid w:val="00F01B7F"/>
    <w:rsid w:val="00F037D1"/>
    <w:rsid w:val="00F21DDE"/>
    <w:rsid w:val="00F22F8E"/>
    <w:rsid w:val="00F3314C"/>
    <w:rsid w:val="00F41962"/>
    <w:rsid w:val="00F4532B"/>
    <w:rsid w:val="00F459B8"/>
    <w:rsid w:val="00F47C68"/>
    <w:rsid w:val="00F52140"/>
    <w:rsid w:val="00F53CBB"/>
    <w:rsid w:val="00F53EEC"/>
    <w:rsid w:val="00F54548"/>
    <w:rsid w:val="00F55007"/>
    <w:rsid w:val="00F557E8"/>
    <w:rsid w:val="00F67308"/>
    <w:rsid w:val="00F67562"/>
    <w:rsid w:val="00F736D1"/>
    <w:rsid w:val="00F80DAF"/>
    <w:rsid w:val="00F822F0"/>
    <w:rsid w:val="00F83CEC"/>
    <w:rsid w:val="00F85728"/>
    <w:rsid w:val="00F85B97"/>
    <w:rsid w:val="00F86833"/>
    <w:rsid w:val="00F91037"/>
    <w:rsid w:val="00F93351"/>
    <w:rsid w:val="00F937F3"/>
    <w:rsid w:val="00F93A91"/>
    <w:rsid w:val="00F94ECB"/>
    <w:rsid w:val="00F95098"/>
    <w:rsid w:val="00F966DF"/>
    <w:rsid w:val="00F968D4"/>
    <w:rsid w:val="00FA5FA9"/>
    <w:rsid w:val="00FB3641"/>
    <w:rsid w:val="00FB5C09"/>
    <w:rsid w:val="00FC45C9"/>
    <w:rsid w:val="00FD200D"/>
    <w:rsid w:val="00FD294A"/>
    <w:rsid w:val="00FD398D"/>
    <w:rsid w:val="00FE31F6"/>
    <w:rsid w:val="00FE4E81"/>
    <w:rsid w:val="00FE6DD9"/>
    <w:rsid w:val="00FF02A3"/>
    <w:rsid w:val="00FF2970"/>
    <w:rsid w:val="00FF4896"/>
    <w:rsid w:val="00FF61A4"/>
    <w:rsid w:val="00FF692D"/>
    <w:rsid w:val="00FF69F7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6C"/>
    <w:pPr>
      <w:ind w:right="-57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2EA2"/>
    <w:pPr>
      <w:widowControl w:val="0"/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2A"/>
    <w:pPr>
      <w:ind w:left="720"/>
      <w:contextualSpacing/>
    </w:pPr>
  </w:style>
  <w:style w:type="paragraph" w:customStyle="1" w:styleId="ConsPlusTitle">
    <w:name w:val="ConsPlusTitle"/>
    <w:rsid w:val="00A3754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336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4108E6"/>
    <w:pPr>
      <w:spacing w:after="120"/>
      <w:ind w:left="283" w:right="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4108E6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4">
    <w:name w:val="Гипертекстовая ссылка"/>
    <w:rsid w:val="004108E6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4108E6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108E6"/>
    <w:pPr>
      <w:spacing w:after="120"/>
      <w:ind w:right="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4108E6"/>
    <w:rPr>
      <w:rFonts w:ascii="Times New Roman" w:eastAsia="Times New Roman" w:hAnsi="Times New Roman"/>
      <w:sz w:val="28"/>
      <w:lang w:eastAsia="en-US"/>
    </w:rPr>
  </w:style>
  <w:style w:type="character" w:styleId="a7">
    <w:name w:val="Strong"/>
    <w:uiPriority w:val="22"/>
    <w:qFormat/>
    <w:rsid w:val="004108E6"/>
    <w:rPr>
      <w:b/>
      <w:bCs/>
    </w:rPr>
  </w:style>
  <w:style w:type="paragraph" w:customStyle="1" w:styleId="22">
    <w:name w:val="Основной текст 22"/>
    <w:basedOn w:val="a"/>
    <w:rsid w:val="00CA4C3B"/>
    <w:pPr>
      <w:suppressAutoHyphens/>
      <w:spacing w:after="120" w:line="480" w:lineRule="auto"/>
      <w:ind w:right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FF7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A2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rsid w:val="00BA554C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76B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76BBE"/>
    <w:rPr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915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15634"/>
    <w:rPr>
      <w:rFonts w:ascii="Courier New" w:eastAsia="Times New Roman" w:hAnsi="Courier New"/>
    </w:rPr>
  </w:style>
  <w:style w:type="paragraph" w:customStyle="1" w:styleId="11">
    <w:name w:val="Обычный1"/>
    <w:rsid w:val="00CF1E7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link w:val="1"/>
    <w:uiPriority w:val="99"/>
    <w:rsid w:val="00A02EA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30E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30E7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30E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B30E7C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30E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30E7C"/>
    <w:rPr>
      <w:sz w:val="22"/>
      <w:szCs w:val="22"/>
      <w:lang w:eastAsia="en-US"/>
    </w:rPr>
  </w:style>
  <w:style w:type="character" w:styleId="ad">
    <w:name w:val="page number"/>
    <w:basedOn w:val="a0"/>
    <w:rsid w:val="006F67BF"/>
  </w:style>
  <w:style w:type="paragraph" w:customStyle="1" w:styleId="NoSpacing1">
    <w:name w:val="No Spacing1"/>
    <w:rsid w:val="00974987"/>
    <w:pPr>
      <w:suppressAutoHyphens/>
    </w:pPr>
    <w:rPr>
      <w:rFonts w:ascii="Times New Roman" w:eastAsia="Arial" w:hAnsi="Times New Roman"/>
      <w:sz w:val="22"/>
      <w:szCs w:val="24"/>
      <w:lang w:eastAsia="ar-SA"/>
    </w:rPr>
  </w:style>
  <w:style w:type="paragraph" w:customStyle="1" w:styleId="ConsNormal">
    <w:name w:val="ConsNormal"/>
    <w:rsid w:val="009749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 + Полужирный"/>
    <w:rsid w:val="00974987"/>
    <w:rPr>
      <w:b/>
      <w:bCs/>
      <w:sz w:val="21"/>
      <w:szCs w:val="21"/>
    </w:rPr>
  </w:style>
  <w:style w:type="paragraph" w:styleId="ae">
    <w:name w:val="Balloon Text"/>
    <w:basedOn w:val="a"/>
    <w:semiHidden/>
    <w:rsid w:val="003221CE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2F43C0"/>
    <w:pPr>
      <w:spacing w:after="200" w:line="276" w:lineRule="auto"/>
      <w:ind w:left="720" w:right="0"/>
    </w:pPr>
    <w:rPr>
      <w:rFonts w:eastAsia="Times New Roman"/>
      <w:lang w:eastAsia="ru-RU"/>
    </w:rPr>
  </w:style>
  <w:style w:type="paragraph" w:customStyle="1" w:styleId="13">
    <w:name w:val="Без интервала1"/>
    <w:rsid w:val="002F43C0"/>
    <w:rPr>
      <w:rFonts w:eastAsia="Times New Roman" w:cs="Calibri"/>
      <w:sz w:val="22"/>
      <w:szCs w:val="22"/>
    </w:rPr>
  </w:style>
  <w:style w:type="paragraph" w:customStyle="1" w:styleId="110">
    <w:name w:val="Знак1 Знак Знак Знак1"/>
    <w:basedOn w:val="a"/>
    <w:rsid w:val="00FF61A4"/>
    <w:pPr>
      <w:spacing w:after="160" w:line="240" w:lineRule="exact"/>
      <w:ind w:right="0"/>
    </w:pPr>
    <w:rPr>
      <w:rFonts w:ascii="Verdana" w:eastAsia="Times New Roman" w:hAnsi="Verdana"/>
      <w:sz w:val="24"/>
      <w:szCs w:val="24"/>
      <w:lang w:val="en-US"/>
    </w:rPr>
  </w:style>
  <w:style w:type="table" w:styleId="af">
    <w:name w:val="Table Grid"/>
    <w:basedOn w:val="a1"/>
    <w:rsid w:val="00FF61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6C"/>
    <w:pPr>
      <w:ind w:right="-57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2EA2"/>
    <w:pPr>
      <w:widowControl w:val="0"/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2A"/>
    <w:pPr>
      <w:ind w:left="720"/>
      <w:contextualSpacing/>
    </w:pPr>
  </w:style>
  <w:style w:type="paragraph" w:customStyle="1" w:styleId="ConsPlusTitle">
    <w:name w:val="ConsPlusTitle"/>
    <w:rsid w:val="00A3754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336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rsid w:val="004108E6"/>
    <w:pPr>
      <w:spacing w:after="120"/>
      <w:ind w:left="283" w:right="0"/>
      <w:jc w:val="both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4108E6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4">
    <w:name w:val="Гипертекстовая ссылка"/>
    <w:rsid w:val="004108E6"/>
    <w:rPr>
      <w:rFonts w:cs="Times New Roman"/>
      <w:b/>
      <w:bCs/>
      <w:color w:val="008000"/>
    </w:rPr>
  </w:style>
  <w:style w:type="paragraph" w:customStyle="1" w:styleId="formattexttopleveltext">
    <w:name w:val="formattext topleveltext"/>
    <w:basedOn w:val="a"/>
    <w:rsid w:val="004108E6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108E6"/>
    <w:pPr>
      <w:spacing w:after="120"/>
      <w:ind w:right="0"/>
      <w:jc w:val="both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4108E6"/>
    <w:rPr>
      <w:rFonts w:ascii="Times New Roman" w:eastAsia="Times New Roman" w:hAnsi="Times New Roman"/>
      <w:sz w:val="28"/>
      <w:lang w:eastAsia="en-US"/>
    </w:rPr>
  </w:style>
  <w:style w:type="character" w:styleId="a7">
    <w:name w:val="Strong"/>
    <w:uiPriority w:val="22"/>
    <w:qFormat/>
    <w:rsid w:val="004108E6"/>
    <w:rPr>
      <w:b/>
      <w:bCs/>
    </w:rPr>
  </w:style>
  <w:style w:type="paragraph" w:customStyle="1" w:styleId="22">
    <w:name w:val="Основной текст 22"/>
    <w:basedOn w:val="a"/>
    <w:rsid w:val="00CA4C3B"/>
    <w:pPr>
      <w:suppressAutoHyphens/>
      <w:spacing w:after="120" w:line="480" w:lineRule="auto"/>
      <w:ind w:right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FF7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A2D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rsid w:val="00BA554C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76BB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semiHidden/>
    <w:rsid w:val="00976BBE"/>
    <w:rPr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915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15634"/>
    <w:rPr>
      <w:rFonts w:ascii="Courier New" w:eastAsia="Times New Roman" w:hAnsi="Courier New"/>
      <w:lang w:val="x-none" w:eastAsia="x-none"/>
    </w:rPr>
  </w:style>
  <w:style w:type="paragraph" w:customStyle="1" w:styleId="11">
    <w:name w:val="Обычный1"/>
    <w:rsid w:val="00CF1E7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link w:val="1"/>
    <w:uiPriority w:val="99"/>
    <w:rsid w:val="00A02EA2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30E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B30E7C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30E7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B30E7C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B30E7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B30E7C"/>
    <w:rPr>
      <w:sz w:val="22"/>
      <w:szCs w:val="22"/>
      <w:lang w:eastAsia="en-US"/>
    </w:rPr>
  </w:style>
  <w:style w:type="character" w:styleId="ad">
    <w:name w:val="page number"/>
    <w:basedOn w:val="a0"/>
    <w:rsid w:val="006F67BF"/>
  </w:style>
  <w:style w:type="paragraph" w:customStyle="1" w:styleId="NoSpacing1">
    <w:name w:val="No Spacing1"/>
    <w:rsid w:val="00974987"/>
    <w:pPr>
      <w:suppressAutoHyphens/>
    </w:pPr>
    <w:rPr>
      <w:rFonts w:ascii="Times New Roman" w:eastAsia="Arial" w:hAnsi="Times New Roman"/>
      <w:sz w:val="22"/>
      <w:szCs w:val="24"/>
      <w:lang w:eastAsia="ar-SA"/>
    </w:rPr>
  </w:style>
  <w:style w:type="paragraph" w:customStyle="1" w:styleId="ConsNormal">
    <w:name w:val="ConsNormal"/>
    <w:rsid w:val="009749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 + Полужирный"/>
    <w:rsid w:val="00974987"/>
    <w:rPr>
      <w:b/>
      <w:bCs/>
      <w:sz w:val="21"/>
      <w:szCs w:val="21"/>
    </w:rPr>
  </w:style>
  <w:style w:type="paragraph" w:styleId="ae">
    <w:name w:val="Balloon Text"/>
    <w:basedOn w:val="a"/>
    <w:semiHidden/>
    <w:rsid w:val="003221CE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2F43C0"/>
    <w:pPr>
      <w:spacing w:after="200" w:line="276" w:lineRule="auto"/>
      <w:ind w:left="720" w:right="0"/>
    </w:pPr>
    <w:rPr>
      <w:rFonts w:eastAsia="Times New Roman"/>
      <w:lang w:eastAsia="ru-RU"/>
    </w:rPr>
  </w:style>
  <w:style w:type="paragraph" w:customStyle="1" w:styleId="13">
    <w:name w:val="Без интервала1"/>
    <w:rsid w:val="002F43C0"/>
    <w:rPr>
      <w:rFonts w:eastAsia="Times New Roman" w:cs="Calibri"/>
      <w:sz w:val="22"/>
      <w:szCs w:val="22"/>
    </w:rPr>
  </w:style>
  <w:style w:type="paragraph" w:customStyle="1" w:styleId="110">
    <w:name w:val="Знак1 Знак Знак Знак1"/>
    <w:basedOn w:val="a"/>
    <w:rsid w:val="00FF61A4"/>
    <w:pPr>
      <w:spacing w:after="160" w:line="240" w:lineRule="exact"/>
      <w:ind w:right="0"/>
    </w:pPr>
    <w:rPr>
      <w:rFonts w:ascii="Verdana" w:eastAsia="Times New Roman" w:hAnsi="Verdana"/>
      <w:sz w:val="24"/>
      <w:szCs w:val="24"/>
      <w:lang w:val="en-US"/>
    </w:rPr>
  </w:style>
  <w:style w:type="table" w:styleId="af">
    <w:name w:val="Table Grid"/>
    <w:basedOn w:val="a1"/>
    <w:rsid w:val="00FF61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98CDA-BABF-4171-BB26-383FAB57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Воронежской области</vt:lpstr>
    </vt:vector>
  </TitlesOfParts>
  <Company>RePack by SPecialiST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Воронежской области</dc:title>
  <dc:creator>11111</dc:creator>
  <cp:lastModifiedBy>NPoltarakova</cp:lastModifiedBy>
  <cp:revision>11</cp:revision>
  <cp:lastPrinted>2018-01-29T13:04:00Z</cp:lastPrinted>
  <dcterms:created xsi:type="dcterms:W3CDTF">2018-01-29T12:01:00Z</dcterms:created>
  <dcterms:modified xsi:type="dcterms:W3CDTF">2018-05-22T08:17:00Z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http://adm-corp-01/sites/programs/Shared Documents/Государственная программа Воронежской области «Защита населения и территории Воронежской области от чрезвычайных ситуаций%2C/ПАСПОРТ программы.doc  ,  Скачать документ</vt:lpwstr>
  </property>
  <property fmtid="{D5CDD505-2E9C-101B-9397-08002B2CF9AE}" pid="3" name="WorkflowChangePath">
    <vt:lpwstr>80ce33b7-1857-4241-9b53-f0a33910eee0,4;</vt:lpwstr>
  </property>
</Properties>
</file>