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4C" w:rsidRPr="009D104C" w:rsidRDefault="00330AEB" w:rsidP="00802AA4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-462280</wp:posOffset>
            </wp:positionV>
            <wp:extent cx="485775" cy="609600"/>
            <wp:effectExtent l="1905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04C" w:rsidRPr="009D104C"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2"/>
          <w:szCs w:val="32"/>
        </w:rPr>
      </w:pPr>
      <w:r w:rsidRPr="009D104C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9D104C" w:rsidRPr="009D104C" w:rsidRDefault="009D104C" w:rsidP="009D104C">
      <w:pPr>
        <w:jc w:val="center"/>
        <w:rPr>
          <w:rFonts w:ascii="Times New Roman" w:hAnsi="Times New Roman"/>
        </w:rPr>
      </w:pP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D104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9D104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652596" w:rsidRDefault="00652596" w:rsidP="009D104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84A5D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4F0E3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95C5D">
        <w:rPr>
          <w:rFonts w:ascii="Times New Roman" w:hAnsi="Times New Roman"/>
          <w:sz w:val="28"/>
          <w:szCs w:val="28"/>
          <w:u w:val="single"/>
        </w:rPr>
        <w:t>14</w:t>
      </w:r>
      <w:r w:rsidR="005810F0">
        <w:rPr>
          <w:rFonts w:ascii="Times New Roman" w:hAnsi="Times New Roman"/>
          <w:sz w:val="28"/>
          <w:szCs w:val="28"/>
          <w:u w:val="single"/>
        </w:rPr>
        <w:t xml:space="preserve">  марта 2018 г.  </w:t>
      </w:r>
      <w:r w:rsidR="003C32C3">
        <w:rPr>
          <w:rFonts w:ascii="Times New Roman" w:hAnsi="Times New Roman"/>
          <w:sz w:val="28"/>
          <w:szCs w:val="28"/>
          <w:u w:val="single"/>
        </w:rPr>
        <w:t>№</w:t>
      </w:r>
      <w:r w:rsidR="005810F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F84A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95C5D">
        <w:rPr>
          <w:rFonts w:ascii="Times New Roman" w:hAnsi="Times New Roman"/>
          <w:sz w:val="28"/>
          <w:szCs w:val="28"/>
          <w:u w:val="single"/>
        </w:rPr>
        <w:t>157</w:t>
      </w:r>
      <w:r w:rsidRPr="00F84A5D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9D104C" w:rsidRPr="009D104C" w:rsidRDefault="009D104C" w:rsidP="009D104C">
      <w:pPr>
        <w:jc w:val="both"/>
        <w:rPr>
          <w:rFonts w:ascii="Times New Roman" w:hAnsi="Times New Roman"/>
          <w:sz w:val="20"/>
        </w:rPr>
      </w:pPr>
      <w:r w:rsidRPr="009D104C">
        <w:rPr>
          <w:rFonts w:ascii="Times New Roman" w:hAnsi="Times New Roman"/>
          <w:sz w:val="20"/>
        </w:rPr>
        <w:t xml:space="preserve">  </w:t>
      </w:r>
      <w:r w:rsidRPr="009D104C">
        <w:rPr>
          <w:rFonts w:ascii="Times New Roman" w:hAnsi="Times New Roman"/>
          <w:sz w:val="20"/>
        </w:rPr>
        <w:tab/>
        <w:t xml:space="preserve">            с. Воробьевка</w:t>
      </w:r>
    </w:p>
    <w:p w:rsidR="000D4ACD" w:rsidRPr="009D104C" w:rsidRDefault="000D4ACD" w:rsidP="000D4ACD">
      <w:pPr>
        <w:rPr>
          <w:rFonts w:ascii="Times New Roman" w:hAnsi="Times New Roman"/>
          <w:sz w:val="28"/>
          <w:szCs w:val="28"/>
        </w:rPr>
      </w:pPr>
    </w:p>
    <w:tbl>
      <w:tblPr>
        <w:tblW w:w="2945" w:type="pct"/>
        <w:tblLayout w:type="fixed"/>
        <w:tblLook w:val="01E0"/>
      </w:tblPr>
      <w:tblGrid>
        <w:gridCol w:w="5637"/>
      </w:tblGrid>
      <w:tr w:rsidR="00FE14A9" w:rsidRPr="00F65F1E" w:rsidTr="00FE14A9">
        <w:trPr>
          <w:trHeight w:val="1255"/>
        </w:trPr>
        <w:tc>
          <w:tcPr>
            <w:tcW w:w="5638" w:type="dxa"/>
            <w:shd w:val="clear" w:color="auto" w:fill="auto"/>
          </w:tcPr>
          <w:p w:rsidR="00FE14A9" w:rsidRPr="00F65F1E" w:rsidRDefault="00FE14A9" w:rsidP="00802AA4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 внесении изменений в постановление администрации  Воробьевского муниц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пального района от 29.10.2015 г. № 433 «Об утверждении муниципальной пр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>грамм</w:t>
            </w:r>
            <w:r w:rsidR="00802AA4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Воробьевского 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жильём молодых семей» на 2015 - 2020 годы» </w:t>
            </w:r>
          </w:p>
        </w:tc>
      </w:tr>
    </w:tbl>
    <w:p w:rsidR="000D4ACD" w:rsidRPr="00FF61A4" w:rsidRDefault="000D4ACD" w:rsidP="000D4ACD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0D4ACD" w:rsidRPr="00FF61A4" w:rsidRDefault="000D4ACD" w:rsidP="000D4ACD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0D4ACD" w:rsidRDefault="000D4ACD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1A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FF61A4">
        <w:rPr>
          <w:rFonts w:ascii="Times New Roman" w:hAnsi="Times New Roman"/>
          <w:sz w:val="28"/>
          <w:szCs w:val="28"/>
        </w:rPr>
        <w:t>е</w:t>
      </w:r>
      <w:r w:rsidRPr="00FF61A4">
        <w:rPr>
          <w:rFonts w:ascii="Times New Roman" w:hAnsi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FF61A4">
        <w:rPr>
          <w:rFonts w:ascii="Times New Roman" w:hAnsi="Times New Roman"/>
          <w:sz w:val="28"/>
          <w:szCs w:val="28"/>
        </w:rPr>
        <w:t>й</w:t>
      </w:r>
      <w:r w:rsidRPr="00FF61A4">
        <w:rPr>
          <w:rFonts w:ascii="Times New Roman" w:hAnsi="Times New Roman"/>
          <w:sz w:val="28"/>
          <w:szCs w:val="28"/>
        </w:rPr>
        <w:t>она от 18.11.2013 года № 512 «</w:t>
      </w:r>
      <w:r w:rsidRPr="00FF61A4">
        <w:rPr>
          <w:rFonts w:ascii="Times New Roman" w:hAnsi="Times New Roman"/>
          <w:kern w:val="28"/>
          <w:sz w:val="28"/>
          <w:szCs w:val="28"/>
        </w:rPr>
        <w:t>О порядке принятия решений о разработке, реализации и оценке эффективности муниципальных программ Воробьевск</w:t>
      </w:r>
      <w:r w:rsidRPr="00FF61A4">
        <w:rPr>
          <w:rFonts w:ascii="Times New Roman" w:hAnsi="Times New Roman"/>
          <w:kern w:val="28"/>
          <w:sz w:val="28"/>
          <w:szCs w:val="28"/>
        </w:rPr>
        <w:t>о</w:t>
      </w:r>
      <w:r w:rsidRPr="00FF61A4">
        <w:rPr>
          <w:rFonts w:ascii="Times New Roman" w:hAnsi="Times New Roman"/>
          <w:kern w:val="28"/>
          <w:sz w:val="28"/>
          <w:szCs w:val="28"/>
        </w:rPr>
        <w:t xml:space="preserve">го муниципального района», распоряжением администрации Воробьевского муниципального района от 01.10.2013 № 207-р «Об утверждении перечня муниципальных программ Воробьевского муниципального района» и </w:t>
      </w:r>
      <w:r w:rsidRPr="00FF61A4">
        <w:rPr>
          <w:rFonts w:ascii="Times New Roman" w:hAnsi="Times New Roman"/>
          <w:sz w:val="28"/>
          <w:szCs w:val="28"/>
        </w:rPr>
        <w:t>в целях повышения эффективности расходов бюджета Воробьевского муниципал</w:t>
      </w:r>
      <w:r w:rsidRPr="00FF61A4">
        <w:rPr>
          <w:rFonts w:ascii="Times New Roman" w:hAnsi="Times New Roman"/>
          <w:sz w:val="28"/>
          <w:szCs w:val="28"/>
        </w:rPr>
        <w:t>ь</w:t>
      </w:r>
      <w:r w:rsidRPr="00FF61A4">
        <w:rPr>
          <w:rFonts w:ascii="Times New Roman" w:hAnsi="Times New Roman"/>
          <w:sz w:val="28"/>
          <w:szCs w:val="28"/>
        </w:rPr>
        <w:t>ного района, администрация</w:t>
      </w:r>
      <w:proofErr w:type="gramEnd"/>
      <w:r w:rsidRPr="00FF61A4">
        <w:rPr>
          <w:rFonts w:ascii="Times New Roman" w:hAnsi="Times New Roman"/>
          <w:sz w:val="28"/>
          <w:szCs w:val="28"/>
        </w:rPr>
        <w:t xml:space="preserve"> Воробьевского муниципального района</w:t>
      </w:r>
      <w:r w:rsidR="009D104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D104C" w:rsidRPr="009D104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E50D3A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о</w:t>
      </w:r>
      <w:r w:rsidR="00E50D3A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с</w:t>
      </w:r>
      <w:r w:rsidR="00E50D3A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т</w:t>
      </w:r>
      <w:r w:rsidR="00E50D3A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а</w:t>
      </w:r>
      <w:r w:rsidR="00E50D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D104C" w:rsidRPr="009D104C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E50D3A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о</w:t>
      </w:r>
      <w:r w:rsidR="00E50D3A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в</w:t>
      </w:r>
      <w:r w:rsidR="00E50D3A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л</w:t>
      </w:r>
      <w:r w:rsidR="00E50D3A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я</w:t>
      </w:r>
      <w:r w:rsidR="00E50D3A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е</w:t>
      </w:r>
      <w:r w:rsidR="00E50D3A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т</w:t>
      </w:r>
      <w:r w:rsidR="00E50D3A">
        <w:rPr>
          <w:rFonts w:ascii="Times New Roman" w:hAnsi="Times New Roman"/>
          <w:b/>
          <w:sz w:val="28"/>
          <w:szCs w:val="28"/>
        </w:rPr>
        <w:t xml:space="preserve"> </w:t>
      </w:r>
      <w:r w:rsidR="009D104C">
        <w:rPr>
          <w:rFonts w:ascii="Times New Roman" w:hAnsi="Times New Roman"/>
          <w:sz w:val="28"/>
          <w:szCs w:val="28"/>
        </w:rPr>
        <w:t>:</w:t>
      </w:r>
    </w:p>
    <w:p w:rsidR="00802AA4" w:rsidRDefault="000E74B2" w:rsidP="00695C5D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76FE">
        <w:rPr>
          <w:rFonts w:ascii="Times New Roman" w:hAnsi="Times New Roman"/>
          <w:sz w:val="28"/>
          <w:szCs w:val="28"/>
        </w:rPr>
        <w:t xml:space="preserve">1. </w:t>
      </w:r>
      <w:r w:rsidR="00802AA4">
        <w:rPr>
          <w:rFonts w:ascii="Times New Roman" w:hAnsi="Times New Roman"/>
          <w:sz w:val="28"/>
          <w:szCs w:val="28"/>
        </w:rPr>
        <w:t>В</w:t>
      </w:r>
      <w:r w:rsidR="00802AA4" w:rsidRPr="00802AA4">
        <w:rPr>
          <w:rFonts w:ascii="Times New Roman" w:hAnsi="Times New Roman"/>
          <w:kern w:val="28"/>
          <w:sz w:val="28"/>
          <w:szCs w:val="28"/>
        </w:rPr>
        <w:t>нес</w:t>
      </w:r>
      <w:r w:rsidR="00802AA4">
        <w:rPr>
          <w:rFonts w:ascii="Times New Roman" w:hAnsi="Times New Roman"/>
          <w:kern w:val="28"/>
          <w:sz w:val="28"/>
          <w:szCs w:val="28"/>
        </w:rPr>
        <w:t>ти</w:t>
      </w:r>
      <w:r w:rsidR="00802AA4" w:rsidRPr="00802AA4">
        <w:rPr>
          <w:rFonts w:ascii="Times New Roman" w:hAnsi="Times New Roman"/>
          <w:kern w:val="28"/>
          <w:sz w:val="28"/>
          <w:szCs w:val="28"/>
        </w:rPr>
        <w:t xml:space="preserve"> в постановление администрации  Воробьевского муниципал</w:t>
      </w:r>
      <w:r w:rsidR="00802AA4" w:rsidRPr="00802AA4">
        <w:rPr>
          <w:rFonts w:ascii="Times New Roman" w:hAnsi="Times New Roman"/>
          <w:kern w:val="28"/>
          <w:sz w:val="28"/>
          <w:szCs w:val="28"/>
        </w:rPr>
        <w:t>ь</w:t>
      </w:r>
      <w:r w:rsidR="00802AA4" w:rsidRPr="00802AA4">
        <w:rPr>
          <w:rFonts w:ascii="Times New Roman" w:hAnsi="Times New Roman"/>
          <w:kern w:val="28"/>
          <w:sz w:val="28"/>
          <w:szCs w:val="28"/>
        </w:rPr>
        <w:t>ного района от 29.10.2015 г. № 433 «Об утверждении муниципальной пр</w:t>
      </w:r>
      <w:r w:rsidR="00802AA4" w:rsidRPr="00802AA4">
        <w:rPr>
          <w:rFonts w:ascii="Times New Roman" w:hAnsi="Times New Roman"/>
          <w:kern w:val="28"/>
          <w:sz w:val="28"/>
          <w:szCs w:val="28"/>
        </w:rPr>
        <w:t>о</w:t>
      </w:r>
      <w:r w:rsidR="00802AA4" w:rsidRPr="00802AA4">
        <w:rPr>
          <w:rFonts w:ascii="Times New Roman" w:hAnsi="Times New Roman"/>
          <w:kern w:val="28"/>
          <w:sz w:val="28"/>
          <w:szCs w:val="28"/>
        </w:rPr>
        <w:t xml:space="preserve">грамме Воробьевского муниципального района </w:t>
      </w:r>
      <w:r w:rsidR="00802AA4" w:rsidRPr="00802AA4">
        <w:rPr>
          <w:rFonts w:ascii="Times New Roman" w:hAnsi="Times New Roman"/>
          <w:sz w:val="28"/>
          <w:szCs w:val="28"/>
        </w:rPr>
        <w:t>«Обеспечение жильём мол</w:t>
      </w:r>
      <w:r w:rsidR="00802AA4" w:rsidRPr="00802AA4">
        <w:rPr>
          <w:rFonts w:ascii="Times New Roman" w:hAnsi="Times New Roman"/>
          <w:sz w:val="28"/>
          <w:szCs w:val="28"/>
        </w:rPr>
        <w:t>о</w:t>
      </w:r>
      <w:r w:rsidR="00802AA4" w:rsidRPr="00802AA4">
        <w:rPr>
          <w:rFonts w:ascii="Times New Roman" w:hAnsi="Times New Roman"/>
          <w:sz w:val="28"/>
          <w:szCs w:val="28"/>
        </w:rPr>
        <w:t>дых семей» на 2015 - 2020 годы»</w:t>
      </w:r>
      <w:r w:rsidR="00802AA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95C5D" w:rsidRPr="00802AA4" w:rsidRDefault="00695C5D" w:rsidP="00802AA4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1.1.Наименование постановления </w:t>
      </w:r>
      <w:r w:rsidRPr="00802AA4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802AA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02AA4" w:rsidRPr="00802AA4">
        <w:rPr>
          <w:rFonts w:ascii="Times New Roman" w:hAnsi="Times New Roman"/>
          <w:kern w:val="28"/>
          <w:sz w:val="28"/>
          <w:szCs w:val="28"/>
        </w:rPr>
        <w:t xml:space="preserve">Об утверждении муниципальной программы Воробьевского муниципального района </w:t>
      </w:r>
      <w:r w:rsidR="00802AA4" w:rsidRPr="00802AA4">
        <w:rPr>
          <w:rFonts w:ascii="Times New Roman" w:hAnsi="Times New Roman"/>
          <w:sz w:val="28"/>
          <w:szCs w:val="28"/>
        </w:rPr>
        <w:t>«Обеспечение жильём молодых семей»</w:t>
      </w:r>
      <w:r w:rsidRPr="00802AA4">
        <w:rPr>
          <w:rFonts w:ascii="Times New Roman" w:hAnsi="Times New Roman"/>
          <w:color w:val="000000"/>
          <w:sz w:val="28"/>
          <w:szCs w:val="28"/>
        </w:rPr>
        <w:t>.</w:t>
      </w:r>
    </w:p>
    <w:p w:rsidR="00695C5D" w:rsidRDefault="00695C5D" w:rsidP="00802AA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1.2. Пункт 1. постановления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95C5D" w:rsidRDefault="00695C5D" w:rsidP="00802AA4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02AA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02AA4" w:rsidRPr="007176FE"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</w:t>
      </w:r>
      <w:r w:rsidR="00802AA4">
        <w:rPr>
          <w:rFonts w:ascii="Times New Roman" w:hAnsi="Times New Roman"/>
          <w:sz w:val="28"/>
          <w:szCs w:val="28"/>
        </w:rPr>
        <w:t>Воробьевск</w:t>
      </w:r>
      <w:r w:rsidR="00802AA4">
        <w:rPr>
          <w:rFonts w:ascii="Times New Roman" w:hAnsi="Times New Roman"/>
          <w:sz w:val="28"/>
          <w:szCs w:val="28"/>
        </w:rPr>
        <w:t>о</w:t>
      </w:r>
      <w:r w:rsidR="00802AA4"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 w:rsidR="00802AA4" w:rsidRPr="007176FE">
        <w:rPr>
          <w:rFonts w:ascii="Times New Roman" w:hAnsi="Times New Roman"/>
          <w:sz w:val="28"/>
          <w:szCs w:val="28"/>
        </w:rPr>
        <w:t>«Обеспечение жильём молодых семей» (далее - программа).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2A4EE2" w:rsidRDefault="002A4EE2" w:rsidP="00802A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="00802A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hAnsi="Times New Roman"/>
          <w:color w:val="000000"/>
          <w:sz w:val="28"/>
          <w:szCs w:val="28"/>
        </w:rPr>
        <w:t>«Обеспечение жильем молодых 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мей», утвержденную </w:t>
      </w:r>
      <w:r>
        <w:rPr>
          <w:rFonts w:ascii="Times New Roman" w:hAnsi="Times New Roman"/>
          <w:sz w:val="28"/>
          <w:szCs w:val="28"/>
        </w:rPr>
        <w:t>постановлением администрации Воробьевского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от 29.10.2015 г. № 433 изложить в редакции согласно приложению к настоящему постановлению.</w:t>
      </w:r>
    </w:p>
    <w:p w:rsidR="000E74B2" w:rsidRPr="007176FE" w:rsidRDefault="002A4EE2" w:rsidP="007176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74B2" w:rsidRPr="007176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E74B2" w:rsidRPr="007176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E74B2" w:rsidRPr="007176F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C1F7D">
        <w:rPr>
          <w:rFonts w:ascii="Times New Roman" w:hAnsi="Times New Roman"/>
          <w:sz w:val="28"/>
          <w:szCs w:val="28"/>
        </w:rPr>
        <w:t>з</w:t>
      </w:r>
      <w:r w:rsidR="000E74B2" w:rsidRPr="007176FE">
        <w:rPr>
          <w:rFonts w:ascii="Times New Roman" w:hAnsi="Times New Roman"/>
          <w:sz w:val="28"/>
          <w:szCs w:val="28"/>
        </w:rPr>
        <w:t>аместителя главы администрации Воробьевского муниципального района</w:t>
      </w:r>
      <w:r w:rsidR="007176FE" w:rsidRPr="007176FE">
        <w:rPr>
          <w:rFonts w:ascii="Times New Roman" w:hAnsi="Times New Roman"/>
          <w:sz w:val="28"/>
          <w:szCs w:val="28"/>
        </w:rPr>
        <w:t xml:space="preserve"> – начальника отдела по строительству, архитектуре, транспорту и ЖКХ </w:t>
      </w:r>
      <w:r w:rsidR="000E74B2" w:rsidRPr="007176FE">
        <w:rPr>
          <w:rFonts w:ascii="Times New Roman" w:hAnsi="Times New Roman"/>
          <w:sz w:val="28"/>
          <w:szCs w:val="28"/>
        </w:rPr>
        <w:t xml:space="preserve"> Гри</w:t>
      </w:r>
      <w:r w:rsidR="000E74B2" w:rsidRPr="007176FE">
        <w:rPr>
          <w:rFonts w:ascii="Times New Roman" w:hAnsi="Times New Roman"/>
          <w:sz w:val="28"/>
          <w:szCs w:val="28"/>
        </w:rPr>
        <w:t>д</w:t>
      </w:r>
      <w:r w:rsidR="000E74B2" w:rsidRPr="007176FE">
        <w:rPr>
          <w:rFonts w:ascii="Times New Roman" w:hAnsi="Times New Roman"/>
          <w:sz w:val="28"/>
          <w:szCs w:val="28"/>
        </w:rPr>
        <w:t>нева Д.Н.</w:t>
      </w:r>
    </w:p>
    <w:p w:rsidR="000E74B2" w:rsidRDefault="000E74B2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7015" w:rsidRDefault="00BC7015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7176FE">
      <w:pPr>
        <w:jc w:val="both"/>
        <w:rPr>
          <w:rFonts w:ascii="Times New Roman" w:hAnsi="Times New Roman"/>
          <w:sz w:val="28"/>
          <w:szCs w:val="28"/>
        </w:rPr>
      </w:pPr>
      <w:r w:rsidRPr="006D172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176FE" w:rsidRDefault="007176FE" w:rsidP="007176FE">
      <w:pPr>
        <w:jc w:val="both"/>
        <w:rPr>
          <w:rFonts w:ascii="Times New Roman" w:hAnsi="Times New Roman"/>
          <w:sz w:val="28"/>
          <w:szCs w:val="28"/>
        </w:rPr>
      </w:pPr>
      <w:r w:rsidRPr="006D172C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10F0">
        <w:rPr>
          <w:rFonts w:ascii="Times New Roman" w:hAnsi="Times New Roman"/>
          <w:sz w:val="28"/>
          <w:szCs w:val="28"/>
        </w:rPr>
        <w:t>М.П. Гордиенко</w:t>
      </w: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2A4EE2" w:rsidRDefault="002A4EE2" w:rsidP="00F83D16">
      <w:pPr>
        <w:rPr>
          <w:rFonts w:ascii="Times New Roman" w:hAnsi="Times New Roman"/>
          <w:sz w:val="18"/>
          <w:szCs w:val="18"/>
        </w:rPr>
      </w:pPr>
    </w:p>
    <w:p w:rsidR="007760BE" w:rsidRDefault="002A4EE2" w:rsidP="00054F23">
      <w:pPr>
        <w:ind w:left="5103"/>
        <w:rPr>
          <w:rFonts w:ascii="Times New Roman" w:hAnsi="Times New Roman"/>
          <w:sz w:val="28"/>
          <w:szCs w:val="28"/>
        </w:rPr>
      </w:pPr>
      <w:r w:rsidRPr="00802AA4">
        <w:rPr>
          <w:rFonts w:ascii="Times New Roman" w:hAnsi="Times New Roman"/>
          <w:sz w:val="28"/>
          <w:szCs w:val="28"/>
        </w:rPr>
        <w:t xml:space="preserve">Приложение </w:t>
      </w:r>
    </w:p>
    <w:p w:rsidR="008C2D21" w:rsidRPr="00802AA4" w:rsidRDefault="002A4EE2" w:rsidP="00054F23">
      <w:pPr>
        <w:ind w:left="5103"/>
        <w:rPr>
          <w:rFonts w:ascii="Times New Roman" w:hAnsi="Times New Roman"/>
          <w:sz w:val="28"/>
          <w:szCs w:val="28"/>
        </w:rPr>
      </w:pPr>
      <w:r w:rsidRPr="00802AA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7760BE" w:rsidRDefault="002A4EE2" w:rsidP="002A4EE2">
      <w:pPr>
        <w:ind w:left="5103"/>
        <w:rPr>
          <w:rFonts w:ascii="Times New Roman" w:hAnsi="Times New Roman"/>
          <w:sz w:val="28"/>
          <w:szCs w:val="28"/>
        </w:rPr>
      </w:pPr>
      <w:r w:rsidRPr="00802AA4">
        <w:rPr>
          <w:rFonts w:ascii="Times New Roman" w:hAnsi="Times New Roman"/>
          <w:sz w:val="28"/>
          <w:szCs w:val="28"/>
        </w:rPr>
        <w:t xml:space="preserve">администрации </w:t>
      </w:r>
      <w:r w:rsidR="007760BE">
        <w:rPr>
          <w:rFonts w:ascii="Times New Roman" w:hAnsi="Times New Roman"/>
          <w:sz w:val="28"/>
          <w:szCs w:val="28"/>
        </w:rPr>
        <w:t xml:space="preserve">Воробьевского </w:t>
      </w:r>
    </w:p>
    <w:p w:rsidR="002A4EE2" w:rsidRPr="00802AA4" w:rsidRDefault="002A4EE2" w:rsidP="002A4EE2">
      <w:pPr>
        <w:ind w:left="5103"/>
        <w:rPr>
          <w:rFonts w:ascii="Times New Roman" w:hAnsi="Times New Roman"/>
          <w:sz w:val="28"/>
          <w:szCs w:val="28"/>
        </w:rPr>
      </w:pPr>
      <w:r w:rsidRPr="00802AA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A4EE2" w:rsidRPr="00802AA4" w:rsidRDefault="002A4EE2" w:rsidP="002A4EE2">
      <w:pPr>
        <w:ind w:left="5103"/>
        <w:rPr>
          <w:sz w:val="28"/>
          <w:szCs w:val="28"/>
        </w:rPr>
      </w:pPr>
      <w:r w:rsidRPr="00802AA4">
        <w:rPr>
          <w:rFonts w:ascii="Times New Roman" w:hAnsi="Times New Roman"/>
          <w:sz w:val="28"/>
          <w:szCs w:val="28"/>
        </w:rPr>
        <w:t>от 14.03.2018 г.  № 157</w:t>
      </w:r>
    </w:p>
    <w:p w:rsidR="00655D2F" w:rsidRPr="00802AA4" w:rsidRDefault="00655D2F" w:rsidP="00054F23">
      <w:pPr>
        <w:ind w:left="5103"/>
        <w:rPr>
          <w:rFonts w:ascii="Times New Roman" w:hAnsi="Times New Roman"/>
          <w:sz w:val="28"/>
          <w:szCs w:val="28"/>
        </w:rPr>
      </w:pPr>
    </w:p>
    <w:p w:rsidR="00655D2F" w:rsidRPr="00802AA4" w:rsidRDefault="00655D2F" w:rsidP="00054F23">
      <w:pPr>
        <w:ind w:left="5103"/>
        <w:rPr>
          <w:rFonts w:ascii="Times New Roman" w:hAnsi="Times New Roman"/>
          <w:sz w:val="28"/>
          <w:szCs w:val="28"/>
        </w:rPr>
      </w:pPr>
    </w:p>
    <w:p w:rsidR="00054F23" w:rsidRPr="00802AA4" w:rsidRDefault="002A4EE2" w:rsidP="00054F23">
      <w:pPr>
        <w:ind w:left="5103"/>
        <w:rPr>
          <w:rFonts w:ascii="Times New Roman" w:hAnsi="Times New Roman"/>
          <w:sz w:val="28"/>
          <w:szCs w:val="28"/>
        </w:rPr>
      </w:pPr>
      <w:r w:rsidRPr="00802AA4">
        <w:rPr>
          <w:rFonts w:ascii="Times New Roman" w:hAnsi="Times New Roman"/>
          <w:sz w:val="28"/>
          <w:szCs w:val="28"/>
        </w:rPr>
        <w:t>«</w:t>
      </w:r>
      <w:r w:rsidR="00054F23" w:rsidRPr="00802AA4">
        <w:rPr>
          <w:rFonts w:ascii="Times New Roman" w:hAnsi="Times New Roman"/>
          <w:sz w:val="28"/>
          <w:szCs w:val="28"/>
        </w:rPr>
        <w:t>УТВЕРЖДЕНА</w:t>
      </w:r>
    </w:p>
    <w:p w:rsidR="00054F23" w:rsidRPr="00802AA4" w:rsidRDefault="00054F23" w:rsidP="00054F23">
      <w:pPr>
        <w:ind w:left="5103"/>
        <w:rPr>
          <w:rFonts w:ascii="Times New Roman" w:hAnsi="Times New Roman"/>
          <w:sz w:val="28"/>
          <w:szCs w:val="28"/>
        </w:rPr>
      </w:pPr>
      <w:r w:rsidRPr="00802AA4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района </w:t>
      </w:r>
    </w:p>
    <w:p w:rsidR="00054F23" w:rsidRPr="00802AA4" w:rsidRDefault="00054F23" w:rsidP="00054F23">
      <w:pPr>
        <w:ind w:left="5103"/>
        <w:rPr>
          <w:rFonts w:ascii="Times New Roman" w:hAnsi="Times New Roman"/>
          <w:sz w:val="28"/>
          <w:szCs w:val="28"/>
        </w:rPr>
      </w:pPr>
      <w:r w:rsidRPr="00802AA4">
        <w:rPr>
          <w:rFonts w:ascii="Times New Roman" w:hAnsi="Times New Roman"/>
          <w:sz w:val="28"/>
          <w:szCs w:val="28"/>
        </w:rPr>
        <w:t xml:space="preserve">от </w:t>
      </w:r>
      <w:r w:rsidR="002A4EE2" w:rsidRPr="00802AA4">
        <w:rPr>
          <w:rFonts w:ascii="Times New Roman" w:hAnsi="Times New Roman"/>
          <w:sz w:val="28"/>
          <w:szCs w:val="28"/>
        </w:rPr>
        <w:t>29.10.2015 г.</w:t>
      </w:r>
      <w:r w:rsidRPr="00802AA4">
        <w:rPr>
          <w:rFonts w:ascii="Times New Roman" w:hAnsi="Times New Roman"/>
          <w:sz w:val="28"/>
          <w:szCs w:val="28"/>
        </w:rPr>
        <w:t xml:space="preserve"> </w:t>
      </w:r>
      <w:r w:rsidR="008C2D21" w:rsidRPr="00802AA4">
        <w:rPr>
          <w:rFonts w:ascii="Times New Roman" w:hAnsi="Times New Roman"/>
          <w:sz w:val="28"/>
          <w:szCs w:val="28"/>
        </w:rPr>
        <w:t xml:space="preserve"> </w:t>
      </w:r>
      <w:r w:rsidRPr="00802AA4">
        <w:rPr>
          <w:rFonts w:ascii="Times New Roman" w:hAnsi="Times New Roman"/>
          <w:sz w:val="28"/>
          <w:szCs w:val="28"/>
        </w:rPr>
        <w:t xml:space="preserve">№ </w:t>
      </w:r>
      <w:r w:rsidR="002A4EE2" w:rsidRPr="00802AA4">
        <w:rPr>
          <w:rFonts w:ascii="Times New Roman" w:hAnsi="Times New Roman"/>
          <w:sz w:val="28"/>
          <w:szCs w:val="28"/>
        </w:rPr>
        <w:t>433</w:t>
      </w:r>
    </w:p>
    <w:p w:rsidR="00054F23" w:rsidRPr="00802AA4" w:rsidRDefault="00054F23" w:rsidP="00054F23">
      <w:pPr>
        <w:rPr>
          <w:rFonts w:ascii="Times New Roman" w:hAnsi="Times New Roman"/>
          <w:sz w:val="28"/>
          <w:szCs w:val="28"/>
        </w:rPr>
      </w:pPr>
    </w:p>
    <w:p w:rsidR="00054F23" w:rsidRPr="00802AA4" w:rsidRDefault="00054F23" w:rsidP="00054F23">
      <w:pPr>
        <w:rPr>
          <w:rFonts w:ascii="Times New Roman" w:hAnsi="Times New Roman"/>
          <w:sz w:val="28"/>
          <w:szCs w:val="28"/>
        </w:rPr>
      </w:pPr>
    </w:p>
    <w:p w:rsidR="00054F23" w:rsidRPr="00802AA4" w:rsidRDefault="00054F23" w:rsidP="00054F23">
      <w:pPr>
        <w:rPr>
          <w:rFonts w:ascii="Times New Roman" w:hAnsi="Times New Roman"/>
          <w:sz w:val="28"/>
          <w:szCs w:val="28"/>
        </w:rPr>
      </w:pPr>
    </w:p>
    <w:p w:rsidR="00054F23" w:rsidRPr="00802AA4" w:rsidRDefault="00054F23" w:rsidP="00054F23">
      <w:pPr>
        <w:rPr>
          <w:rFonts w:ascii="Times New Roman" w:hAnsi="Times New Roman"/>
          <w:sz w:val="28"/>
          <w:szCs w:val="28"/>
        </w:rPr>
      </w:pPr>
    </w:p>
    <w:p w:rsidR="00054F23" w:rsidRPr="00802AA4" w:rsidRDefault="00054F23" w:rsidP="00054F23">
      <w:pPr>
        <w:rPr>
          <w:rFonts w:ascii="Times New Roman" w:hAnsi="Times New Roman"/>
          <w:sz w:val="28"/>
          <w:szCs w:val="28"/>
        </w:rPr>
      </w:pPr>
    </w:p>
    <w:p w:rsidR="00054F23" w:rsidRPr="00802AA4" w:rsidRDefault="00054F23" w:rsidP="00054F23">
      <w:pPr>
        <w:rPr>
          <w:rFonts w:ascii="Times New Roman" w:hAnsi="Times New Roman"/>
          <w:sz w:val="28"/>
          <w:szCs w:val="28"/>
        </w:rPr>
      </w:pPr>
      <w:r w:rsidRPr="00802AA4">
        <w:rPr>
          <w:rFonts w:ascii="Times New Roman" w:hAnsi="Times New Roman"/>
          <w:sz w:val="28"/>
          <w:szCs w:val="28"/>
        </w:rPr>
        <w:t xml:space="preserve"> </w:t>
      </w:r>
    </w:p>
    <w:p w:rsidR="006A3446" w:rsidRPr="00802AA4" w:rsidRDefault="006A3446" w:rsidP="00054F23">
      <w:pPr>
        <w:rPr>
          <w:rFonts w:ascii="Times New Roman" w:hAnsi="Times New Roman"/>
          <w:sz w:val="28"/>
          <w:szCs w:val="28"/>
        </w:rPr>
      </w:pPr>
    </w:p>
    <w:p w:rsidR="00054F23" w:rsidRPr="00802AA4" w:rsidRDefault="00054F23" w:rsidP="00054F23">
      <w:pPr>
        <w:rPr>
          <w:rFonts w:ascii="Times New Roman" w:hAnsi="Times New Roman"/>
          <w:b/>
          <w:sz w:val="28"/>
          <w:szCs w:val="28"/>
        </w:rPr>
      </w:pPr>
    </w:p>
    <w:p w:rsidR="00054F23" w:rsidRPr="00264704" w:rsidRDefault="00264704" w:rsidP="00264704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6470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4704">
        <w:rPr>
          <w:rFonts w:ascii="Times New Roman" w:hAnsi="Times New Roman" w:cs="Times New Roman"/>
          <w:sz w:val="28"/>
          <w:szCs w:val="28"/>
        </w:rPr>
        <w:t>рограмма</w:t>
      </w:r>
    </w:p>
    <w:p w:rsidR="00264704" w:rsidRPr="00264704" w:rsidRDefault="00264704" w:rsidP="00264704">
      <w:pPr>
        <w:jc w:val="center"/>
        <w:rPr>
          <w:rFonts w:ascii="Times New Roman" w:hAnsi="Times New Roman"/>
          <w:b/>
          <w:sz w:val="28"/>
          <w:szCs w:val="28"/>
        </w:rPr>
      </w:pPr>
      <w:r w:rsidRPr="00264704">
        <w:rPr>
          <w:rFonts w:ascii="Times New Roman" w:hAnsi="Times New Roman"/>
          <w:b/>
          <w:sz w:val="28"/>
          <w:szCs w:val="28"/>
        </w:rPr>
        <w:t>Воробьевского муниципального района</w:t>
      </w:r>
    </w:p>
    <w:p w:rsidR="002A4EE2" w:rsidRPr="00264704" w:rsidRDefault="002A4EE2" w:rsidP="002647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Pr="00264704" w:rsidRDefault="00054F23" w:rsidP="00264704">
      <w:pPr>
        <w:jc w:val="center"/>
        <w:rPr>
          <w:rFonts w:ascii="Times New Roman" w:hAnsi="Times New Roman"/>
          <w:b/>
          <w:sz w:val="28"/>
          <w:szCs w:val="28"/>
        </w:rPr>
      </w:pPr>
      <w:r w:rsidRPr="00264704">
        <w:rPr>
          <w:rFonts w:ascii="Times New Roman" w:hAnsi="Times New Roman"/>
          <w:b/>
          <w:sz w:val="28"/>
          <w:szCs w:val="28"/>
        </w:rPr>
        <w:t>«Обеспечение жильём молодых семей»</w:t>
      </w:r>
    </w:p>
    <w:p w:rsidR="00054F23" w:rsidRPr="00264704" w:rsidRDefault="00054F23" w:rsidP="002647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Pr="00264704" w:rsidRDefault="00054F23" w:rsidP="002647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3446" w:rsidRPr="00264704" w:rsidRDefault="00802AA4" w:rsidP="00264704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64704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6A3446" w:rsidRPr="00264704">
        <w:rPr>
          <w:rFonts w:ascii="Times New Roman" w:hAnsi="Times New Roman"/>
          <w:color w:val="000000"/>
          <w:sz w:val="28"/>
          <w:szCs w:val="28"/>
        </w:rPr>
        <w:t>ПАСПОРТ ПРОГРАММЫ</w:t>
      </w:r>
    </w:p>
    <w:p w:rsidR="006A3446" w:rsidRPr="00264704" w:rsidRDefault="006A3446" w:rsidP="005810F0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4704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  <w:r w:rsidR="00264704">
        <w:rPr>
          <w:rFonts w:ascii="Times New Roman" w:hAnsi="Times New Roman"/>
          <w:b/>
          <w:color w:val="000000"/>
          <w:sz w:val="28"/>
          <w:szCs w:val="28"/>
        </w:rPr>
        <w:t xml:space="preserve"> Воробьевского муниципального района</w:t>
      </w:r>
    </w:p>
    <w:p w:rsidR="006A3446" w:rsidRPr="00264704" w:rsidRDefault="006A3446" w:rsidP="005810F0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4704">
        <w:rPr>
          <w:rFonts w:ascii="Times New Roman" w:hAnsi="Times New Roman"/>
          <w:b/>
          <w:color w:val="000000"/>
          <w:sz w:val="28"/>
          <w:szCs w:val="28"/>
        </w:rPr>
        <w:t>«Обеспечение жильём молодых семей»</w:t>
      </w:r>
      <w:r w:rsidR="005810F0" w:rsidRPr="002647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48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8"/>
        <w:gridCol w:w="6096"/>
      </w:tblGrid>
      <w:tr w:rsidR="006A3446" w:rsidRPr="007760BE" w:rsidTr="006A3446">
        <w:tc>
          <w:tcPr>
            <w:tcW w:w="3228" w:type="dxa"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Наименование программы</w:t>
            </w:r>
          </w:p>
        </w:tc>
        <w:tc>
          <w:tcPr>
            <w:tcW w:w="6096" w:type="dxa"/>
          </w:tcPr>
          <w:p w:rsidR="006A3446" w:rsidRPr="007760BE" w:rsidRDefault="006A3446" w:rsidP="00264704">
            <w:pPr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 xml:space="preserve">«Обеспечение жильем молодых семей» </w:t>
            </w:r>
          </w:p>
        </w:tc>
      </w:tr>
      <w:tr w:rsidR="006A3446" w:rsidRPr="007760BE" w:rsidTr="006A3446">
        <w:tc>
          <w:tcPr>
            <w:tcW w:w="3228" w:type="dxa"/>
          </w:tcPr>
          <w:p w:rsidR="006A3446" w:rsidRPr="007760BE" w:rsidRDefault="006A3446" w:rsidP="00264704">
            <w:pPr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Заказчик-координатор Пр</w:t>
            </w:r>
            <w:r w:rsidRPr="007760BE">
              <w:rPr>
                <w:rFonts w:ascii="Times New Roman" w:hAnsi="Times New Roman"/>
                <w:color w:val="000000"/>
              </w:rPr>
              <w:t>о</w:t>
            </w:r>
            <w:r w:rsidRPr="007760BE">
              <w:rPr>
                <w:rFonts w:ascii="Times New Roman" w:hAnsi="Times New Roman"/>
                <w:color w:val="000000"/>
              </w:rPr>
              <w:t>граммы</w:t>
            </w:r>
          </w:p>
        </w:tc>
        <w:tc>
          <w:tcPr>
            <w:tcW w:w="6096" w:type="dxa"/>
          </w:tcPr>
          <w:p w:rsidR="006A3446" w:rsidRPr="007760BE" w:rsidRDefault="006A3446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 xml:space="preserve">Отдел по строительству, архитектуре, транспорту и ЖКХ администрации Воробьевского муниципального района </w:t>
            </w:r>
          </w:p>
        </w:tc>
      </w:tr>
      <w:tr w:rsidR="006A3446" w:rsidRPr="007760BE" w:rsidTr="006A3446">
        <w:tc>
          <w:tcPr>
            <w:tcW w:w="3228" w:type="dxa"/>
          </w:tcPr>
          <w:p w:rsidR="006A3446" w:rsidRPr="007760BE" w:rsidRDefault="006A3446" w:rsidP="00264704">
            <w:pPr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 xml:space="preserve">Основные разработчики </w:t>
            </w:r>
          </w:p>
          <w:p w:rsidR="006A3446" w:rsidRPr="007760BE" w:rsidRDefault="006A3446" w:rsidP="00264704">
            <w:pPr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Программы</w:t>
            </w:r>
          </w:p>
        </w:tc>
        <w:tc>
          <w:tcPr>
            <w:tcW w:w="6096" w:type="dxa"/>
          </w:tcPr>
          <w:p w:rsidR="006A3446" w:rsidRPr="007760BE" w:rsidRDefault="006A3446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  <w:tr w:rsidR="006A3446" w:rsidRPr="007760BE" w:rsidTr="006A3446">
        <w:tc>
          <w:tcPr>
            <w:tcW w:w="3228" w:type="dxa"/>
          </w:tcPr>
          <w:p w:rsidR="006A3446" w:rsidRPr="007760BE" w:rsidRDefault="006A3446" w:rsidP="00264704">
            <w:pPr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Цели задачи Программы</w:t>
            </w:r>
          </w:p>
        </w:tc>
        <w:tc>
          <w:tcPr>
            <w:tcW w:w="6096" w:type="dxa"/>
          </w:tcPr>
          <w:p w:rsidR="006A3446" w:rsidRPr="007760BE" w:rsidRDefault="006A3446" w:rsidP="005500CC">
            <w:pPr>
              <w:ind w:firstLine="458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цель подпрограммы - государственная поддержка в решении жилищной проблемы молодых семей, призна</w:t>
            </w:r>
            <w:r w:rsidRPr="007760BE">
              <w:rPr>
                <w:rFonts w:ascii="Times New Roman" w:hAnsi="Times New Roman"/>
                <w:color w:val="000000"/>
              </w:rPr>
              <w:t>н</w:t>
            </w:r>
            <w:r w:rsidRPr="007760BE">
              <w:rPr>
                <w:rFonts w:ascii="Times New Roman" w:hAnsi="Times New Roman"/>
                <w:color w:val="000000"/>
              </w:rPr>
              <w:t xml:space="preserve">ных в установленном </w:t>
            </w:r>
            <w:proofErr w:type="gramStart"/>
            <w:r w:rsidRPr="007760BE">
              <w:rPr>
                <w:rFonts w:ascii="Times New Roman" w:hAnsi="Times New Roman"/>
                <w:color w:val="000000"/>
              </w:rPr>
              <w:t>порядке</w:t>
            </w:r>
            <w:proofErr w:type="gramEnd"/>
            <w:r w:rsidRPr="007760BE">
              <w:rPr>
                <w:rFonts w:ascii="Times New Roman" w:hAnsi="Times New Roman"/>
                <w:color w:val="000000"/>
              </w:rPr>
              <w:t xml:space="preserve"> нуждающимися в улу</w:t>
            </w:r>
            <w:r w:rsidRPr="007760BE">
              <w:rPr>
                <w:rFonts w:ascii="Times New Roman" w:hAnsi="Times New Roman"/>
                <w:color w:val="000000"/>
              </w:rPr>
              <w:t>ч</w:t>
            </w:r>
            <w:r w:rsidRPr="007760BE">
              <w:rPr>
                <w:rFonts w:ascii="Times New Roman" w:hAnsi="Times New Roman"/>
                <w:color w:val="000000"/>
              </w:rPr>
              <w:t>шении жилищных условий.</w:t>
            </w:r>
          </w:p>
          <w:p w:rsidR="006A3446" w:rsidRPr="007760BE" w:rsidRDefault="006A3446" w:rsidP="005500CC">
            <w:pPr>
              <w:ind w:firstLine="458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 xml:space="preserve">Задачи подпрограммы - предоставление молодым семьям - участникам подпрограммы социальных выплат на приобретение жилья </w:t>
            </w:r>
            <w:proofErr w:type="spellStart"/>
            <w:r w:rsidRPr="007760BE">
              <w:rPr>
                <w:rFonts w:ascii="Times New Roman" w:hAnsi="Times New Roman"/>
                <w:color w:val="000000"/>
              </w:rPr>
              <w:t>экономкласса</w:t>
            </w:r>
            <w:proofErr w:type="spellEnd"/>
            <w:r w:rsidRPr="007760BE">
              <w:rPr>
                <w:rFonts w:ascii="Times New Roman" w:hAnsi="Times New Roman"/>
                <w:color w:val="000000"/>
              </w:rPr>
              <w:t xml:space="preserve"> или строительство жилого дома </w:t>
            </w:r>
            <w:proofErr w:type="spellStart"/>
            <w:r w:rsidRPr="007760BE">
              <w:rPr>
                <w:rFonts w:ascii="Times New Roman" w:hAnsi="Times New Roman"/>
                <w:color w:val="000000"/>
              </w:rPr>
              <w:t>экономкласса</w:t>
            </w:r>
            <w:proofErr w:type="spellEnd"/>
            <w:r w:rsidRPr="007760BE">
              <w:rPr>
                <w:rFonts w:ascii="Times New Roman" w:hAnsi="Times New Roman"/>
                <w:color w:val="000000"/>
              </w:rPr>
              <w:t>;</w:t>
            </w:r>
          </w:p>
          <w:p w:rsidR="00013D01" w:rsidRPr="007760BE" w:rsidRDefault="006A3446" w:rsidP="005500CC">
            <w:pPr>
              <w:ind w:firstLine="458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создание условий для привлечения молодыми сем</w:t>
            </w:r>
            <w:r w:rsidRPr="007760BE">
              <w:rPr>
                <w:rFonts w:ascii="Times New Roman" w:hAnsi="Times New Roman"/>
                <w:color w:val="000000"/>
              </w:rPr>
              <w:t>ь</w:t>
            </w:r>
            <w:r w:rsidRPr="007760BE">
              <w:rPr>
                <w:rFonts w:ascii="Times New Roman" w:hAnsi="Times New Roman"/>
                <w:color w:val="000000"/>
              </w:rPr>
              <w:t>ями собственных средств, дополнительных финансовых сре</w:t>
            </w:r>
            <w:proofErr w:type="gramStart"/>
            <w:r w:rsidRPr="007760BE">
              <w:rPr>
                <w:rFonts w:ascii="Times New Roman" w:hAnsi="Times New Roman"/>
                <w:color w:val="000000"/>
              </w:rPr>
              <w:t>дств кр</w:t>
            </w:r>
            <w:proofErr w:type="gramEnd"/>
            <w:r w:rsidRPr="007760BE">
              <w:rPr>
                <w:rFonts w:ascii="Times New Roman" w:hAnsi="Times New Roman"/>
                <w:color w:val="000000"/>
              </w:rPr>
              <w:t>едитных и других организаций, предоста</w:t>
            </w:r>
            <w:r w:rsidRPr="007760BE">
              <w:rPr>
                <w:rFonts w:ascii="Times New Roman" w:hAnsi="Times New Roman"/>
                <w:color w:val="000000"/>
              </w:rPr>
              <w:t>в</w:t>
            </w:r>
            <w:r w:rsidRPr="007760BE">
              <w:rPr>
                <w:rFonts w:ascii="Times New Roman" w:hAnsi="Times New Roman"/>
                <w:color w:val="000000"/>
              </w:rPr>
              <w:t>ляющих жилищные кредиты и займы, в том числе ип</w:t>
            </w:r>
            <w:r w:rsidRPr="007760BE">
              <w:rPr>
                <w:rFonts w:ascii="Times New Roman" w:hAnsi="Times New Roman"/>
                <w:color w:val="000000"/>
              </w:rPr>
              <w:t>о</w:t>
            </w:r>
            <w:r w:rsidRPr="007760BE">
              <w:rPr>
                <w:rFonts w:ascii="Times New Roman" w:hAnsi="Times New Roman"/>
                <w:color w:val="000000"/>
              </w:rPr>
              <w:t>течные, для приобретения жилья или строительства ж</w:t>
            </w:r>
            <w:r w:rsidRPr="007760BE">
              <w:rPr>
                <w:rFonts w:ascii="Times New Roman" w:hAnsi="Times New Roman"/>
                <w:color w:val="000000"/>
              </w:rPr>
              <w:t>и</w:t>
            </w:r>
            <w:r w:rsidRPr="007760BE">
              <w:rPr>
                <w:rFonts w:ascii="Times New Roman" w:hAnsi="Times New Roman"/>
                <w:color w:val="000000"/>
              </w:rPr>
              <w:t xml:space="preserve">лого дома </w:t>
            </w:r>
            <w:proofErr w:type="spellStart"/>
            <w:r w:rsidRPr="007760BE">
              <w:rPr>
                <w:rFonts w:ascii="Times New Roman" w:hAnsi="Times New Roman"/>
                <w:color w:val="000000"/>
              </w:rPr>
              <w:t>экономкласса</w:t>
            </w:r>
            <w:proofErr w:type="spellEnd"/>
          </w:p>
        </w:tc>
      </w:tr>
      <w:tr w:rsidR="006A3446" w:rsidRPr="007760BE" w:rsidTr="005500CC">
        <w:trPr>
          <w:trHeight w:val="953"/>
        </w:trPr>
        <w:tc>
          <w:tcPr>
            <w:tcW w:w="3228" w:type="dxa"/>
          </w:tcPr>
          <w:p w:rsidR="006A3446" w:rsidRPr="007760BE" w:rsidRDefault="006A3446" w:rsidP="00264704">
            <w:pPr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Целевые индикаторы и пок</w:t>
            </w:r>
            <w:r w:rsidRPr="007760BE">
              <w:rPr>
                <w:rFonts w:ascii="Times New Roman" w:hAnsi="Times New Roman"/>
                <w:color w:val="000000"/>
              </w:rPr>
              <w:t>а</w:t>
            </w:r>
            <w:r w:rsidRPr="007760BE">
              <w:rPr>
                <w:rFonts w:ascii="Times New Roman" w:hAnsi="Times New Roman"/>
                <w:color w:val="000000"/>
              </w:rPr>
              <w:t>затели Программы</w:t>
            </w:r>
          </w:p>
        </w:tc>
        <w:tc>
          <w:tcPr>
            <w:tcW w:w="6096" w:type="dxa"/>
          </w:tcPr>
          <w:p w:rsidR="006A3446" w:rsidRPr="007760BE" w:rsidRDefault="005500CC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6A3446" w:rsidRPr="007760BE">
              <w:rPr>
                <w:rFonts w:ascii="Times New Roman" w:hAnsi="Times New Roman"/>
                <w:color w:val="000000"/>
              </w:rPr>
              <w:t>количество молодых семей, получивших свидетельство о праве на получение социальной выплаты на приобр</w:t>
            </w:r>
            <w:r w:rsidR="006A3446" w:rsidRPr="007760BE">
              <w:rPr>
                <w:rFonts w:ascii="Times New Roman" w:hAnsi="Times New Roman"/>
                <w:color w:val="000000"/>
              </w:rPr>
              <w:t>е</w:t>
            </w:r>
            <w:r w:rsidR="006A3446" w:rsidRPr="007760BE">
              <w:rPr>
                <w:rFonts w:ascii="Times New Roman" w:hAnsi="Times New Roman"/>
                <w:color w:val="000000"/>
              </w:rPr>
              <w:t>тение (строительство) жилого помещения в 201</w:t>
            </w:r>
            <w:r w:rsidR="002A4EE2" w:rsidRPr="007760BE">
              <w:rPr>
                <w:rFonts w:ascii="Times New Roman" w:hAnsi="Times New Roman"/>
                <w:color w:val="000000"/>
              </w:rPr>
              <w:t>5</w:t>
            </w:r>
            <w:r w:rsidR="006A3446" w:rsidRPr="007760BE">
              <w:rPr>
                <w:rFonts w:ascii="Times New Roman" w:hAnsi="Times New Roman"/>
                <w:color w:val="000000"/>
              </w:rPr>
              <w:t xml:space="preserve"> - 20</w:t>
            </w:r>
            <w:r w:rsidR="00013D01" w:rsidRPr="007760BE">
              <w:rPr>
                <w:rFonts w:ascii="Times New Roman" w:hAnsi="Times New Roman"/>
                <w:color w:val="000000"/>
              </w:rPr>
              <w:t>25</w:t>
            </w:r>
            <w:r w:rsidR="006A3446" w:rsidRPr="007760BE">
              <w:rPr>
                <w:rFonts w:ascii="Times New Roman" w:hAnsi="Times New Roman"/>
                <w:color w:val="000000"/>
              </w:rPr>
              <w:t xml:space="preserve"> годах, - </w:t>
            </w:r>
            <w:r w:rsidR="0036533D" w:rsidRPr="007760BE">
              <w:rPr>
                <w:rFonts w:ascii="Times New Roman" w:hAnsi="Times New Roman"/>
                <w:color w:val="000000"/>
              </w:rPr>
              <w:t>2</w:t>
            </w:r>
            <w:r w:rsidR="00EF0A22" w:rsidRPr="007760BE">
              <w:rPr>
                <w:rFonts w:ascii="Times New Roman" w:hAnsi="Times New Roman"/>
                <w:color w:val="000000"/>
              </w:rPr>
              <w:t>0</w:t>
            </w:r>
            <w:r w:rsidR="006A3446" w:rsidRPr="007760BE">
              <w:rPr>
                <w:rFonts w:ascii="Times New Roman" w:hAnsi="Times New Roman"/>
                <w:color w:val="000000"/>
              </w:rPr>
              <w:t xml:space="preserve"> семей</w:t>
            </w:r>
          </w:p>
        </w:tc>
      </w:tr>
      <w:tr w:rsidR="006A3446" w:rsidRPr="007760BE" w:rsidTr="006A3446">
        <w:tc>
          <w:tcPr>
            <w:tcW w:w="3228" w:type="dxa"/>
          </w:tcPr>
          <w:p w:rsidR="006A3446" w:rsidRPr="007760BE" w:rsidRDefault="006A3446" w:rsidP="00264704">
            <w:pPr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Сроки и этапы реализации Программы</w:t>
            </w:r>
          </w:p>
        </w:tc>
        <w:tc>
          <w:tcPr>
            <w:tcW w:w="6096" w:type="dxa"/>
          </w:tcPr>
          <w:p w:rsidR="006A3446" w:rsidRPr="007760BE" w:rsidRDefault="006A3446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201</w:t>
            </w:r>
            <w:r w:rsidR="002A4EE2" w:rsidRPr="007760BE">
              <w:rPr>
                <w:rFonts w:ascii="Times New Roman" w:hAnsi="Times New Roman"/>
                <w:color w:val="000000"/>
              </w:rPr>
              <w:t>5</w:t>
            </w:r>
            <w:r w:rsidRPr="007760BE">
              <w:rPr>
                <w:rFonts w:ascii="Times New Roman" w:hAnsi="Times New Roman"/>
                <w:color w:val="000000"/>
              </w:rPr>
              <w:t>-202</w:t>
            </w:r>
            <w:r w:rsidR="00013D01" w:rsidRPr="007760BE">
              <w:rPr>
                <w:rFonts w:ascii="Times New Roman" w:hAnsi="Times New Roman"/>
                <w:color w:val="000000"/>
              </w:rPr>
              <w:t>5</w:t>
            </w:r>
            <w:r w:rsidRPr="007760BE">
              <w:rPr>
                <w:rFonts w:ascii="Times New Roman" w:hAnsi="Times New Roman"/>
                <w:color w:val="000000"/>
              </w:rPr>
              <w:t xml:space="preserve"> годы</w:t>
            </w:r>
          </w:p>
        </w:tc>
      </w:tr>
      <w:tr w:rsidR="006A3446" w:rsidRPr="007760BE" w:rsidTr="006A3446">
        <w:tc>
          <w:tcPr>
            <w:tcW w:w="3228" w:type="dxa"/>
          </w:tcPr>
          <w:p w:rsidR="006A3446" w:rsidRPr="007760BE" w:rsidRDefault="006A3446" w:rsidP="00264704">
            <w:pPr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Объемы и источники фина</w:t>
            </w:r>
            <w:r w:rsidRPr="007760BE">
              <w:rPr>
                <w:rFonts w:ascii="Times New Roman" w:hAnsi="Times New Roman"/>
                <w:color w:val="000000"/>
              </w:rPr>
              <w:t>н</w:t>
            </w:r>
            <w:r w:rsidRPr="007760BE">
              <w:rPr>
                <w:rFonts w:ascii="Times New Roman" w:hAnsi="Times New Roman"/>
                <w:color w:val="000000"/>
              </w:rPr>
              <w:t xml:space="preserve">сирования Программы </w:t>
            </w:r>
          </w:p>
        </w:tc>
        <w:tc>
          <w:tcPr>
            <w:tcW w:w="6096" w:type="dxa"/>
          </w:tcPr>
          <w:p w:rsidR="006A3446" w:rsidRPr="007760BE" w:rsidRDefault="006A3446" w:rsidP="00264704">
            <w:pPr>
              <w:pStyle w:val="ConsPlusNormal"/>
              <w:ind w:hanging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подпрограммы в 201</w:t>
            </w:r>
            <w:r w:rsidR="002A4EE2"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013D01"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годах</w:t>
            </w:r>
            <w:proofErr w:type="gramEnd"/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составит </w:t>
            </w:r>
            <w:r w:rsidR="002A3C87"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9534,807</w:t>
            </w: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тыс. рублей,</w:t>
            </w:r>
          </w:p>
          <w:p w:rsidR="006A3446" w:rsidRPr="007760BE" w:rsidRDefault="006A3446" w:rsidP="00264704">
            <w:pPr>
              <w:pStyle w:val="ConsPlusNormal"/>
              <w:ind w:hanging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средства федерального бюджета – </w:t>
            </w:r>
            <w:r w:rsidR="002A3C87" w:rsidRPr="00776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2628,099</w:t>
            </w: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6A3446" w:rsidRPr="007760BE" w:rsidRDefault="006A3446" w:rsidP="00264704">
            <w:pPr>
              <w:pStyle w:val="ConsPlusNormal"/>
              <w:ind w:hanging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бюджетов субъектов Российской Федерации и местных бюджетов – </w:t>
            </w:r>
            <w:r w:rsidR="002A3C87"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6906,608</w:t>
            </w: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6A3446" w:rsidRPr="007760BE" w:rsidRDefault="006A3446" w:rsidP="00264704">
            <w:pPr>
              <w:ind w:hanging="27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 xml:space="preserve">собственные и заемные средства молодых семей </w:t>
            </w:r>
            <w:r w:rsidR="002A3C87" w:rsidRPr="007760BE">
              <w:rPr>
                <w:rFonts w:ascii="Times New Roman" w:hAnsi="Times New Roman"/>
                <w:color w:val="000000"/>
              </w:rPr>
              <w:t>–</w:t>
            </w:r>
            <w:r w:rsidRPr="007760BE">
              <w:rPr>
                <w:rFonts w:ascii="Times New Roman" w:hAnsi="Times New Roman"/>
                <w:color w:val="000000"/>
              </w:rPr>
              <w:t xml:space="preserve"> </w:t>
            </w:r>
            <w:r w:rsidR="002A3C87" w:rsidRPr="007760BE">
              <w:rPr>
                <w:rFonts w:ascii="Times New Roman" w:hAnsi="Times New Roman"/>
                <w:color w:val="000000"/>
              </w:rPr>
              <w:t>19305,0</w:t>
            </w:r>
            <w:r w:rsidRPr="007760BE">
              <w:rPr>
                <w:rFonts w:ascii="Times New Roman" w:hAnsi="Times New Roman"/>
                <w:color w:val="000000"/>
              </w:rPr>
              <w:t xml:space="preserve"> тыс. рублей</w:t>
            </w:r>
          </w:p>
          <w:p w:rsidR="006A3446" w:rsidRPr="007760BE" w:rsidRDefault="006A3446" w:rsidP="00264704">
            <w:pPr>
              <w:ind w:hanging="27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В том числе:</w:t>
            </w:r>
          </w:p>
          <w:p w:rsidR="002A4EE2" w:rsidRPr="007760BE" w:rsidRDefault="002A4EE2" w:rsidP="00264704">
            <w:pPr>
              <w:ind w:firstLine="3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760BE">
              <w:rPr>
                <w:rFonts w:ascii="Times New Roman" w:hAnsi="Times New Roman"/>
                <w:b/>
                <w:color w:val="000000"/>
              </w:rPr>
              <w:t>2015 год:</w:t>
            </w:r>
          </w:p>
          <w:p w:rsidR="002A4EE2" w:rsidRPr="007760BE" w:rsidRDefault="002A4EE2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Федеральный бюджет – 192,870 тыс. руб.</w:t>
            </w:r>
          </w:p>
          <w:p w:rsidR="002A4EE2" w:rsidRPr="007760BE" w:rsidRDefault="002A4EE2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Областной бюджет – 173,130 тыс. руб.</w:t>
            </w:r>
          </w:p>
          <w:p w:rsidR="002A4EE2" w:rsidRPr="007760BE" w:rsidRDefault="002A4EE2" w:rsidP="00264704">
            <w:pPr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2A4EE2" w:rsidRPr="007760BE" w:rsidRDefault="002A4EE2" w:rsidP="00264704">
            <w:pPr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760BE">
              <w:rPr>
                <w:rFonts w:ascii="Times New Roman" w:hAnsi="Times New Roman"/>
                <w:b/>
                <w:color w:val="000000"/>
              </w:rPr>
              <w:t>2016 год:</w:t>
            </w:r>
          </w:p>
          <w:p w:rsidR="002A4EE2" w:rsidRPr="007760BE" w:rsidRDefault="002A4EE2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Федеральный бюджет – 270,000 тыс. руб.</w:t>
            </w:r>
          </w:p>
          <w:p w:rsidR="002A4EE2" w:rsidRPr="007760BE" w:rsidRDefault="002A4EE2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Областной бюджет – 221,900 тыс. руб.</w:t>
            </w:r>
          </w:p>
          <w:p w:rsidR="002A4EE2" w:rsidRPr="007760BE" w:rsidRDefault="002A4EE2" w:rsidP="00264704">
            <w:pPr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2A4EE2" w:rsidRPr="007760BE" w:rsidRDefault="002A4EE2" w:rsidP="00264704">
            <w:pPr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760BE">
              <w:rPr>
                <w:rFonts w:ascii="Times New Roman" w:hAnsi="Times New Roman"/>
                <w:b/>
                <w:color w:val="000000"/>
              </w:rPr>
              <w:t>2017 год:</w:t>
            </w:r>
          </w:p>
          <w:p w:rsidR="002A4EE2" w:rsidRPr="007760BE" w:rsidRDefault="002A4EE2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Федеральный бюджет – 239,337 тыс. руб.</w:t>
            </w:r>
          </w:p>
          <w:p w:rsidR="002A4EE2" w:rsidRPr="007760BE" w:rsidRDefault="002A4EE2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Областной бюджет – 126,663 тыс. руб.</w:t>
            </w:r>
          </w:p>
          <w:p w:rsidR="002A4EE2" w:rsidRPr="007760BE" w:rsidRDefault="002A4EE2" w:rsidP="00264704">
            <w:pPr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2A4EE2" w:rsidRPr="007760BE" w:rsidRDefault="002A4EE2" w:rsidP="00264704">
            <w:pPr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760BE">
              <w:rPr>
                <w:rFonts w:ascii="Times New Roman" w:hAnsi="Times New Roman"/>
                <w:b/>
                <w:color w:val="000000"/>
              </w:rPr>
              <w:t>2018 год:</w:t>
            </w:r>
          </w:p>
          <w:p w:rsidR="002A4EE2" w:rsidRPr="007760BE" w:rsidRDefault="002A4EE2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Федеральный бюджет – 335,072 тыс. руб.</w:t>
            </w:r>
          </w:p>
          <w:p w:rsidR="002A4EE2" w:rsidRPr="007760BE" w:rsidRDefault="002A4EE2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Областной бюджет – 177,328 тыс. руб.</w:t>
            </w:r>
          </w:p>
          <w:p w:rsidR="002A4EE2" w:rsidRPr="007760BE" w:rsidRDefault="002A4EE2" w:rsidP="00264704">
            <w:pPr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2A4EE2" w:rsidRPr="007760BE" w:rsidRDefault="002A4EE2" w:rsidP="00264704">
            <w:pPr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760BE">
              <w:rPr>
                <w:rFonts w:ascii="Times New Roman" w:hAnsi="Times New Roman"/>
                <w:b/>
                <w:color w:val="000000"/>
              </w:rPr>
              <w:t>2019 год:</w:t>
            </w:r>
          </w:p>
          <w:p w:rsidR="002A4EE2" w:rsidRPr="007760BE" w:rsidRDefault="002A4EE2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Федеральный бюджет – 216,930 тыс. руб.</w:t>
            </w:r>
          </w:p>
          <w:p w:rsidR="002A4EE2" w:rsidRPr="007760BE" w:rsidRDefault="002A4EE2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Областной бюджет – 401,070 тыс. руб.</w:t>
            </w:r>
          </w:p>
          <w:p w:rsidR="002A4EE2" w:rsidRPr="007760BE" w:rsidRDefault="002A4EE2" w:rsidP="00264704">
            <w:pPr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2A4EE2" w:rsidRPr="007760BE" w:rsidRDefault="002A4EE2" w:rsidP="00264704">
            <w:pPr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760BE">
              <w:rPr>
                <w:rFonts w:ascii="Times New Roman" w:hAnsi="Times New Roman"/>
                <w:b/>
                <w:color w:val="000000"/>
              </w:rPr>
              <w:t>2020 год:</w:t>
            </w:r>
          </w:p>
          <w:p w:rsidR="002A4EE2" w:rsidRPr="007760BE" w:rsidRDefault="002A4EE2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Федеральный бюджет – 289,24 тыс. руб.</w:t>
            </w:r>
          </w:p>
          <w:p w:rsidR="002A4EE2" w:rsidRPr="007760BE" w:rsidRDefault="002A4EE2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Областной бюджет – 534,76 тыс. руб.</w:t>
            </w:r>
          </w:p>
          <w:p w:rsidR="002A4EE2" w:rsidRPr="007760BE" w:rsidRDefault="002A4EE2" w:rsidP="00264704">
            <w:pPr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Районный бюджет– 352,0 тыс. руб.</w:t>
            </w:r>
          </w:p>
          <w:p w:rsidR="005346F5" w:rsidRPr="007760BE" w:rsidRDefault="005346F5" w:rsidP="00264704">
            <w:pPr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760BE">
              <w:rPr>
                <w:rFonts w:ascii="Times New Roman" w:hAnsi="Times New Roman"/>
                <w:b/>
                <w:color w:val="000000"/>
              </w:rPr>
              <w:t>2021 год:</w:t>
            </w:r>
          </w:p>
          <w:p w:rsidR="005346F5" w:rsidRPr="007760BE" w:rsidRDefault="005346F5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Федеральный бюджет – 289,24 тыс. руб.</w:t>
            </w:r>
          </w:p>
          <w:p w:rsidR="005346F5" w:rsidRPr="007760BE" w:rsidRDefault="005346F5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Областной бюджет – 534,76 тыс. руб.</w:t>
            </w:r>
          </w:p>
          <w:p w:rsidR="005346F5" w:rsidRPr="007760BE" w:rsidRDefault="005346F5" w:rsidP="00264704">
            <w:pPr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Районный бюджет– 352,0 тыс. руб.</w:t>
            </w:r>
          </w:p>
          <w:p w:rsidR="005346F5" w:rsidRPr="007760BE" w:rsidRDefault="005346F5" w:rsidP="00264704">
            <w:pPr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760BE">
              <w:rPr>
                <w:rFonts w:ascii="Times New Roman" w:hAnsi="Times New Roman"/>
                <w:b/>
                <w:color w:val="000000"/>
              </w:rPr>
              <w:t>2022 год:</w:t>
            </w:r>
          </w:p>
          <w:p w:rsidR="005346F5" w:rsidRPr="007760BE" w:rsidRDefault="005346F5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Федеральный бюджет – 289,24 тыс. руб.</w:t>
            </w:r>
          </w:p>
          <w:p w:rsidR="005346F5" w:rsidRPr="007760BE" w:rsidRDefault="005346F5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Областной бюджет – 534,76 тыс. руб.</w:t>
            </w:r>
          </w:p>
          <w:p w:rsidR="005346F5" w:rsidRPr="007760BE" w:rsidRDefault="005346F5" w:rsidP="00264704">
            <w:pPr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Районный бюджет– 352,0 тыс. руб.</w:t>
            </w:r>
          </w:p>
          <w:p w:rsidR="005346F5" w:rsidRPr="007760BE" w:rsidRDefault="005346F5" w:rsidP="00264704">
            <w:pPr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760BE">
              <w:rPr>
                <w:rFonts w:ascii="Times New Roman" w:hAnsi="Times New Roman"/>
                <w:b/>
                <w:color w:val="000000"/>
              </w:rPr>
              <w:t>2023 год:</w:t>
            </w:r>
          </w:p>
          <w:p w:rsidR="005346F5" w:rsidRPr="007760BE" w:rsidRDefault="005346F5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Федеральный бюджет – 289,24 тыс. руб.</w:t>
            </w:r>
          </w:p>
          <w:p w:rsidR="005346F5" w:rsidRPr="007760BE" w:rsidRDefault="005346F5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Областной бюджет – 534,76 тыс. руб.</w:t>
            </w:r>
          </w:p>
          <w:p w:rsidR="005346F5" w:rsidRPr="007760BE" w:rsidRDefault="005346F5" w:rsidP="00264704">
            <w:pPr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Районный бюджет– 352,0 тыс. руб.</w:t>
            </w:r>
          </w:p>
          <w:p w:rsidR="005346F5" w:rsidRPr="007760BE" w:rsidRDefault="005346F5" w:rsidP="00264704">
            <w:pPr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760BE">
              <w:rPr>
                <w:rFonts w:ascii="Times New Roman" w:hAnsi="Times New Roman"/>
                <w:b/>
                <w:color w:val="000000"/>
              </w:rPr>
              <w:t>2024 год:</w:t>
            </w:r>
          </w:p>
          <w:p w:rsidR="005346F5" w:rsidRPr="007760BE" w:rsidRDefault="005346F5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Федеральный бюджет – 289,24 тыс. руб.</w:t>
            </w:r>
          </w:p>
          <w:p w:rsidR="005346F5" w:rsidRPr="007760BE" w:rsidRDefault="005346F5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Областной бюджет – 534,76 тыс. руб.</w:t>
            </w:r>
          </w:p>
          <w:p w:rsidR="005346F5" w:rsidRPr="007760BE" w:rsidRDefault="005346F5" w:rsidP="00264704">
            <w:pPr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Районный бюджет– 352,0 тыс. руб.</w:t>
            </w:r>
          </w:p>
          <w:p w:rsidR="005346F5" w:rsidRPr="007760BE" w:rsidRDefault="005346F5" w:rsidP="00264704">
            <w:pPr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760BE">
              <w:rPr>
                <w:rFonts w:ascii="Times New Roman" w:hAnsi="Times New Roman"/>
                <w:b/>
                <w:color w:val="000000"/>
              </w:rPr>
              <w:t>2025 год:</w:t>
            </w:r>
          </w:p>
          <w:p w:rsidR="005346F5" w:rsidRPr="007760BE" w:rsidRDefault="005346F5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Федеральный бюджет – 289,24 тыс. руб.</w:t>
            </w:r>
          </w:p>
          <w:p w:rsidR="005346F5" w:rsidRPr="007760BE" w:rsidRDefault="005346F5" w:rsidP="00264704">
            <w:pPr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Областной бюджет – 534,76 тыс. руб.</w:t>
            </w:r>
          </w:p>
          <w:p w:rsidR="005F2A09" w:rsidRPr="007760BE" w:rsidRDefault="005346F5" w:rsidP="00264704">
            <w:pPr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Районный бюджет– 352,0 тыс. руб.</w:t>
            </w:r>
          </w:p>
        </w:tc>
      </w:tr>
      <w:tr w:rsidR="006A3446" w:rsidRPr="007760BE" w:rsidTr="006A3446">
        <w:tc>
          <w:tcPr>
            <w:tcW w:w="3228" w:type="dxa"/>
          </w:tcPr>
          <w:p w:rsidR="006A3446" w:rsidRPr="007760BE" w:rsidRDefault="006A3446" w:rsidP="00264704">
            <w:pPr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Ожидаемые конечные р</w:t>
            </w:r>
            <w:r w:rsidRPr="007760BE">
              <w:rPr>
                <w:rFonts w:ascii="Times New Roman" w:hAnsi="Times New Roman"/>
                <w:color w:val="000000"/>
              </w:rPr>
              <w:t>е</w:t>
            </w:r>
            <w:r w:rsidRPr="007760BE">
              <w:rPr>
                <w:rFonts w:ascii="Times New Roman" w:hAnsi="Times New Roman"/>
                <w:color w:val="000000"/>
              </w:rPr>
              <w:t>зультаты реализации и пок</w:t>
            </w:r>
            <w:r w:rsidRPr="007760BE">
              <w:rPr>
                <w:rFonts w:ascii="Times New Roman" w:hAnsi="Times New Roman"/>
                <w:color w:val="000000"/>
              </w:rPr>
              <w:t>а</w:t>
            </w:r>
            <w:r w:rsidRPr="007760BE">
              <w:rPr>
                <w:rFonts w:ascii="Times New Roman" w:hAnsi="Times New Roman"/>
                <w:color w:val="000000"/>
              </w:rPr>
              <w:t>затели социально-экономической эффективн</w:t>
            </w:r>
            <w:r w:rsidRPr="007760BE">
              <w:rPr>
                <w:rFonts w:ascii="Times New Roman" w:hAnsi="Times New Roman"/>
                <w:color w:val="000000"/>
              </w:rPr>
              <w:t>о</w:t>
            </w:r>
            <w:r w:rsidRPr="007760BE">
              <w:rPr>
                <w:rFonts w:ascii="Times New Roman" w:hAnsi="Times New Roman"/>
                <w:color w:val="000000"/>
              </w:rPr>
              <w:t>сти Программы</w:t>
            </w:r>
          </w:p>
        </w:tc>
        <w:tc>
          <w:tcPr>
            <w:tcW w:w="6096" w:type="dxa"/>
          </w:tcPr>
          <w:p w:rsidR="006A3446" w:rsidRPr="007760BE" w:rsidRDefault="006A3446" w:rsidP="00264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выполнение мероприятий программы позв</w:t>
            </w: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лит:</w:t>
            </w:r>
          </w:p>
          <w:p w:rsidR="006A3446" w:rsidRPr="007760BE" w:rsidRDefault="006A3446" w:rsidP="00264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жильем </w:t>
            </w:r>
            <w:r w:rsidR="0036533D"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0A22"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молодых семей;</w:t>
            </w:r>
          </w:p>
          <w:p w:rsidR="006A3446" w:rsidRPr="007760BE" w:rsidRDefault="006A3446" w:rsidP="00264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повышения уровня обеспеченности жильем молодых семей;</w:t>
            </w:r>
          </w:p>
          <w:p w:rsidR="006A3446" w:rsidRPr="007760BE" w:rsidRDefault="006A3446" w:rsidP="00264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в жилищную сферу дополнительные финанс</w:t>
            </w: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средства кредитных и других организаций, предо</w:t>
            </w: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тавляющих жилищные кредиты и займы, в том числе ипотечные, а также собственные средства граждан;</w:t>
            </w:r>
          </w:p>
          <w:p w:rsidR="006A3446" w:rsidRPr="007760BE" w:rsidRDefault="006A3446" w:rsidP="00264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укрепить семейные отношения и снизить социальную напряженность в </w:t>
            </w:r>
            <w:proofErr w:type="gramStart"/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proofErr w:type="gramEnd"/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3446" w:rsidRPr="007760BE" w:rsidRDefault="006A3446" w:rsidP="00264704">
            <w:pPr>
              <w:ind w:firstLine="35"/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улучшить демографическую ситуацию в муниципал</w:t>
            </w:r>
            <w:r w:rsidRPr="007760BE">
              <w:rPr>
                <w:rFonts w:ascii="Times New Roman" w:hAnsi="Times New Roman"/>
                <w:color w:val="000000"/>
              </w:rPr>
              <w:t>ь</w:t>
            </w:r>
            <w:r w:rsidRPr="007760BE">
              <w:rPr>
                <w:rFonts w:ascii="Times New Roman" w:hAnsi="Times New Roman"/>
                <w:color w:val="000000"/>
              </w:rPr>
              <w:t xml:space="preserve">ном </w:t>
            </w:r>
            <w:proofErr w:type="gramStart"/>
            <w:r w:rsidRPr="007760BE">
              <w:rPr>
                <w:rFonts w:ascii="Times New Roman" w:hAnsi="Times New Roman"/>
                <w:color w:val="000000"/>
              </w:rPr>
              <w:t>образовании</w:t>
            </w:r>
            <w:proofErr w:type="gramEnd"/>
          </w:p>
        </w:tc>
      </w:tr>
    </w:tbl>
    <w:p w:rsidR="005500CC" w:rsidRDefault="005500CC" w:rsidP="005500CC">
      <w:pPr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</w:p>
    <w:p w:rsidR="006A3446" w:rsidRPr="007760BE" w:rsidRDefault="006A3446" w:rsidP="005500CC">
      <w:pPr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 xml:space="preserve">В </w:t>
      </w:r>
      <w:proofErr w:type="gramStart"/>
      <w:r w:rsidRPr="007760BE">
        <w:rPr>
          <w:rFonts w:ascii="Times New Roman" w:hAnsi="Times New Roman"/>
          <w:color w:val="000000"/>
        </w:rPr>
        <w:t>процессе</w:t>
      </w:r>
      <w:proofErr w:type="gramEnd"/>
      <w:r w:rsidRPr="007760BE">
        <w:rPr>
          <w:rFonts w:ascii="Times New Roman" w:hAnsi="Times New Roman"/>
          <w:color w:val="000000"/>
        </w:rPr>
        <w:t xml:space="preserve"> реализации Программы в случае изменения бюджетного финансиров</w:t>
      </w:r>
      <w:r w:rsidRPr="007760BE">
        <w:rPr>
          <w:rFonts w:ascii="Times New Roman" w:hAnsi="Times New Roman"/>
          <w:color w:val="000000"/>
        </w:rPr>
        <w:t>а</w:t>
      </w:r>
      <w:r w:rsidRPr="007760BE">
        <w:rPr>
          <w:rFonts w:ascii="Times New Roman" w:hAnsi="Times New Roman"/>
          <w:color w:val="000000"/>
        </w:rPr>
        <w:t>ния в установленном порядке будет произведена корректировка программных показат</w:t>
      </w:r>
      <w:r w:rsidRPr="007760BE">
        <w:rPr>
          <w:rFonts w:ascii="Times New Roman" w:hAnsi="Times New Roman"/>
          <w:color w:val="000000"/>
        </w:rPr>
        <w:t>е</w:t>
      </w:r>
      <w:r w:rsidRPr="007760BE">
        <w:rPr>
          <w:rFonts w:ascii="Times New Roman" w:hAnsi="Times New Roman"/>
          <w:color w:val="000000"/>
        </w:rPr>
        <w:t>лей.</w:t>
      </w:r>
    </w:p>
    <w:p w:rsidR="006A3446" w:rsidRPr="007760BE" w:rsidRDefault="006A3446" w:rsidP="005810F0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7760BE">
        <w:rPr>
          <w:rFonts w:ascii="Times New Roman" w:hAnsi="Times New Roman"/>
          <w:b/>
          <w:color w:val="000000"/>
        </w:rPr>
        <w:t>Раздел 1. СОДЕРЖАНИЕ ПРОБЛЕМЫ И НЕОБХОДИМОСТЬ</w:t>
      </w:r>
    </w:p>
    <w:p w:rsidR="006A3446" w:rsidRPr="007760BE" w:rsidRDefault="006A3446" w:rsidP="005810F0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7760BE">
        <w:rPr>
          <w:rFonts w:ascii="Times New Roman" w:hAnsi="Times New Roman"/>
          <w:b/>
          <w:color w:val="000000"/>
        </w:rPr>
        <w:t xml:space="preserve"> ЕЕ РЕШЕНИЯ ПРОГРАММНЫМ МЕТОДОМ</w:t>
      </w:r>
    </w:p>
    <w:p w:rsidR="00013D01" w:rsidRPr="007760BE" w:rsidRDefault="00013D01" w:rsidP="005810F0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3446" w:rsidRPr="007760BE" w:rsidRDefault="006A3446" w:rsidP="0036533D">
      <w:pPr>
        <w:tabs>
          <w:tab w:val="left" w:pos="5145"/>
        </w:tabs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7760BE">
        <w:rPr>
          <w:rFonts w:ascii="Times New Roman" w:hAnsi="Times New Roman"/>
          <w:b/>
          <w:color w:val="000000"/>
        </w:rPr>
        <w:t xml:space="preserve">1.1. Итоги реализации муниципальной программы </w:t>
      </w:r>
      <w:r w:rsidR="0036533D" w:rsidRPr="007760BE">
        <w:rPr>
          <w:rFonts w:ascii="Times New Roman" w:hAnsi="Times New Roman"/>
          <w:b/>
          <w:color w:val="000000"/>
        </w:rPr>
        <w:t xml:space="preserve"> </w:t>
      </w:r>
      <w:r w:rsidRPr="007760BE">
        <w:rPr>
          <w:rFonts w:ascii="Times New Roman" w:hAnsi="Times New Roman"/>
          <w:b/>
          <w:color w:val="000000"/>
        </w:rPr>
        <w:t>«Обеспечение жильем молодых семей»</w:t>
      </w:r>
    </w:p>
    <w:p w:rsidR="006A3446" w:rsidRPr="007760BE" w:rsidRDefault="006A3446" w:rsidP="00264704">
      <w:pPr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  <w:proofErr w:type="gramStart"/>
      <w:r w:rsidRPr="007760BE">
        <w:rPr>
          <w:rFonts w:ascii="Times New Roman" w:hAnsi="Times New Roman"/>
          <w:color w:val="000000"/>
        </w:rPr>
        <w:t>Муниципальная программа «Обеспечение жильем молодых семей» на 201</w:t>
      </w:r>
      <w:r w:rsidR="0036533D" w:rsidRPr="007760BE">
        <w:rPr>
          <w:rFonts w:ascii="Times New Roman" w:hAnsi="Times New Roman"/>
          <w:color w:val="000000"/>
        </w:rPr>
        <w:t>5</w:t>
      </w:r>
      <w:r w:rsidRPr="007760BE">
        <w:rPr>
          <w:rFonts w:ascii="Times New Roman" w:hAnsi="Times New Roman"/>
          <w:color w:val="000000"/>
        </w:rPr>
        <w:t>-202</w:t>
      </w:r>
      <w:r w:rsidR="00013D01" w:rsidRPr="007760BE">
        <w:rPr>
          <w:rFonts w:ascii="Times New Roman" w:hAnsi="Times New Roman"/>
          <w:color w:val="000000"/>
        </w:rPr>
        <w:t xml:space="preserve">5 </w:t>
      </w:r>
      <w:r w:rsidRPr="007760BE">
        <w:rPr>
          <w:rFonts w:ascii="Times New Roman" w:hAnsi="Times New Roman"/>
          <w:color w:val="000000"/>
        </w:rPr>
        <w:t>г</w:t>
      </w:r>
      <w:r w:rsidRPr="007760BE">
        <w:rPr>
          <w:rFonts w:ascii="Times New Roman" w:hAnsi="Times New Roman"/>
          <w:color w:val="000000"/>
        </w:rPr>
        <w:t>о</w:t>
      </w:r>
      <w:r w:rsidRPr="007760BE">
        <w:rPr>
          <w:rFonts w:ascii="Times New Roman" w:hAnsi="Times New Roman"/>
          <w:color w:val="000000"/>
        </w:rPr>
        <w:t xml:space="preserve">ды разработана в соответствии с постановлением Правительства Российской Федерации от 17.12.2010 года № 1050  </w:t>
      </w:r>
      <w:r w:rsidR="00013D01" w:rsidRPr="007760BE">
        <w:rPr>
          <w:rFonts w:ascii="Times New Roman" w:hAnsi="Times New Roman"/>
          <w:color w:val="000000"/>
        </w:rPr>
        <w:t xml:space="preserve">«О реализации отдельных мероприятий государственной </w:t>
      </w:r>
      <w:hyperlink r:id="rId9" w:history="1">
        <w:r w:rsidR="00013D01" w:rsidRPr="007760BE">
          <w:rPr>
            <w:rFonts w:ascii="Times New Roman" w:hAnsi="Times New Roman"/>
            <w:color w:val="000000"/>
          </w:rPr>
          <w:t>пр</w:t>
        </w:r>
        <w:r w:rsidR="00013D01" w:rsidRPr="007760BE">
          <w:rPr>
            <w:rFonts w:ascii="Times New Roman" w:hAnsi="Times New Roman"/>
            <w:color w:val="000000"/>
          </w:rPr>
          <w:t>о</w:t>
        </w:r>
        <w:r w:rsidR="00013D01" w:rsidRPr="007760BE">
          <w:rPr>
            <w:rFonts w:ascii="Times New Roman" w:hAnsi="Times New Roman"/>
            <w:color w:val="000000"/>
          </w:rPr>
          <w:t>граммы</w:t>
        </w:r>
      </w:hyperlink>
      <w:r w:rsidR="00013D01" w:rsidRPr="007760BE">
        <w:rPr>
          <w:rFonts w:ascii="Times New Roman" w:hAnsi="Times New Roman"/>
          <w:color w:val="000000"/>
        </w:rPr>
        <w:t xml:space="preserve"> Российской Федерации "Обеспечение доступным и комфортным жильем и ко</w:t>
      </w:r>
      <w:r w:rsidR="00013D01" w:rsidRPr="007760BE">
        <w:rPr>
          <w:rFonts w:ascii="Times New Roman" w:hAnsi="Times New Roman"/>
          <w:color w:val="000000"/>
        </w:rPr>
        <w:t>м</w:t>
      </w:r>
      <w:r w:rsidR="00013D01" w:rsidRPr="007760BE">
        <w:rPr>
          <w:rFonts w:ascii="Times New Roman" w:hAnsi="Times New Roman"/>
          <w:color w:val="000000"/>
        </w:rPr>
        <w:t>мунальными услугами граждан Российской Федерации</w:t>
      </w:r>
      <w:r w:rsidRPr="007760BE">
        <w:rPr>
          <w:rFonts w:ascii="Times New Roman" w:hAnsi="Times New Roman"/>
          <w:color w:val="000000"/>
        </w:rPr>
        <w:t xml:space="preserve">», постановлением Правительства </w:t>
      </w:r>
      <w:r w:rsidR="00A67225" w:rsidRPr="007760BE">
        <w:rPr>
          <w:rFonts w:ascii="Times New Roman" w:hAnsi="Times New Roman"/>
          <w:color w:val="000000"/>
        </w:rPr>
        <w:t>Российской Федерации</w:t>
      </w:r>
      <w:r w:rsidRPr="007760BE">
        <w:rPr>
          <w:rFonts w:ascii="Times New Roman" w:hAnsi="Times New Roman"/>
          <w:color w:val="000000"/>
        </w:rPr>
        <w:t xml:space="preserve"> от </w:t>
      </w:r>
      <w:r w:rsidR="00A67225" w:rsidRPr="007760BE">
        <w:rPr>
          <w:rFonts w:ascii="Times New Roman" w:hAnsi="Times New Roman"/>
          <w:color w:val="000000"/>
        </w:rPr>
        <w:t>30</w:t>
      </w:r>
      <w:r w:rsidRPr="007760BE">
        <w:rPr>
          <w:rFonts w:ascii="Times New Roman" w:hAnsi="Times New Roman"/>
          <w:color w:val="000000"/>
        </w:rPr>
        <w:t>.12.201</w:t>
      </w:r>
      <w:r w:rsidR="00A67225" w:rsidRPr="007760BE">
        <w:rPr>
          <w:rFonts w:ascii="Times New Roman" w:hAnsi="Times New Roman"/>
          <w:color w:val="000000"/>
        </w:rPr>
        <w:t>7</w:t>
      </w:r>
      <w:r w:rsidRPr="007760BE">
        <w:rPr>
          <w:rFonts w:ascii="Times New Roman" w:hAnsi="Times New Roman"/>
          <w:color w:val="000000"/>
        </w:rPr>
        <w:t xml:space="preserve"> года № 1</w:t>
      </w:r>
      <w:r w:rsidR="00A67225" w:rsidRPr="007760BE">
        <w:rPr>
          <w:rFonts w:ascii="Times New Roman" w:hAnsi="Times New Roman"/>
          <w:color w:val="000000"/>
        </w:rPr>
        <w:t>710</w:t>
      </w:r>
      <w:r w:rsidRPr="007760BE">
        <w:rPr>
          <w:rFonts w:ascii="Times New Roman" w:hAnsi="Times New Roman"/>
          <w:color w:val="000000"/>
        </w:rPr>
        <w:t xml:space="preserve"> «Обеспечение доступным и комфор</w:t>
      </w:r>
      <w:r w:rsidRPr="007760BE">
        <w:rPr>
          <w:rFonts w:ascii="Times New Roman" w:hAnsi="Times New Roman"/>
          <w:color w:val="000000"/>
        </w:rPr>
        <w:t>т</w:t>
      </w:r>
      <w:r w:rsidRPr="007760BE">
        <w:rPr>
          <w:rFonts w:ascii="Times New Roman" w:hAnsi="Times New Roman"/>
          <w:color w:val="000000"/>
        </w:rPr>
        <w:t xml:space="preserve">ным жильем и коммунальными услугами </w:t>
      </w:r>
      <w:r w:rsidR="00A67225" w:rsidRPr="007760BE">
        <w:rPr>
          <w:rFonts w:ascii="Times New Roman" w:hAnsi="Times New Roman"/>
          <w:color w:val="000000"/>
        </w:rPr>
        <w:t>граждан Российской Федерации</w:t>
      </w:r>
      <w:r w:rsidRPr="007760BE">
        <w:rPr>
          <w:rFonts w:ascii="Times New Roman" w:hAnsi="Times New Roman"/>
          <w:color w:val="000000"/>
        </w:rPr>
        <w:t>» и</w:t>
      </w:r>
      <w:proofErr w:type="gramEnd"/>
      <w:r w:rsidRPr="007760BE">
        <w:rPr>
          <w:rFonts w:ascii="Times New Roman" w:hAnsi="Times New Roman"/>
          <w:color w:val="000000"/>
        </w:rPr>
        <w:t xml:space="preserve"> является продолжением районных целевых программ: «Обеспечение жильем молодых семей на 2007-2010 годы», разработанной на основе </w:t>
      </w:r>
      <w:hyperlink r:id="rId10" w:history="1">
        <w:r w:rsidRPr="007760BE">
          <w:rPr>
            <w:rFonts w:ascii="Times New Roman" w:hAnsi="Times New Roman"/>
            <w:color w:val="000000"/>
          </w:rPr>
          <w:t>подпрограммы</w:t>
        </w:r>
      </w:hyperlink>
      <w:r w:rsidRPr="007760BE">
        <w:rPr>
          <w:rFonts w:ascii="Times New Roman" w:hAnsi="Times New Roman"/>
          <w:color w:val="000000"/>
        </w:rPr>
        <w:t xml:space="preserve"> «Обеспечение жильем молодых семей» ФЦП «Жилище» на 2002 - 2010 годы,  долгосрочной районной целевой программы «Обеспечение жильём молодых семей на 2011 - 2015 годы» от 23.05.2011 г. № 188;  </w:t>
      </w:r>
      <w:proofErr w:type="gramStart"/>
      <w:r w:rsidRPr="007760BE">
        <w:rPr>
          <w:rFonts w:ascii="Times New Roman" w:hAnsi="Times New Roman"/>
          <w:color w:val="000000"/>
        </w:rPr>
        <w:t>долг</w:t>
      </w:r>
      <w:r w:rsidRPr="007760BE">
        <w:rPr>
          <w:rFonts w:ascii="Times New Roman" w:hAnsi="Times New Roman"/>
          <w:color w:val="000000"/>
        </w:rPr>
        <w:t>о</w:t>
      </w:r>
      <w:r w:rsidRPr="007760BE">
        <w:rPr>
          <w:rFonts w:ascii="Times New Roman" w:hAnsi="Times New Roman"/>
          <w:color w:val="000000"/>
        </w:rPr>
        <w:t>срочной районной целевой программы «Обеспечение жильём молодых семей на 2013 - 2015 годы» от 10.07.2013 г. № 301, муниципальной программы «Обеспечение жильём м</w:t>
      </w:r>
      <w:r w:rsidRPr="007760BE">
        <w:rPr>
          <w:rFonts w:ascii="Times New Roman" w:hAnsi="Times New Roman"/>
          <w:color w:val="000000"/>
        </w:rPr>
        <w:t>о</w:t>
      </w:r>
      <w:r w:rsidRPr="007760BE">
        <w:rPr>
          <w:rFonts w:ascii="Times New Roman" w:hAnsi="Times New Roman"/>
          <w:color w:val="000000"/>
        </w:rPr>
        <w:t>лодых семей» на 2014 - 2020 годы»</w:t>
      </w:r>
      <w:r w:rsidRPr="007760BE">
        <w:rPr>
          <w:rFonts w:ascii="Times New Roman" w:hAnsi="Times New Roman"/>
          <w:color w:val="000000"/>
          <w:kern w:val="28"/>
        </w:rPr>
        <w:t xml:space="preserve"> от 18.12.2013 г. № 581</w:t>
      </w:r>
      <w:r w:rsidRPr="007760BE">
        <w:rPr>
          <w:rFonts w:ascii="Times New Roman" w:hAnsi="Times New Roman"/>
          <w:color w:val="000000"/>
        </w:rPr>
        <w:t>; разработанных на основе п</w:t>
      </w:r>
      <w:r w:rsidRPr="007760BE">
        <w:rPr>
          <w:rFonts w:ascii="Times New Roman" w:hAnsi="Times New Roman"/>
          <w:color w:val="000000"/>
        </w:rPr>
        <w:t>о</w:t>
      </w:r>
      <w:r w:rsidRPr="007760BE">
        <w:rPr>
          <w:rFonts w:ascii="Times New Roman" w:hAnsi="Times New Roman"/>
          <w:color w:val="000000"/>
        </w:rPr>
        <w:t>становления Правительства Воронежской области от 29.12.2010 года № 1140 «Об утве</w:t>
      </w:r>
      <w:r w:rsidRPr="007760BE">
        <w:rPr>
          <w:rFonts w:ascii="Times New Roman" w:hAnsi="Times New Roman"/>
          <w:color w:val="000000"/>
        </w:rPr>
        <w:t>р</w:t>
      </w:r>
      <w:r w:rsidRPr="007760BE">
        <w:rPr>
          <w:rFonts w:ascii="Times New Roman" w:hAnsi="Times New Roman"/>
          <w:color w:val="000000"/>
        </w:rPr>
        <w:t>ждении долгосрочной областной целевой программы «Обеспечение жильем молодых с</w:t>
      </w:r>
      <w:r w:rsidRPr="007760BE">
        <w:rPr>
          <w:rFonts w:ascii="Times New Roman" w:hAnsi="Times New Roman"/>
          <w:color w:val="000000"/>
        </w:rPr>
        <w:t>е</w:t>
      </w:r>
      <w:r w:rsidRPr="007760BE">
        <w:rPr>
          <w:rFonts w:ascii="Times New Roman" w:hAnsi="Times New Roman"/>
          <w:color w:val="000000"/>
        </w:rPr>
        <w:t>мей на 2011 - 2015 годы»;</w:t>
      </w:r>
      <w:proofErr w:type="gramEnd"/>
      <w:r w:rsidRPr="007760BE">
        <w:rPr>
          <w:rFonts w:ascii="Times New Roman" w:hAnsi="Times New Roman"/>
          <w:color w:val="000000"/>
        </w:rPr>
        <w:t xml:space="preserve"> постановления Воронежской области от 25 декабря 2013 года № 1162 «Об утверждении государственной программы Воронежской области «Обеспечение доступным и комфортным жильем и коммунальными услугами населения Воронежской области» Раздел 3. Характеристика основных мероприятий и мероприятий подпрограммы, основное мероприятие 1.1, Обеспечение жильем молодых семей</w:t>
      </w:r>
      <w:proofErr w:type="gramStart"/>
      <w:r w:rsidRPr="007760BE">
        <w:rPr>
          <w:rFonts w:ascii="Times New Roman" w:hAnsi="Times New Roman"/>
          <w:color w:val="000000"/>
        </w:rPr>
        <w:t>.</w:t>
      </w:r>
      <w:r w:rsidR="00A67225" w:rsidRPr="007760BE">
        <w:rPr>
          <w:rFonts w:ascii="Times New Roman" w:hAnsi="Times New Roman"/>
          <w:color w:val="000000"/>
        </w:rPr>
        <w:t xml:space="preserve">; </w:t>
      </w:r>
      <w:proofErr w:type="gramEnd"/>
      <w:r w:rsidR="00A67225" w:rsidRPr="007760BE">
        <w:rPr>
          <w:rFonts w:ascii="Times New Roman" w:hAnsi="Times New Roman"/>
          <w:color w:val="000000"/>
        </w:rPr>
        <w:t>муниципальной пр</w:t>
      </w:r>
      <w:r w:rsidR="00A67225" w:rsidRPr="007760BE">
        <w:rPr>
          <w:rFonts w:ascii="Times New Roman" w:hAnsi="Times New Roman"/>
          <w:color w:val="000000"/>
        </w:rPr>
        <w:t>о</w:t>
      </w:r>
      <w:r w:rsidR="00A67225" w:rsidRPr="007760BE">
        <w:rPr>
          <w:rFonts w:ascii="Times New Roman" w:hAnsi="Times New Roman"/>
          <w:color w:val="000000"/>
        </w:rPr>
        <w:t>граммы «Обеспечение жильем молодых семей» на 2015-2020 годы от 29.10.2015 № 433.</w:t>
      </w:r>
    </w:p>
    <w:p w:rsidR="006A3446" w:rsidRPr="007760BE" w:rsidRDefault="006A3446" w:rsidP="005810F0">
      <w:pPr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К реализации районной целевой программы «Обеспечение жильем молодых семей на 2007-2010 годы», утвержденной решением Совета народных депутатов Воробьевского муниципального района Воронежской области от 05.04.2007 г. № 60, были привлечены все населенные пункты Воробьевского района.</w:t>
      </w:r>
    </w:p>
    <w:p w:rsidR="006A3446" w:rsidRPr="007760BE" w:rsidRDefault="006A3446" w:rsidP="005810F0">
      <w:pPr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Финансирование районных программ осуществлялось из бюджетов всех уровней. Так в период реализации программ с 2007 – 2017 годы было освоено 9460,55 тыс. руб. из них средств федерального бюджета 4764,625 тыс. рублей, средств областного бюджета 2667,025 тыс. рублей, средств районного бюджета 2028,9 тыс.  рублей.</w:t>
      </w:r>
    </w:p>
    <w:p w:rsidR="006A3446" w:rsidRPr="007760BE" w:rsidRDefault="006A3446" w:rsidP="005810F0">
      <w:pPr>
        <w:spacing w:line="360" w:lineRule="auto"/>
        <w:ind w:firstLine="540"/>
        <w:jc w:val="both"/>
        <w:outlineLvl w:val="2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Результаты реализации районной программ представлены в таблице № 1.</w:t>
      </w:r>
    </w:p>
    <w:p w:rsidR="006A3446" w:rsidRPr="007760BE" w:rsidRDefault="006A3446" w:rsidP="005810F0">
      <w:pPr>
        <w:spacing w:line="360" w:lineRule="auto"/>
        <w:jc w:val="right"/>
        <w:outlineLvl w:val="2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Таблица № 1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0"/>
        <w:gridCol w:w="1242"/>
        <w:gridCol w:w="1226"/>
        <w:gridCol w:w="1628"/>
        <w:gridCol w:w="1791"/>
        <w:gridCol w:w="2284"/>
      </w:tblGrid>
      <w:tr w:rsidR="006A3446" w:rsidRPr="007760BE" w:rsidTr="00264704">
        <w:trPr>
          <w:trHeight w:val="285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 xml:space="preserve">Год </w:t>
            </w:r>
          </w:p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реализации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Кол-во семей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Размер предоставляемых средств (рублей)</w:t>
            </w:r>
          </w:p>
        </w:tc>
      </w:tr>
      <w:tr w:rsidR="006A3446" w:rsidRPr="007760BE" w:rsidTr="00264704">
        <w:trPr>
          <w:trHeight w:val="590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46" w:rsidRPr="007760BE" w:rsidRDefault="006A3446" w:rsidP="0026470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46" w:rsidRPr="007760BE" w:rsidRDefault="006A3446" w:rsidP="0026470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 xml:space="preserve">Муниципальный </w:t>
            </w:r>
          </w:p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бюджет</w:t>
            </w:r>
          </w:p>
        </w:tc>
      </w:tr>
      <w:tr w:rsidR="006A3446" w:rsidRPr="007760BE" w:rsidTr="00264704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1158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658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6A3446" w:rsidRPr="007760BE" w:rsidTr="00264704">
        <w:trPr>
          <w:trHeight w:val="25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2379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2279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 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A3446" w:rsidRPr="007760BE" w:rsidTr="00264704">
        <w:trPr>
          <w:trHeight w:val="25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258,8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199,9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 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58,9</w:t>
            </w:r>
          </w:p>
        </w:tc>
      </w:tr>
      <w:tr w:rsidR="006A3446" w:rsidRPr="007760BE" w:rsidTr="00264704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1134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567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A3446" w:rsidRPr="007760BE" w:rsidTr="00264704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330,750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141,75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89,0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A3446" w:rsidRPr="007760BE" w:rsidTr="00264704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294,000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130,851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63,149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A3446" w:rsidRPr="007760BE" w:rsidTr="00264704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1008,0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226,887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467,113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314,0</w:t>
            </w:r>
          </w:p>
        </w:tc>
      </w:tr>
      <w:tr w:rsidR="006A3446" w:rsidRPr="007760BE" w:rsidTr="00264704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882,0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216,930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401,07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264,0</w:t>
            </w:r>
          </w:p>
        </w:tc>
      </w:tr>
      <w:tr w:rsidR="006A3446" w:rsidRPr="007760BE" w:rsidTr="00264704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630,000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192,870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173,130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264,0</w:t>
            </w:r>
          </w:p>
        </w:tc>
      </w:tr>
      <w:tr w:rsidR="006A3446" w:rsidRPr="007760BE" w:rsidTr="00264704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756,000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270,000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221,900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264,0</w:t>
            </w:r>
          </w:p>
        </w:tc>
      </w:tr>
      <w:tr w:rsidR="006A3446" w:rsidRPr="007760BE" w:rsidTr="00264704">
        <w:trPr>
          <w:trHeight w:val="2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630,0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239,337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126,663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264,0</w:t>
            </w:r>
          </w:p>
        </w:tc>
      </w:tr>
      <w:tr w:rsidR="006A3446" w:rsidRPr="007760BE" w:rsidTr="00264704">
        <w:trPr>
          <w:trHeight w:val="25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60BE">
              <w:rPr>
                <w:rFonts w:ascii="Times New Roman" w:hAnsi="Times New Roman"/>
                <w:b/>
                <w:bCs/>
                <w:color w:val="000000"/>
              </w:rPr>
              <w:t xml:space="preserve">Всего </w:t>
            </w:r>
          </w:p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60BE">
              <w:rPr>
                <w:rFonts w:ascii="Times New Roman" w:hAnsi="Times New Roman"/>
                <w:b/>
                <w:bCs/>
                <w:color w:val="000000"/>
              </w:rPr>
              <w:t>по району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60BE">
              <w:rPr>
                <w:rFonts w:ascii="Times New Roman" w:hAnsi="Times New Roman"/>
                <w:b/>
                <w:bCs/>
                <w:color w:val="000000"/>
              </w:rP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60BE">
              <w:rPr>
                <w:rFonts w:ascii="Times New Roman" w:hAnsi="Times New Roman"/>
                <w:b/>
                <w:bCs/>
                <w:color w:val="000000"/>
              </w:rPr>
              <w:t>9460,55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60BE">
              <w:rPr>
                <w:rFonts w:ascii="Times New Roman" w:hAnsi="Times New Roman"/>
                <w:b/>
                <w:bCs/>
                <w:color w:val="000000"/>
              </w:rPr>
              <w:t>4764,625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60BE">
              <w:rPr>
                <w:rFonts w:ascii="Times New Roman" w:hAnsi="Times New Roman"/>
                <w:b/>
                <w:bCs/>
                <w:color w:val="000000"/>
              </w:rPr>
              <w:t>2667,025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46" w:rsidRPr="007760BE" w:rsidRDefault="006A3446" w:rsidP="0026470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60BE">
              <w:rPr>
                <w:rFonts w:ascii="Times New Roman" w:hAnsi="Times New Roman"/>
                <w:b/>
                <w:bCs/>
                <w:color w:val="000000"/>
              </w:rPr>
              <w:t>2028,9</w:t>
            </w:r>
          </w:p>
        </w:tc>
      </w:tr>
    </w:tbl>
    <w:p w:rsidR="006A3446" w:rsidRPr="007760BE" w:rsidRDefault="006A3446" w:rsidP="005810F0">
      <w:pPr>
        <w:spacing w:line="360" w:lineRule="auto"/>
        <w:jc w:val="right"/>
        <w:outlineLvl w:val="2"/>
        <w:rPr>
          <w:rFonts w:ascii="Times New Roman" w:hAnsi="Times New Roman"/>
          <w:color w:val="000000"/>
        </w:rPr>
      </w:pPr>
    </w:p>
    <w:p w:rsidR="006A3446" w:rsidRPr="007760BE" w:rsidRDefault="006A3446" w:rsidP="005810F0">
      <w:pPr>
        <w:spacing w:line="360" w:lineRule="auto"/>
        <w:ind w:firstLine="539"/>
        <w:jc w:val="both"/>
        <w:rPr>
          <w:rFonts w:ascii="Times New Roman" w:hAnsi="Times New Roman"/>
          <w:b/>
          <w:color w:val="000000"/>
        </w:rPr>
      </w:pPr>
      <w:r w:rsidRPr="007760BE">
        <w:rPr>
          <w:rFonts w:ascii="Times New Roman" w:hAnsi="Times New Roman"/>
          <w:b/>
          <w:color w:val="000000"/>
        </w:rPr>
        <w:t>1.2. Характеристика проблемы, на решение которой направлена программа</w:t>
      </w:r>
    </w:p>
    <w:p w:rsidR="006A3446" w:rsidRPr="007760BE" w:rsidRDefault="006A3446" w:rsidP="005810F0">
      <w:pPr>
        <w:spacing w:line="360" w:lineRule="auto"/>
        <w:ind w:firstLine="539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Несмотря на то, что за время реализации муниципальной программы достигнуты о</w:t>
      </w:r>
      <w:r w:rsidRPr="007760BE">
        <w:rPr>
          <w:rFonts w:ascii="Times New Roman" w:hAnsi="Times New Roman"/>
          <w:color w:val="000000"/>
        </w:rPr>
        <w:t>п</w:t>
      </w:r>
      <w:r w:rsidRPr="007760BE">
        <w:rPr>
          <w:rFonts w:ascii="Times New Roman" w:hAnsi="Times New Roman"/>
          <w:color w:val="000000"/>
        </w:rPr>
        <w:t>ределенные положительные результаты, проблема обеспечения жильем молодых семей, признанных нуждающимися в улучшении жилищных условий, в полном объеме не реш</w:t>
      </w:r>
      <w:r w:rsidRPr="007760BE">
        <w:rPr>
          <w:rFonts w:ascii="Times New Roman" w:hAnsi="Times New Roman"/>
          <w:color w:val="000000"/>
        </w:rPr>
        <w:t>е</w:t>
      </w:r>
      <w:r w:rsidRPr="007760BE">
        <w:rPr>
          <w:rFonts w:ascii="Times New Roman" w:hAnsi="Times New Roman"/>
          <w:color w:val="000000"/>
        </w:rPr>
        <w:t>на.</w:t>
      </w:r>
    </w:p>
    <w:p w:rsidR="006A3446" w:rsidRPr="007760BE" w:rsidRDefault="006A3446" w:rsidP="005810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Как правило, молодые семьи не могут получить доступ на рынок жилья без госуда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ственной поддержки. Даже имея достаточный уровень дохода для получения ипотечного жилищного кредита, молодые семьи не могут уплатить первоначальный взнос при </w:t>
      </w:r>
      <w:proofErr w:type="gramStart"/>
      <w:r w:rsidRPr="007760BE">
        <w:rPr>
          <w:rFonts w:ascii="Times New Roman" w:hAnsi="Times New Roman" w:cs="Times New Roman"/>
          <w:color w:val="000000"/>
          <w:sz w:val="24"/>
          <w:szCs w:val="24"/>
        </w:rPr>
        <w:t>пол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чении</w:t>
      </w:r>
      <w:proofErr w:type="gramEnd"/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кредита. </w:t>
      </w:r>
      <w:proofErr w:type="gramStart"/>
      <w:r w:rsidRPr="007760BE">
        <w:rPr>
          <w:rFonts w:ascii="Times New Roman" w:hAnsi="Times New Roman" w:cs="Times New Roman"/>
          <w:color w:val="000000"/>
          <w:sz w:val="24"/>
          <w:szCs w:val="24"/>
        </w:rPr>
        <w:t>Молодые семьи в основном являются приобретателями первого в своей жизни жилья, а значит, не имеют в собственности жилого помещения, которое можно б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ло бы использовать в качестве обеспечения уплаты первоначального взноса при получ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нии ипотечного жилищного кредита или займа.</w:t>
      </w:r>
      <w:proofErr w:type="gramEnd"/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К тому же чаще всего молодые семьи еще не имеют возможности накопить на эти цели необходимые средства. Однако такая катег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чального взноса при получении ипотечных жилищных кредитов или займов будет являт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ся хорошим стимулом дальнейшего профессионального роста.</w:t>
      </w:r>
    </w:p>
    <w:p w:rsidR="006A3446" w:rsidRPr="007760BE" w:rsidRDefault="006A3446" w:rsidP="005810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молодых семей при решении жилищной проблемы </w:t>
      </w:r>
      <w:proofErr w:type="gramStart"/>
      <w:r w:rsidRPr="007760BE">
        <w:rPr>
          <w:rFonts w:ascii="Times New Roman" w:hAnsi="Times New Roman" w:cs="Times New Roman"/>
          <w:color w:val="000000"/>
          <w:sz w:val="24"/>
          <w:szCs w:val="24"/>
        </w:rPr>
        <w:t>станет основой ст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бильных условий жизни для этой наиболее активной части населения и повлияет</w:t>
      </w:r>
      <w:proofErr w:type="gramEnd"/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на улу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шение демографической ситуации как в районе так и в стране. Возможность решения ж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</w:t>
      </w:r>
    </w:p>
    <w:p w:rsidR="006A3446" w:rsidRPr="007760BE" w:rsidRDefault="006A3446" w:rsidP="005810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60BE">
        <w:rPr>
          <w:rFonts w:ascii="Times New Roman" w:hAnsi="Times New Roman" w:cs="Times New Roman"/>
          <w:color w:val="000000"/>
          <w:sz w:val="24"/>
          <w:szCs w:val="24"/>
        </w:rPr>
        <w:t>Необходимость устойчивого функционирования системы улучшения жилищных у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ловий молодых семей определяет целесообразность использования программно-целевого метода для решения их жилищной проблемы, поскольку эта проблема не может быть р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шена в пределах одного финансового года и требует бюджетных расходов в течение н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скольких лет, носит комплексный характер и ее решение окажет влияние на рост социал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ного благополучия и общее экономическое развитие.</w:t>
      </w:r>
      <w:proofErr w:type="gramEnd"/>
    </w:p>
    <w:p w:rsidR="006A3446" w:rsidRPr="007760BE" w:rsidRDefault="006A3446" w:rsidP="005810F0">
      <w:pPr>
        <w:spacing w:line="360" w:lineRule="auto"/>
        <w:jc w:val="both"/>
        <w:outlineLvl w:val="1"/>
        <w:rPr>
          <w:rFonts w:ascii="Times New Roman" w:hAnsi="Times New Roman"/>
          <w:b/>
          <w:color w:val="000000"/>
        </w:rPr>
      </w:pPr>
    </w:p>
    <w:p w:rsidR="006A3446" w:rsidRPr="007760BE" w:rsidRDefault="006A3446" w:rsidP="005810F0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7760BE">
        <w:rPr>
          <w:rFonts w:ascii="Times New Roman" w:hAnsi="Times New Roman"/>
          <w:b/>
          <w:color w:val="000000"/>
        </w:rPr>
        <w:t>Раздел 2. ОСНОВНЫЕ ЦЕЛИ И ЗАДАЧИ</w:t>
      </w:r>
      <w:r w:rsidR="00DA7AFB" w:rsidRPr="007760BE">
        <w:rPr>
          <w:rFonts w:ascii="Times New Roman" w:hAnsi="Times New Roman"/>
          <w:b/>
          <w:color w:val="000000"/>
        </w:rPr>
        <w:t xml:space="preserve"> </w:t>
      </w:r>
      <w:r w:rsidRPr="007760BE">
        <w:rPr>
          <w:rFonts w:ascii="Times New Roman" w:hAnsi="Times New Roman"/>
          <w:b/>
          <w:color w:val="000000"/>
        </w:rPr>
        <w:t>МУНИЦИПАЛЬНОЙ ПРОГРАММЫ</w:t>
      </w:r>
    </w:p>
    <w:p w:rsidR="006A3446" w:rsidRPr="007760BE" w:rsidRDefault="006A3446" w:rsidP="005810F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3446" w:rsidRPr="007760BE" w:rsidRDefault="006A3446" w:rsidP="005810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Целью программы является создание и развитие  на территории Воробьевского м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ниципального района  системы государственной поддержки в решении жилищной пр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блемы молодым семьям, признанным в установленном </w:t>
      </w:r>
      <w:proofErr w:type="gramStart"/>
      <w:r w:rsidRPr="007760BE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нуждающимися в улу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шении жилищных условий.</w:t>
      </w:r>
    </w:p>
    <w:p w:rsidR="006A3446" w:rsidRPr="007760BE" w:rsidRDefault="006A3446" w:rsidP="005810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b/>
          <w:color w:val="000000"/>
          <w:sz w:val="24"/>
          <w:szCs w:val="24"/>
        </w:rPr>
        <w:t>Задачами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являются:</w:t>
      </w:r>
    </w:p>
    <w:p w:rsidR="006A3446" w:rsidRPr="007760BE" w:rsidRDefault="006A3446" w:rsidP="005810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предоставление молодым семьям - участникам подпрограммы социальных выплат на приобретение жилья </w:t>
      </w:r>
      <w:proofErr w:type="spellStart"/>
      <w:r w:rsidRPr="007760BE">
        <w:rPr>
          <w:rFonts w:ascii="Times New Roman" w:hAnsi="Times New Roman" w:cs="Times New Roman"/>
          <w:color w:val="000000"/>
          <w:sz w:val="24"/>
          <w:szCs w:val="24"/>
        </w:rPr>
        <w:t>экономкласса</w:t>
      </w:r>
      <w:proofErr w:type="spellEnd"/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или строительство жилого дома </w:t>
      </w:r>
      <w:proofErr w:type="spellStart"/>
      <w:r w:rsidRPr="007760BE">
        <w:rPr>
          <w:rFonts w:ascii="Times New Roman" w:hAnsi="Times New Roman" w:cs="Times New Roman"/>
          <w:color w:val="000000"/>
          <w:sz w:val="24"/>
          <w:szCs w:val="24"/>
        </w:rPr>
        <w:t>экономкласса</w:t>
      </w:r>
      <w:proofErr w:type="spellEnd"/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(д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лее - социальные выплаты);</w:t>
      </w:r>
    </w:p>
    <w:p w:rsidR="006A3446" w:rsidRPr="007760BE" w:rsidRDefault="006A3446" w:rsidP="005810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привлечения молодыми семьями собственных средств, д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полнительных финансовых сре</w:t>
      </w:r>
      <w:proofErr w:type="gramStart"/>
      <w:r w:rsidRPr="007760BE">
        <w:rPr>
          <w:rFonts w:ascii="Times New Roman" w:hAnsi="Times New Roman" w:cs="Times New Roman"/>
          <w:color w:val="000000"/>
          <w:sz w:val="24"/>
          <w:szCs w:val="24"/>
        </w:rPr>
        <w:t>дств кр</w:t>
      </w:r>
      <w:proofErr w:type="gramEnd"/>
      <w:r w:rsidRPr="007760BE">
        <w:rPr>
          <w:rFonts w:ascii="Times New Roman" w:hAnsi="Times New Roman" w:cs="Times New Roman"/>
          <w:color w:val="000000"/>
          <w:sz w:val="24"/>
          <w:szCs w:val="24"/>
        </w:rPr>
        <w:t>едитных и других организаций, предоставляющих жилищные кредиты и займы, в том числе ипотечные, для приобретения жилья или стро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тельства индивидуального жилья.</w:t>
      </w:r>
    </w:p>
    <w:p w:rsidR="006A3446" w:rsidRPr="007760BE" w:rsidRDefault="006A3446" w:rsidP="005810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с 201</w:t>
      </w:r>
      <w:r w:rsidR="0036533D" w:rsidRPr="007760B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по 202</w:t>
      </w:r>
      <w:r w:rsidR="00A67225" w:rsidRPr="007760B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6A3446" w:rsidRPr="007760BE" w:rsidRDefault="006A3446" w:rsidP="005810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Молодые семьи - участники подпрограммы могут обратиться в уполномоченную о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ганизацию, которая приобретет в их </w:t>
      </w:r>
      <w:proofErr w:type="gramStart"/>
      <w:r w:rsidRPr="007760BE">
        <w:rPr>
          <w:rFonts w:ascii="Times New Roman" w:hAnsi="Times New Roman" w:cs="Times New Roman"/>
          <w:color w:val="000000"/>
          <w:sz w:val="24"/>
          <w:szCs w:val="24"/>
        </w:rPr>
        <w:t>интересах</w:t>
      </w:r>
      <w:proofErr w:type="gramEnd"/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жилое помещение </w:t>
      </w:r>
      <w:proofErr w:type="spellStart"/>
      <w:r w:rsidRPr="007760BE">
        <w:rPr>
          <w:rFonts w:ascii="Times New Roman" w:hAnsi="Times New Roman" w:cs="Times New Roman"/>
          <w:color w:val="000000"/>
          <w:sz w:val="24"/>
          <w:szCs w:val="24"/>
        </w:rPr>
        <w:t>экономкласса</w:t>
      </w:r>
      <w:proofErr w:type="spellEnd"/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на пе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вичном рынке жилья.</w:t>
      </w:r>
    </w:p>
    <w:p w:rsidR="006A3446" w:rsidRPr="007760BE" w:rsidRDefault="006A3446" w:rsidP="005810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Отбор уполномоченных организаций, участвующих в реализации подпрограммы, осуществляется органами исполнительной власти субъектов Российской Федерации. Кр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терии отбора таких уполномоченных организаций, требования к ним и правила оказания ими услуг будут определены государственным заказчиком подпрограммы.</w:t>
      </w:r>
    </w:p>
    <w:p w:rsidR="006A3446" w:rsidRPr="007760BE" w:rsidRDefault="006A3446" w:rsidP="005810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Основными принципами реализации подпрограммы являются:</w:t>
      </w:r>
    </w:p>
    <w:p w:rsidR="006A3446" w:rsidRPr="007760BE" w:rsidRDefault="006A3446" w:rsidP="005810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60BE">
        <w:rPr>
          <w:rFonts w:ascii="Times New Roman" w:hAnsi="Times New Roman" w:cs="Times New Roman"/>
          <w:color w:val="000000"/>
          <w:sz w:val="24"/>
          <w:szCs w:val="24"/>
        </w:rPr>
        <w:t>- добровольность участия в подпрограмме молодых семей;</w:t>
      </w:r>
      <w:proofErr w:type="gramEnd"/>
    </w:p>
    <w:p w:rsidR="006A3446" w:rsidRPr="007760BE" w:rsidRDefault="006A3446" w:rsidP="005810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- признание молодой семьи нуждающейся в улучшении </w:t>
      </w:r>
      <w:proofErr w:type="gramStart"/>
      <w:r w:rsidRPr="007760BE">
        <w:rPr>
          <w:rFonts w:ascii="Times New Roman" w:hAnsi="Times New Roman" w:cs="Times New Roman"/>
          <w:color w:val="000000"/>
          <w:sz w:val="24"/>
          <w:szCs w:val="24"/>
        </w:rPr>
        <w:t>жилищных</w:t>
      </w:r>
      <w:proofErr w:type="gramEnd"/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в соо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ветствии с требованиями подпрограммы;</w:t>
      </w:r>
    </w:p>
    <w:p w:rsidR="006A3446" w:rsidRPr="007760BE" w:rsidRDefault="006A3446" w:rsidP="005810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- возможность для молодых семей реализовать свое право на получение поддержки за счет средств, предоставляемых в </w:t>
      </w:r>
      <w:proofErr w:type="gramStart"/>
      <w:r w:rsidRPr="007760BE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из федерального бюджета, бюджетов субъектов Российской Федерации и (или) местных бюджетов на улучшение жилищных условий только один раз.</w:t>
      </w:r>
    </w:p>
    <w:p w:rsidR="006A3446" w:rsidRPr="007760BE" w:rsidRDefault="006A3446" w:rsidP="005810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Условиями прекращения реализации подпрограммы являются досрочное достижение цели и задач подпрограммы, а также изменение механизмов реализации государственной жилищной политики.</w:t>
      </w:r>
    </w:p>
    <w:p w:rsidR="006A3446" w:rsidRPr="007760BE" w:rsidRDefault="006A3446" w:rsidP="005810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Целевые индикаторы и показатели подпрограммы приведены в Таблице N 2.</w:t>
      </w:r>
    </w:p>
    <w:p w:rsidR="006A3446" w:rsidRPr="007760BE" w:rsidRDefault="006A3446" w:rsidP="005810F0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3"/>
        <w:gridCol w:w="766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2"/>
      </w:tblGrid>
      <w:tr w:rsidR="005500CC" w:rsidRPr="007760BE" w:rsidTr="005500CC">
        <w:trPr>
          <w:cantSplit/>
          <w:trHeight w:val="1134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CC" w:rsidRPr="007760BE" w:rsidRDefault="005500CC" w:rsidP="00550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5500CC" w:rsidRPr="007760BE" w:rsidRDefault="005500CC" w:rsidP="00550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0CC" w:rsidRPr="007760BE" w:rsidRDefault="005500CC" w:rsidP="005500CC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</w:t>
            </w: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</w:t>
            </w:r>
          </w:p>
          <w:p w:rsidR="005500CC" w:rsidRPr="007760BE" w:rsidRDefault="005500CC" w:rsidP="005500CC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</w:t>
            </w: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0CC" w:rsidRPr="007760BE" w:rsidRDefault="005500CC" w:rsidP="005500CC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0CC" w:rsidRPr="007760BE" w:rsidRDefault="005500CC" w:rsidP="005500CC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0CC" w:rsidRPr="007760BE" w:rsidRDefault="005500CC" w:rsidP="005500CC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0CC" w:rsidRPr="007760BE" w:rsidRDefault="005500CC" w:rsidP="005500CC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0CC" w:rsidRPr="007760BE" w:rsidRDefault="005500CC" w:rsidP="005500CC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0CC" w:rsidRPr="007760BE" w:rsidRDefault="005500CC" w:rsidP="005500CC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0CC" w:rsidRPr="007760BE" w:rsidRDefault="005500CC" w:rsidP="005500CC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0CC" w:rsidRPr="007760BE" w:rsidRDefault="005500CC" w:rsidP="005500CC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2022год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0CC" w:rsidRPr="007760BE" w:rsidRDefault="005500CC" w:rsidP="005500CC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0CC" w:rsidRPr="007760BE" w:rsidRDefault="005500CC" w:rsidP="005500CC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0CC" w:rsidRPr="007760BE" w:rsidRDefault="005500CC" w:rsidP="005500CC">
            <w:pPr>
              <w:ind w:left="113" w:right="113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2025 год</w:t>
            </w:r>
          </w:p>
        </w:tc>
      </w:tr>
      <w:tr w:rsidR="005500CC" w:rsidRPr="007760BE" w:rsidTr="005500CC">
        <w:trPr>
          <w:cantSplit/>
          <w:trHeight w:val="1134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CC" w:rsidRPr="007760BE" w:rsidRDefault="005500CC" w:rsidP="007760BE">
            <w:pPr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Количество молодых семей, п</w:t>
            </w:r>
            <w:r w:rsidRPr="007760BE">
              <w:rPr>
                <w:rFonts w:ascii="Times New Roman" w:hAnsi="Times New Roman"/>
                <w:color w:val="000000"/>
              </w:rPr>
              <w:t>о</w:t>
            </w:r>
            <w:r w:rsidRPr="007760BE">
              <w:rPr>
                <w:rFonts w:ascii="Times New Roman" w:hAnsi="Times New Roman"/>
                <w:color w:val="000000"/>
              </w:rPr>
              <w:t>лучивших свидетельство о праве на получение социальной в</w:t>
            </w:r>
            <w:r w:rsidRPr="007760BE">
              <w:rPr>
                <w:rFonts w:ascii="Times New Roman" w:hAnsi="Times New Roman"/>
                <w:color w:val="000000"/>
              </w:rPr>
              <w:t>ы</w:t>
            </w:r>
            <w:r w:rsidRPr="007760BE">
              <w:rPr>
                <w:rFonts w:ascii="Times New Roman" w:hAnsi="Times New Roman"/>
                <w:color w:val="000000"/>
              </w:rPr>
              <w:t>платы на приобретение (стро</w:t>
            </w:r>
            <w:r w:rsidRPr="007760BE">
              <w:rPr>
                <w:rFonts w:ascii="Times New Roman" w:hAnsi="Times New Roman"/>
                <w:color w:val="000000"/>
              </w:rPr>
              <w:t>и</w:t>
            </w:r>
            <w:r w:rsidRPr="007760BE">
              <w:rPr>
                <w:rFonts w:ascii="Times New Roman" w:hAnsi="Times New Roman"/>
                <w:color w:val="000000"/>
              </w:rPr>
              <w:t>тельство) жилого помещения (тыс. семей)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0CC" w:rsidRPr="007760BE" w:rsidRDefault="005500CC" w:rsidP="005500CC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55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55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500CC" w:rsidRPr="007760BE" w:rsidTr="005500CC">
        <w:trPr>
          <w:cantSplit/>
          <w:trHeight w:val="1493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CC" w:rsidRPr="007760BE" w:rsidRDefault="005500CC" w:rsidP="007760BE">
            <w:pPr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Доля молодых семей, получи</w:t>
            </w:r>
            <w:r w:rsidRPr="007760BE">
              <w:rPr>
                <w:rFonts w:ascii="Times New Roman" w:hAnsi="Times New Roman"/>
                <w:color w:val="000000"/>
              </w:rPr>
              <w:t>в</w:t>
            </w:r>
            <w:r w:rsidRPr="007760BE">
              <w:rPr>
                <w:rFonts w:ascii="Times New Roman" w:hAnsi="Times New Roman"/>
                <w:color w:val="000000"/>
              </w:rPr>
              <w:t>ших свидетельство о праве на получение социальной выплаты на приобретение (строительство) жилого помещения, в общем к</w:t>
            </w:r>
            <w:r w:rsidRPr="007760BE">
              <w:rPr>
                <w:rFonts w:ascii="Times New Roman" w:hAnsi="Times New Roman"/>
                <w:color w:val="000000"/>
              </w:rPr>
              <w:t>о</w:t>
            </w:r>
            <w:r w:rsidRPr="007760BE">
              <w:rPr>
                <w:rFonts w:ascii="Times New Roman" w:hAnsi="Times New Roman"/>
                <w:color w:val="000000"/>
              </w:rPr>
              <w:t>личестве молодых семей, ну</w:t>
            </w:r>
            <w:r w:rsidRPr="007760BE">
              <w:rPr>
                <w:rFonts w:ascii="Times New Roman" w:hAnsi="Times New Roman"/>
                <w:color w:val="000000"/>
              </w:rPr>
              <w:t>ж</w:t>
            </w:r>
            <w:r w:rsidRPr="007760BE">
              <w:rPr>
                <w:rFonts w:ascii="Times New Roman" w:hAnsi="Times New Roman"/>
                <w:color w:val="000000"/>
              </w:rPr>
              <w:t>дающихся в улучшении жили</w:t>
            </w:r>
            <w:r w:rsidRPr="007760BE">
              <w:rPr>
                <w:rFonts w:ascii="Times New Roman" w:hAnsi="Times New Roman"/>
                <w:color w:val="000000"/>
              </w:rPr>
              <w:t>щ</w:t>
            </w:r>
            <w:r w:rsidRPr="007760BE">
              <w:rPr>
                <w:rFonts w:ascii="Times New Roman" w:hAnsi="Times New Roman"/>
                <w:color w:val="000000"/>
              </w:rPr>
              <w:t>ных условий по состоянию на 1 января 2015 г. (процентов)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CC" w:rsidRPr="007760BE" w:rsidRDefault="005500CC" w:rsidP="007760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jc w:val="center"/>
              <w:rPr>
                <w:rFonts w:ascii="Times New Roman" w:hAnsi="Times New Roman"/>
              </w:rPr>
            </w:pPr>
            <w:r w:rsidRPr="007760B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jc w:val="center"/>
              <w:rPr>
                <w:rFonts w:ascii="Times New Roman" w:hAnsi="Times New Roman"/>
              </w:rPr>
            </w:pPr>
            <w:r w:rsidRPr="007760BE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ind w:right="-107"/>
              <w:jc w:val="center"/>
              <w:rPr>
                <w:rFonts w:ascii="Times New Roman" w:hAnsi="Times New Roman"/>
              </w:rPr>
            </w:pPr>
            <w:r w:rsidRPr="007760BE">
              <w:rPr>
                <w:rFonts w:ascii="Times New Roman" w:hAnsi="Times New Roman"/>
              </w:rPr>
              <w:t>68,5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ind w:left="-109" w:right="-108"/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77,5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ind w:left="-108" w:right="-109"/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86,5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CC" w:rsidRPr="007760BE" w:rsidRDefault="005500CC" w:rsidP="00264704">
            <w:pPr>
              <w:ind w:right="-109"/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Индикатор 1: Количество молодых семей, улучшивших жилищные условия с п</w:t>
      </w:r>
      <w:r w:rsidRPr="007760BE">
        <w:rPr>
          <w:rFonts w:ascii="Times New Roman" w:hAnsi="Times New Roman"/>
          <w:color w:val="000000"/>
        </w:rPr>
        <w:t>о</w:t>
      </w:r>
      <w:r w:rsidRPr="007760BE">
        <w:rPr>
          <w:rFonts w:ascii="Times New Roman" w:hAnsi="Times New Roman"/>
          <w:color w:val="000000"/>
        </w:rPr>
        <w:t>мощью государственной поддержки.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Исходные данные для расчета индикатора: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расчетные объемы финан</w:t>
      </w:r>
      <w:r w:rsidR="005500CC">
        <w:rPr>
          <w:rFonts w:ascii="Times New Roman" w:hAnsi="Times New Roman"/>
          <w:color w:val="000000"/>
        </w:rPr>
        <w:t>сирования муниципальной</w:t>
      </w:r>
      <w:r w:rsidRPr="007760BE">
        <w:rPr>
          <w:rFonts w:ascii="Times New Roman" w:hAnsi="Times New Roman"/>
          <w:color w:val="000000"/>
        </w:rPr>
        <w:t xml:space="preserve"> целевой программы за счет средств федерального, областного и местных бюджетов, внебюджетных источников;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 xml:space="preserve">средняя рыночная стоимость </w:t>
      </w:r>
      <w:smartTag w:uri="urn:schemas-microsoft-com:office:smarttags" w:element="metricconverter">
        <w:smartTagPr>
          <w:attr w:name="ProductID" w:val="1 кв. м"/>
        </w:smartTagPr>
        <w:r w:rsidRPr="007760BE">
          <w:rPr>
            <w:rFonts w:ascii="Times New Roman" w:hAnsi="Times New Roman"/>
            <w:color w:val="000000"/>
          </w:rPr>
          <w:t>1 кв. м</w:t>
        </w:r>
      </w:smartTag>
      <w:r w:rsidRPr="007760BE">
        <w:rPr>
          <w:rFonts w:ascii="Times New Roman" w:hAnsi="Times New Roman"/>
          <w:color w:val="000000"/>
        </w:rPr>
        <w:t xml:space="preserve"> общей площади жилья по </w:t>
      </w:r>
      <w:proofErr w:type="spellStart"/>
      <w:r w:rsidRPr="007760BE">
        <w:rPr>
          <w:rFonts w:ascii="Times New Roman" w:hAnsi="Times New Roman"/>
          <w:color w:val="000000"/>
        </w:rPr>
        <w:t>Воробьевскому</w:t>
      </w:r>
      <w:proofErr w:type="spellEnd"/>
      <w:r w:rsidRPr="007760BE">
        <w:rPr>
          <w:rFonts w:ascii="Times New Roman" w:hAnsi="Times New Roman"/>
          <w:color w:val="000000"/>
        </w:rPr>
        <w:t xml:space="preserve"> м</w:t>
      </w:r>
      <w:r w:rsidRPr="007760BE">
        <w:rPr>
          <w:rFonts w:ascii="Times New Roman" w:hAnsi="Times New Roman"/>
          <w:color w:val="000000"/>
        </w:rPr>
        <w:t>у</w:t>
      </w:r>
      <w:r w:rsidRPr="007760BE">
        <w:rPr>
          <w:rFonts w:ascii="Times New Roman" w:hAnsi="Times New Roman"/>
          <w:color w:val="000000"/>
        </w:rPr>
        <w:t>ниципальному району;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размер общей площади жилого помещения, определенный для расчета социальной выплаты, исходя из среднестатистического численного состава семьи;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расчетный размер социальной выплаты, предоставляемый молодой семье на пр</w:t>
      </w:r>
      <w:r w:rsidRPr="007760BE">
        <w:rPr>
          <w:rFonts w:ascii="Times New Roman" w:hAnsi="Times New Roman"/>
          <w:color w:val="000000"/>
        </w:rPr>
        <w:t>и</w:t>
      </w:r>
      <w:r w:rsidRPr="007760BE">
        <w:rPr>
          <w:rFonts w:ascii="Times New Roman" w:hAnsi="Times New Roman"/>
          <w:color w:val="000000"/>
        </w:rPr>
        <w:t>обретение (строительство) жилья.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Алгоритм расчета значения целевого индикатора: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 xml:space="preserve">                                                        (Н </w:t>
      </w:r>
      <w:proofErr w:type="spellStart"/>
      <w:r w:rsidRPr="007760BE">
        <w:rPr>
          <w:rFonts w:ascii="Times New Roman" w:hAnsi="Times New Roman"/>
          <w:color w:val="000000"/>
        </w:rPr>
        <w:t>x</w:t>
      </w:r>
      <w:proofErr w:type="spellEnd"/>
      <w:r w:rsidRPr="007760BE">
        <w:rPr>
          <w:rFonts w:ascii="Times New Roman" w:hAnsi="Times New Roman"/>
          <w:color w:val="000000"/>
        </w:rPr>
        <w:t xml:space="preserve"> РЖ) </w:t>
      </w:r>
      <w:proofErr w:type="spellStart"/>
      <w:r w:rsidRPr="007760BE">
        <w:rPr>
          <w:rFonts w:ascii="Times New Roman" w:hAnsi="Times New Roman"/>
          <w:color w:val="000000"/>
        </w:rPr>
        <w:t>x</w:t>
      </w:r>
      <w:proofErr w:type="spellEnd"/>
      <w:r w:rsidRPr="007760BE">
        <w:rPr>
          <w:rFonts w:ascii="Times New Roman" w:hAnsi="Times New Roman"/>
          <w:color w:val="000000"/>
        </w:rPr>
        <w:t xml:space="preserve"> 35%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 xml:space="preserve">    К = (ФБ + ОБ + SUM МБ)</w:t>
      </w:r>
      <w:proofErr w:type="gramStart"/>
      <w:r w:rsidRPr="007760BE">
        <w:rPr>
          <w:rFonts w:ascii="Times New Roman" w:hAnsi="Times New Roman"/>
          <w:color w:val="000000"/>
        </w:rPr>
        <w:t xml:space="preserve"> :</w:t>
      </w:r>
      <w:proofErr w:type="gramEnd"/>
      <w:r w:rsidRPr="007760BE">
        <w:rPr>
          <w:rFonts w:ascii="Times New Roman" w:hAnsi="Times New Roman"/>
          <w:color w:val="000000"/>
        </w:rPr>
        <w:t xml:space="preserve"> ----------------------------, где: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 xml:space="preserve">                                                                  100%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7760BE">
        <w:rPr>
          <w:rFonts w:ascii="Times New Roman" w:hAnsi="Times New Roman"/>
          <w:color w:val="000000"/>
        </w:rPr>
        <w:t>К</w:t>
      </w:r>
      <w:proofErr w:type="gramEnd"/>
      <w:r w:rsidRPr="007760BE">
        <w:rPr>
          <w:rFonts w:ascii="Times New Roman" w:hAnsi="Times New Roman"/>
          <w:color w:val="000000"/>
        </w:rPr>
        <w:t xml:space="preserve"> - количество молодых семей, улучшивших жилищные условия с помощью пр</w:t>
      </w:r>
      <w:r w:rsidRPr="007760BE">
        <w:rPr>
          <w:rFonts w:ascii="Times New Roman" w:hAnsi="Times New Roman"/>
          <w:color w:val="000000"/>
        </w:rPr>
        <w:t>е</w:t>
      </w:r>
      <w:r w:rsidRPr="007760BE">
        <w:rPr>
          <w:rFonts w:ascii="Times New Roman" w:hAnsi="Times New Roman"/>
          <w:color w:val="000000"/>
        </w:rPr>
        <w:t>доставленной социальной выплаты (единиц);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 xml:space="preserve">ФБ - объем финансирования из федерального бюджета (в </w:t>
      </w:r>
      <w:proofErr w:type="gramStart"/>
      <w:r w:rsidRPr="007760BE">
        <w:rPr>
          <w:rFonts w:ascii="Times New Roman" w:hAnsi="Times New Roman"/>
          <w:color w:val="000000"/>
        </w:rPr>
        <w:t>рублях</w:t>
      </w:r>
      <w:proofErr w:type="gramEnd"/>
      <w:r w:rsidRPr="007760BE">
        <w:rPr>
          <w:rFonts w:ascii="Times New Roman" w:hAnsi="Times New Roman"/>
          <w:color w:val="000000"/>
        </w:rPr>
        <w:t>);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 xml:space="preserve">ОБ - объем финансирования из областного бюджета (в </w:t>
      </w:r>
      <w:proofErr w:type="gramStart"/>
      <w:r w:rsidRPr="007760BE">
        <w:rPr>
          <w:rFonts w:ascii="Times New Roman" w:hAnsi="Times New Roman"/>
          <w:color w:val="000000"/>
        </w:rPr>
        <w:t>рублях</w:t>
      </w:r>
      <w:proofErr w:type="gramEnd"/>
      <w:r w:rsidRPr="007760BE">
        <w:rPr>
          <w:rFonts w:ascii="Times New Roman" w:hAnsi="Times New Roman"/>
          <w:color w:val="000000"/>
        </w:rPr>
        <w:t>);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МБ - объем финансирования из районного бюджета (в рублях);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 xml:space="preserve">Н - средняя рыночная стоимость </w:t>
      </w:r>
      <w:smartTag w:uri="urn:schemas-microsoft-com:office:smarttags" w:element="metricconverter">
        <w:smartTagPr>
          <w:attr w:name="ProductID" w:val="1 кв. м"/>
        </w:smartTagPr>
        <w:r w:rsidRPr="007760BE">
          <w:rPr>
            <w:rFonts w:ascii="Times New Roman" w:hAnsi="Times New Roman"/>
            <w:color w:val="000000"/>
          </w:rPr>
          <w:t>1 кв. м</w:t>
        </w:r>
      </w:smartTag>
      <w:r w:rsidRPr="007760BE">
        <w:rPr>
          <w:rFonts w:ascii="Times New Roman" w:hAnsi="Times New Roman"/>
          <w:color w:val="000000"/>
        </w:rPr>
        <w:t xml:space="preserve"> общей площади жилья по </w:t>
      </w:r>
      <w:proofErr w:type="spellStart"/>
      <w:r w:rsidRPr="007760BE">
        <w:rPr>
          <w:rFonts w:ascii="Times New Roman" w:hAnsi="Times New Roman"/>
          <w:color w:val="000000"/>
        </w:rPr>
        <w:t>Воробьевскому</w:t>
      </w:r>
      <w:proofErr w:type="spellEnd"/>
      <w:r w:rsidRPr="007760BE">
        <w:rPr>
          <w:rFonts w:ascii="Times New Roman" w:hAnsi="Times New Roman"/>
          <w:color w:val="000000"/>
        </w:rPr>
        <w:t xml:space="preserve"> муниципальному району (в рублях);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РЖ - размер общей площади жилого помещения, определенный для расчета соц</w:t>
      </w:r>
      <w:r w:rsidRPr="007760BE">
        <w:rPr>
          <w:rFonts w:ascii="Times New Roman" w:hAnsi="Times New Roman"/>
          <w:color w:val="000000"/>
        </w:rPr>
        <w:t>и</w:t>
      </w:r>
      <w:r w:rsidRPr="007760BE">
        <w:rPr>
          <w:rFonts w:ascii="Times New Roman" w:hAnsi="Times New Roman"/>
          <w:color w:val="000000"/>
        </w:rPr>
        <w:t>альной выплаты исходя из среднестатистического численного состава семьи (в кв. ме</w:t>
      </w:r>
      <w:r w:rsidRPr="007760BE">
        <w:rPr>
          <w:rFonts w:ascii="Times New Roman" w:hAnsi="Times New Roman"/>
          <w:color w:val="000000"/>
        </w:rPr>
        <w:t>т</w:t>
      </w:r>
      <w:r w:rsidRPr="007760BE">
        <w:rPr>
          <w:rFonts w:ascii="Times New Roman" w:hAnsi="Times New Roman"/>
          <w:color w:val="000000"/>
        </w:rPr>
        <w:t>рах).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Значение целевого индикатора: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За весь период реализации Программы (201</w:t>
      </w:r>
      <w:r w:rsidR="009B69AD" w:rsidRPr="007760BE">
        <w:rPr>
          <w:rFonts w:ascii="Times New Roman" w:hAnsi="Times New Roman"/>
          <w:color w:val="000000"/>
        </w:rPr>
        <w:t>5</w:t>
      </w:r>
      <w:r w:rsidRPr="007760BE">
        <w:rPr>
          <w:rFonts w:ascii="Times New Roman" w:hAnsi="Times New Roman"/>
          <w:color w:val="000000"/>
        </w:rPr>
        <w:t>-202</w:t>
      </w:r>
      <w:r w:rsidR="000465C2" w:rsidRPr="007760BE">
        <w:rPr>
          <w:rFonts w:ascii="Times New Roman" w:hAnsi="Times New Roman"/>
          <w:color w:val="000000"/>
        </w:rPr>
        <w:t>5</w:t>
      </w:r>
      <w:r w:rsidRPr="007760BE">
        <w:rPr>
          <w:rFonts w:ascii="Times New Roman" w:hAnsi="Times New Roman"/>
          <w:color w:val="000000"/>
        </w:rPr>
        <w:t xml:space="preserve"> годы) количество молодых с</w:t>
      </w:r>
      <w:r w:rsidRPr="007760BE">
        <w:rPr>
          <w:rFonts w:ascii="Times New Roman" w:hAnsi="Times New Roman"/>
          <w:color w:val="000000"/>
        </w:rPr>
        <w:t>е</w:t>
      </w:r>
      <w:r w:rsidRPr="007760BE">
        <w:rPr>
          <w:rFonts w:ascii="Times New Roman" w:hAnsi="Times New Roman"/>
          <w:color w:val="000000"/>
        </w:rPr>
        <w:t xml:space="preserve">мей, улучшивших жилищные условия с помощью государственной поддержки, возрастет с </w:t>
      </w:r>
      <w:r w:rsidR="00EF0A22" w:rsidRPr="007760BE">
        <w:rPr>
          <w:rFonts w:ascii="Times New Roman" w:hAnsi="Times New Roman"/>
          <w:color w:val="000000"/>
        </w:rPr>
        <w:t>1</w:t>
      </w:r>
      <w:r w:rsidRPr="007760BE">
        <w:rPr>
          <w:rFonts w:ascii="Times New Roman" w:hAnsi="Times New Roman"/>
          <w:color w:val="000000"/>
        </w:rPr>
        <w:t xml:space="preserve"> молод</w:t>
      </w:r>
      <w:r w:rsidR="00EF0A22" w:rsidRPr="007760BE">
        <w:rPr>
          <w:rFonts w:ascii="Times New Roman" w:hAnsi="Times New Roman"/>
          <w:color w:val="000000"/>
        </w:rPr>
        <w:t>ой</w:t>
      </w:r>
      <w:r w:rsidRPr="007760BE">
        <w:rPr>
          <w:rFonts w:ascii="Times New Roman" w:hAnsi="Times New Roman"/>
          <w:color w:val="000000"/>
        </w:rPr>
        <w:t xml:space="preserve"> сем</w:t>
      </w:r>
      <w:r w:rsidR="00EF0A22" w:rsidRPr="007760BE">
        <w:rPr>
          <w:rFonts w:ascii="Times New Roman" w:hAnsi="Times New Roman"/>
          <w:color w:val="000000"/>
        </w:rPr>
        <w:t>ьи</w:t>
      </w:r>
      <w:r w:rsidRPr="007760BE">
        <w:rPr>
          <w:rFonts w:ascii="Times New Roman" w:hAnsi="Times New Roman"/>
          <w:color w:val="000000"/>
        </w:rPr>
        <w:t xml:space="preserve"> в 201</w:t>
      </w:r>
      <w:r w:rsidR="00EF0A22" w:rsidRPr="007760BE">
        <w:rPr>
          <w:rFonts w:ascii="Times New Roman" w:hAnsi="Times New Roman"/>
          <w:color w:val="000000"/>
        </w:rPr>
        <w:t>5</w:t>
      </w:r>
      <w:r w:rsidRPr="007760BE">
        <w:rPr>
          <w:rFonts w:ascii="Times New Roman" w:hAnsi="Times New Roman"/>
          <w:color w:val="000000"/>
        </w:rPr>
        <w:t xml:space="preserve"> году до </w:t>
      </w:r>
      <w:r w:rsidR="009B69AD" w:rsidRPr="007760BE">
        <w:rPr>
          <w:rFonts w:ascii="Times New Roman" w:hAnsi="Times New Roman"/>
          <w:color w:val="000000"/>
        </w:rPr>
        <w:t>2</w:t>
      </w:r>
      <w:r w:rsidR="00EF0A22" w:rsidRPr="007760BE">
        <w:rPr>
          <w:rFonts w:ascii="Times New Roman" w:hAnsi="Times New Roman"/>
          <w:color w:val="000000"/>
        </w:rPr>
        <w:t>0</w:t>
      </w:r>
      <w:r w:rsidRPr="007760BE">
        <w:rPr>
          <w:rFonts w:ascii="Times New Roman" w:hAnsi="Times New Roman"/>
          <w:color w:val="000000"/>
        </w:rPr>
        <w:t xml:space="preserve"> молодых семей в 202</w:t>
      </w:r>
      <w:r w:rsidR="000465C2" w:rsidRPr="007760BE">
        <w:rPr>
          <w:rFonts w:ascii="Times New Roman" w:hAnsi="Times New Roman"/>
          <w:color w:val="000000"/>
        </w:rPr>
        <w:t>5</w:t>
      </w:r>
      <w:r w:rsidRPr="007760BE">
        <w:rPr>
          <w:rFonts w:ascii="Times New Roman" w:hAnsi="Times New Roman"/>
          <w:color w:val="000000"/>
        </w:rPr>
        <w:t xml:space="preserve"> году. </w:t>
      </w:r>
    </w:p>
    <w:p w:rsidR="006A3446" w:rsidRPr="00264704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 xml:space="preserve">Индикатор 2: доля молодых семей, улучшивших жилищные условия с помощью государственной поддержки в планируемом году, от общего </w:t>
      </w:r>
      <w:r w:rsidRPr="00264704">
        <w:rPr>
          <w:rFonts w:ascii="Times New Roman" w:hAnsi="Times New Roman"/>
          <w:color w:val="000000"/>
        </w:rPr>
        <w:t xml:space="preserve">количества молодых семей, включенных в сводный список участников Программы по состоянию на 1 </w:t>
      </w:r>
      <w:r w:rsidR="000465C2" w:rsidRPr="00264704">
        <w:rPr>
          <w:rFonts w:ascii="Times New Roman" w:hAnsi="Times New Roman"/>
          <w:color w:val="000000"/>
        </w:rPr>
        <w:t>июня</w:t>
      </w:r>
      <w:r w:rsidRPr="00264704">
        <w:rPr>
          <w:rFonts w:ascii="Times New Roman" w:hAnsi="Times New Roman"/>
          <w:color w:val="000000"/>
        </w:rPr>
        <w:t xml:space="preserve"> года, предшествующего планируемому.</w:t>
      </w:r>
    </w:p>
    <w:p w:rsidR="006A3446" w:rsidRPr="00264704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264704">
        <w:rPr>
          <w:rFonts w:ascii="Times New Roman" w:hAnsi="Times New Roman"/>
          <w:color w:val="000000"/>
        </w:rPr>
        <w:t>Исходные данные для расчета индикатора: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- количество молодых семей, включенных в сводный список участников Програ</w:t>
      </w:r>
      <w:r w:rsidRPr="007760BE">
        <w:rPr>
          <w:rFonts w:ascii="Times New Roman" w:hAnsi="Times New Roman"/>
          <w:color w:val="000000"/>
        </w:rPr>
        <w:t>м</w:t>
      </w:r>
      <w:r w:rsidRPr="007760BE">
        <w:rPr>
          <w:rFonts w:ascii="Times New Roman" w:hAnsi="Times New Roman"/>
          <w:color w:val="000000"/>
        </w:rPr>
        <w:t>мы;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- количество молодых семей, улучшивших жилищные условия с помощью предо</w:t>
      </w:r>
      <w:r w:rsidRPr="007760BE">
        <w:rPr>
          <w:rFonts w:ascii="Times New Roman" w:hAnsi="Times New Roman"/>
          <w:color w:val="000000"/>
        </w:rPr>
        <w:t>с</w:t>
      </w:r>
      <w:r w:rsidRPr="007760BE">
        <w:rPr>
          <w:rFonts w:ascii="Times New Roman" w:hAnsi="Times New Roman"/>
          <w:color w:val="000000"/>
        </w:rPr>
        <w:t>тавленной социальной выплаты в планируемом году.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Алгоритм расчета значения целевого индикатора: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 xml:space="preserve">             </w:t>
      </w:r>
      <w:proofErr w:type="spellStart"/>
      <w:r w:rsidRPr="007760BE">
        <w:rPr>
          <w:rFonts w:ascii="Times New Roman" w:hAnsi="Times New Roman"/>
          <w:color w:val="000000"/>
        </w:rPr>
        <w:t>Ксуб</w:t>
      </w:r>
      <w:proofErr w:type="spellEnd"/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 xml:space="preserve">    Д = ---------- </w:t>
      </w:r>
      <w:proofErr w:type="spellStart"/>
      <w:r w:rsidRPr="007760BE">
        <w:rPr>
          <w:rFonts w:ascii="Times New Roman" w:hAnsi="Times New Roman"/>
          <w:color w:val="000000"/>
        </w:rPr>
        <w:t>x</w:t>
      </w:r>
      <w:proofErr w:type="spellEnd"/>
      <w:r w:rsidRPr="007760BE">
        <w:rPr>
          <w:rFonts w:ascii="Times New Roman" w:hAnsi="Times New Roman"/>
          <w:color w:val="000000"/>
        </w:rPr>
        <w:t xml:space="preserve"> 100%,    где: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 xml:space="preserve">             </w:t>
      </w:r>
      <w:proofErr w:type="spellStart"/>
      <w:r w:rsidRPr="007760BE">
        <w:rPr>
          <w:rFonts w:ascii="Times New Roman" w:hAnsi="Times New Roman"/>
          <w:color w:val="000000"/>
        </w:rPr>
        <w:t>Кобщ</w:t>
      </w:r>
      <w:proofErr w:type="spellEnd"/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Д - доля молодых семей, улучшивших жилищные условия с помощью предоста</w:t>
      </w:r>
      <w:r w:rsidRPr="007760BE">
        <w:rPr>
          <w:rFonts w:ascii="Times New Roman" w:hAnsi="Times New Roman"/>
          <w:color w:val="000000"/>
        </w:rPr>
        <w:t>в</w:t>
      </w:r>
      <w:r w:rsidRPr="007760BE">
        <w:rPr>
          <w:rFonts w:ascii="Times New Roman" w:hAnsi="Times New Roman"/>
          <w:color w:val="000000"/>
        </w:rPr>
        <w:t xml:space="preserve">ленной социальной выплаты в планируемом году, от общего количества молодых семей, включенных в сводный список участников Программы по состоянию на 1 </w:t>
      </w:r>
      <w:r w:rsidR="000465C2" w:rsidRPr="007760BE">
        <w:rPr>
          <w:rFonts w:ascii="Times New Roman" w:hAnsi="Times New Roman"/>
          <w:color w:val="000000"/>
        </w:rPr>
        <w:t>июня</w:t>
      </w:r>
      <w:r w:rsidRPr="007760BE">
        <w:rPr>
          <w:rFonts w:ascii="Times New Roman" w:hAnsi="Times New Roman"/>
          <w:color w:val="000000"/>
        </w:rPr>
        <w:t xml:space="preserve"> года, предшествующего планируемому;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7760BE">
        <w:rPr>
          <w:rFonts w:ascii="Times New Roman" w:hAnsi="Times New Roman"/>
          <w:color w:val="000000"/>
        </w:rPr>
        <w:t>Ксв</w:t>
      </w:r>
      <w:proofErr w:type="spellEnd"/>
      <w:r w:rsidRPr="007760BE">
        <w:rPr>
          <w:rFonts w:ascii="Times New Roman" w:hAnsi="Times New Roman"/>
          <w:color w:val="000000"/>
        </w:rPr>
        <w:t xml:space="preserve"> - количество молодых семей, получивших социальную выплату в планируемом году;</w:t>
      </w:r>
    </w:p>
    <w:p w:rsidR="006A3446" w:rsidRPr="007760BE" w:rsidRDefault="006A3446" w:rsidP="005810F0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7760BE">
        <w:rPr>
          <w:rFonts w:ascii="Times New Roman" w:hAnsi="Times New Roman"/>
          <w:color w:val="000000"/>
        </w:rPr>
        <w:t>Кобщ</w:t>
      </w:r>
      <w:proofErr w:type="spellEnd"/>
      <w:r w:rsidRPr="007760BE">
        <w:rPr>
          <w:rFonts w:ascii="Times New Roman" w:hAnsi="Times New Roman"/>
          <w:color w:val="000000"/>
        </w:rPr>
        <w:t xml:space="preserve"> - количество молодых семей, являющихся участниками Программы.</w:t>
      </w:r>
    </w:p>
    <w:p w:rsidR="006A3446" w:rsidRPr="007760BE" w:rsidRDefault="006A3446" w:rsidP="005810F0">
      <w:pPr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 xml:space="preserve">Решение поставленных целей и задач позволит обеспечить жильем </w:t>
      </w:r>
      <w:r w:rsidR="009B69AD" w:rsidRPr="007760BE">
        <w:rPr>
          <w:rFonts w:ascii="Times New Roman" w:hAnsi="Times New Roman"/>
          <w:color w:val="000000"/>
        </w:rPr>
        <w:t>2</w:t>
      </w:r>
      <w:r w:rsidR="00EF0A22" w:rsidRPr="007760BE">
        <w:rPr>
          <w:rFonts w:ascii="Times New Roman" w:hAnsi="Times New Roman"/>
          <w:color w:val="000000"/>
        </w:rPr>
        <w:t>0</w:t>
      </w:r>
      <w:r w:rsidRPr="007760BE">
        <w:rPr>
          <w:rFonts w:ascii="Times New Roman" w:hAnsi="Times New Roman"/>
          <w:color w:val="000000"/>
        </w:rPr>
        <w:t xml:space="preserve"> молодых с</w:t>
      </w:r>
      <w:r w:rsidRPr="007760BE">
        <w:rPr>
          <w:rFonts w:ascii="Times New Roman" w:hAnsi="Times New Roman"/>
          <w:color w:val="000000"/>
        </w:rPr>
        <w:t>е</w:t>
      </w:r>
      <w:r w:rsidRPr="007760BE">
        <w:rPr>
          <w:rFonts w:ascii="Times New Roman" w:hAnsi="Times New Roman"/>
          <w:color w:val="000000"/>
        </w:rPr>
        <w:t>м</w:t>
      </w:r>
      <w:r w:rsidR="00EF0A22" w:rsidRPr="007760BE">
        <w:rPr>
          <w:rFonts w:ascii="Times New Roman" w:hAnsi="Times New Roman"/>
          <w:color w:val="000000"/>
        </w:rPr>
        <w:t>ей</w:t>
      </w:r>
      <w:r w:rsidRPr="007760BE">
        <w:rPr>
          <w:rFonts w:ascii="Times New Roman" w:hAnsi="Times New Roman"/>
          <w:color w:val="000000"/>
        </w:rPr>
        <w:t xml:space="preserve"> с помощью предоставления государственной поддержки в виде социальной выплаты. </w:t>
      </w:r>
    </w:p>
    <w:p w:rsidR="006A3446" w:rsidRPr="007760BE" w:rsidRDefault="006A3446" w:rsidP="005810F0">
      <w:pPr>
        <w:spacing w:line="360" w:lineRule="auto"/>
        <w:jc w:val="both"/>
        <w:outlineLvl w:val="1"/>
        <w:rPr>
          <w:rFonts w:ascii="Times New Roman" w:hAnsi="Times New Roman"/>
          <w:b/>
          <w:color w:val="000000"/>
        </w:rPr>
      </w:pPr>
    </w:p>
    <w:p w:rsidR="006A3446" w:rsidRPr="007760BE" w:rsidRDefault="006A3446" w:rsidP="005810F0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7760BE">
        <w:rPr>
          <w:rFonts w:ascii="Times New Roman" w:hAnsi="Times New Roman"/>
          <w:b/>
          <w:color w:val="000000"/>
        </w:rPr>
        <w:t>Раздел 3. СРОКИ И ЭТАПЫ РЕАЛИЗАЦИИ</w:t>
      </w:r>
      <w:r w:rsidR="00DA7AFB" w:rsidRPr="007760BE">
        <w:rPr>
          <w:rFonts w:ascii="Times New Roman" w:hAnsi="Times New Roman"/>
          <w:b/>
          <w:color w:val="000000"/>
        </w:rPr>
        <w:t xml:space="preserve"> </w:t>
      </w:r>
      <w:r w:rsidRPr="007760BE">
        <w:rPr>
          <w:rFonts w:ascii="Times New Roman" w:hAnsi="Times New Roman"/>
          <w:b/>
          <w:color w:val="000000"/>
        </w:rPr>
        <w:t>МУНИЦИПАЛЬНОЙ ПРОГРАММЫ</w:t>
      </w:r>
    </w:p>
    <w:p w:rsidR="006A3446" w:rsidRPr="007760BE" w:rsidRDefault="006A3446" w:rsidP="005810F0">
      <w:pPr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</w:p>
    <w:p w:rsidR="006A3446" w:rsidRPr="007760BE" w:rsidRDefault="006A3446" w:rsidP="005810F0">
      <w:pPr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Муниципальная программа «Обеспечение жильем молодых семей»  не предусматр</w:t>
      </w:r>
      <w:r w:rsidRPr="007760BE">
        <w:rPr>
          <w:rFonts w:ascii="Times New Roman" w:hAnsi="Times New Roman"/>
          <w:color w:val="000000"/>
        </w:rPr>
        <w:t>и</w:t>
      </w:r>
      <w:r w:rsidRPr="007760BE">
        <w:rPr>
          <w:rFonts w:ascii="Times New Roman" w:hAnsi="Times New Roman"/>
          <w:color w:val="000000"/>
        </w:rPr>
        <w:t>вает деление на этапы.  Реализация всего комплекса мероприятий, намеченных Програ</w:t>
      </w:r>
      <w:r w:rsidRPr="007760BE">
        <w:rPr>
          <w:rFonts w:ascii="Times New Roman" w:hAnsi="Times New Roman"/>
          <w:color w:val="000000"/>
        </w:rPr>
        <w:t>м</w:t>
      </w:r>
      <w:r w:rsidRPr="007760BE">
        <w:rPr>
          <w:rFonts w:ascii="Times New Roman" w:hAnsi="Times New Roman"/>
          <w:color w:val="000000"/>
        </w:rPr>
        <w:t>мой, будет осуществляться с 201</w:t>
      </w:r>
      <w:r w:rsidR="009B69AD" w:rsidRPr="007760BE">
        <w:rPr>
          <w:rFonts w:ascii="Times New Roman" w:hAnsi="Times New Roman"/>
          <w:color w:val="000000"/>
        </w:rPr>
        <w:t>5</w:t>
      </w:r>
      <w:r w:rsidRPr="007760BE">
        <w:rPr>
          <w:rFonts w:ascii="Times New Roman" w:hAnsi="Times New Roman"/>
          <w:color w:val="000000"/>
        </w:rPr>
        <w:t>-го по 202</w:t>
      </w:r>
      <w:r w:rsidR="000465C2" w:rsidRPr="007760BE">
        <w:rPr>
          <w:rFonts w:ascii="Times New Roman" w:hAnsi="Times New Roman"/>
          <w:color w:val="000000"/>
        </w:rPr>
        <w:t>5</w:t>
      </w:r>
      <w:r w:rsidR="009B69AD" w:rsidRPr="007760BE">
        <w:rPr>
          <w:rFonts w:ascii="Times New Roman" w:hAnsi="Times New Roman"/>
          <w:color w:val="000000"/>
        </w:rPr>
        <w:t xml:space="preserve"> </w:t>
      </w:r>
      <w:r w:rsidRPr="007760BE">
        <w:rPr>
          <w:rFonts w:ascii="Times New Roman" w:hAnsi="Times New Roman"/>
          <w:color w:val="000000"/>
        </w:rPr>
        <w:t>год.</w:t>
      </w:r>
    </w:p>
    <w:p w:rsidR="006A3446" w:rsidRPr="007760BE" w:rsidRDefault="006A3446" w:rsidP="005810F0">
      <w:pPr>
        <w:spacing w:line="360" w:lineRule="auto"/>
        <w:ind w:firstLine="540"/>
        <w:jc w:val="both"/>
        <w:rPr>
          <w:rFonts w:ascii="Times New Roman" w:hAnsi="Times New Roman"/>
          <w:b/>
          <w:color w:val="000000"/>
        </w:rPr>
      </w:pPr>
    </w:p>
    <w:p w:rsidR="006A3446" w:rsidRPr="007760BE" w:rsidRDefault="006A3446" w:rsidP="005810F0">
      <w:pPr>
        <w:spacing w:line="360" w:lineRule="auto"/>
        <w:ind w:firstLine="540"/>
        <w:jc w:val="center"/>
        <w:rPr>
          <w:rFonts w:ascii="Times New Roman" w:hAnsi="Times New Roman"/>
          <w:b/>
          <w:color w:val="000000"/>
        </w:rPr>
      </w:pPr>
      <w:r w:rsidRPr="007760BE">
        <w:rPr>
          <w:rFonts w:ascii="Times New Roman" w:hAnsi="Times New Roman"/>
          <w:b/>
          <w:color w:val="000000"/>
        </w:rPr>
        <w:t>Раздел 4. СИСТЕМА ОСНОВНЫХ МЕРОПРИЯТИЙ</w:t>
      </w:r>
    </w:p>
    <w:p w:rsidR="006A3446" w:rsidRPr="007760BE" w:rsidRDefault="006A3446" w:rsidP="005810F0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7760BE">
        <w:rPr>
          <w:rFonts w:ascii="Times New Roman" w:hAnsi="Times New Roman"/>
          <w:b/>
          <w:color w:val="000000"/>
        </w:rPr>
        <w:t>МУНИЦИПАЛЬНОЙ ПРОГРАММЫ</w:t>
      </w:r>
    </w:p>
    <w:p w:rsidR="006A3446" w:rsidRPr="007760BE" w:rsidRDefault="006A3446" w:rsidP="005810F0">
      <w:pPr>
        <w:spacing w:line="360" w:lineRule="auto"/>
        <w:ind w:firstLine="540"/>
        <w:jc w:val="both"/>
        <w:rPr>
          <w:rFonts w:ascii="Times New Roman" w:hAnsi="Times New Roman"/>
          <w:b/>
          <w:color w:val="000000"/>
        </w:rPr>
      </w:pPr>
    </w:p>
    <w:p w:rsidR="006A3446" w:rsidRPr="007760BE" w:rsidRDefault="006A3446" w:rsidP="00264704">
      <w:pPr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Основным мероприятием Программы является оказание государственной по</w:t>
      </w:r>
      <w:r w:rsidRPr="007760BE">
        <w:rPr>
          <w:rFonts w:ascii="Times New Roman" w:hAnsi="Times New Roman"/>
          <w:color w:val="000000"/>
        </w:rPr>
        <w:t>д</w:t>
      </w:r>
      <w:r w:rsidRPr="007760BE">
        <w:rPr>
          <w:rFonts w:ascii="Times New Roman" w:hAnsi="Times New Roman"/>
          <w:color w:val="000000"/>
        </w:rPr>
        <w:t>держки молодым семьям на приобретение (строительство) жилья.</w:t>
      </w:r>
    </w:p>
    <w:p w:rsidR="006A3446" w:rsidRPr="007760BE" w:rsidRDefault="006A3446" w:rsidP="00264704">
      <w:pPr>
        <w:pStyle w:val="20"/>
        <w:spacing w:line="360" w:lineRule="auto"/>
        <w:ind w:left="0" w:firstLine="720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Реализация Программы осуществляется Администрацией Воробьевского муниц</w:t>
      </w:r>
      <w:r w:rsidRPr="007760BE">
        <w:rPr>
          <w:rFonts w:ascii="Times New Roman" w:hAnsi="Times New Roman"/>
          <w:color w:val="000000"/>
        </w:rPr>
        <w:t>и</w:t>
      </w:r>
      <w:r w:rsidRPr="007760BE">
        <w:rPr>
          <w:rFonts w:ascii="Times New Roman" w:hAnsi="Times New Roman"/>
          <w:color w:val="000000"/>
        </w:rPr>
        <w:t>пального района во взаимодействии с Департамент архитектуры и строительной политики Воронежской области (Государственным заказчиком государственной программы Вор</w:t>
      </w:r>
      <w:r w:rsidRPr="007760BE">
        <w:rPr>
          <w:rFonts w:ascii="Times New Roman" w:hAnsi="Times New Roman"/>
          <w:color w:val="000000"/>
        </w:rPr>
        <w:t>о</w:t>
      </w:r>
      <w:r w:rsidRPr="007760BE">
        <w:rPr>
          <w:rFonts w:ascii="Times New Roman" w:hAnsi="Times New Roman"/>
          <w:color w:val="000000"/>
        </w:rPr>
        <w:t>нежской области) на основании заключенных в установленном порядке договоров.</w:t>
      </w:r>
    </w:p>
    <w:p w:rsidR="006A3446" w:rsidRPr="007760BE" w:rsidRDefault="006A3446" w:rsidP="005810F0">
      <w:pPr>
        <w:spacing w:line="360" w:lineRule="auto"/>
        <w:jc w:val="both"/>
        <w:outlineLvl w:val="1"/>
        <w:rPr>
          <w:rFonts w:ascii="Times New Roman" w:hAnsi="Times New Roman"/>
          <w:b/>
          <w:color w:val="000000"/>
        </w:rPr>
      </w:pPr>
    </w:p>
    <w:p w:rsidR="006A3446" w:rsidRPr="007760BE" w:rsidRDefault="006A3446" w:rsidP="005810F0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7760BE">
        <w:rPr>
          <w:rFonts w:ascii="Times New Roman" w:hAnsi="Times New Roman"/>
          <w:b/>
          <w:color w:val="000000"/>
        </w:rPr>
        <w:t>Раздел 5. МЕХАНИЗМ РЕАЛИЗАЦИИ</w:t>
      </w:r>
      <w:r w:rsidR="00DA7AFB" w:rsidRPr="007760BE">
        <w:rPr>
          <w:rFonts w:ascii="Times New Roman" w:hAnsi="Times New Roman"/>
          <w:b/>
          <w:color w:val="000000"/>
        </w:rPr>
        <w:t xml:space="preserve"> </w:t>
      </w:r>
      <w:r w:rsidRPr="007760BE">
        <w:rPr>
          <w:rFonts w:ascii="Times New Roman" w:hAnsi="Times New Roman"/>
          <w:b/>
          <w:color w:val="000000"/>
        </w:rPr>
        <w:t>МУНИЦИПАЛЬНОЙ ПРОГРАММЫ</w:t>
      </w:r>
    </w:p>
    <w:p w:rsidR="006A3446" w:rsidRPr="007760BE" w:rsidRDefault="006A3446" w:rsidP="005810F0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</w:rPr>
      </w:pPr>
    </w:p>
    <w:p w:rsidR="009B69AD" w:rsidRPr="007760BE" w:rsidRDefault="009B69AD" w:rsidP="005500CC">
      <w:pPr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Механизм реализации мероприятия по обеспечению жильем молодых семей пре</w:t>
      </w:r>
      <w:r w:rsidRPr="007760BE">
        <w:rPr>
          <w:rFonts w:ascii="Times New Roman" w:hAnsi="Times New Roman"/>
          <w:color w:val="000000"/>
        </w:rPr>
        <w:t>д</w:t>
      </w:r>
      <w:r w:rsidRPr="007760BE">
        <w:rPr>
          <w:rFonts w:ascii="Times New Roman" w:hAnsi="Times New Roman"/>
          <w:color w:val="000000"/>
        </w:rPr>
        <w:t>полагает оказание государственной поддержки молодым семьям - участникам Государс</w:t>
      </w:r>
      <w:r w:rsidRPr="007760BE">
        <w:rPr>
          <w:rFonts w:ascii="Times New Roman" w:hAnsi="Times New Roman"/>
          <w:color w:val="000000"/>
        </w:rPr>
        <w:t>т</w:t>
      </w:r>
      <w:r w:rsidRPr="007760BE">
        <w:rPr>
          <w:rFonts w:ascii="Times New Roman" w:hAnsi="Times New Roman"/>
          <w:color w:val="000000"/>
        </w:rPr>
        <w:t>венной программы в улучшении жилищных условий путем предоставления им социал</w:t>
      </w:r>
      <w:r w:rsidRPr="007760BE">
        <w:rPr>
          <w:rFonts w:ascii="Times New Roman" w:hAnsi="Times New Roman"/>
          <w:color w:val="000000"/>
        </w:rPr>
        <w:t>ь</w:t>
      </w:r>
      <w:r w:rsidRPr="007760BE">
        <w:rPr>
          <w:rFonts w:ascii="Times New Roman" w:hAnsi="Times New Roman"/>
          <w:color w:val="000000"/>
        </w:rPr>
        <w:t>ных выплат на приобретение жилого помещения или создание объекта индивидуального жилищного строительства (далее - социальная выплата, строительство индивидуального жилого дома).</w:t>
      </w:r>
    </w:p>
    <w:p w:rsidR="009B69AD" w:rsidRPr="007760BE" w:rsidRDefault="009B69AD" w:rsidP="005500CC">
      <w:pPr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Механизм реализации Программы включает комплекс организационных, эконом</w:t>
      </w:r>
      <w:r w:rsidRPr="007760BE">
        <w:rPr>
          <w:rFonts w:ascii="Times New Roman" w:hAnsi="Times New Roman"/>
          <w:color w:val="000000"/>
        </w:rPr>
        <w:t>и</w:t>
      </w:r>
      <w:r w:rsidRPr="007760BE">
        <w:rPr>
          <w:rFonts w:ascii="Times New Roman" w:hAnsi="Times New Roman"/>
          <w:color w:val="000000"/>
        </w:rPr>
        <w:t>ческих и правовых мероприятий.</w:t>
      </w:r>
    </w:p>
    <w:p w:rsidR="009B69AD" w:rsidRPr="007760BE" w:rsidRDefault="009B69AD" w:rsidP="005500CC">
      <w:pPr>
        <w:spacing w:line="360" w:lineRule="auto"/>
        <w:ind w:firstLine="709"/>
        <w:jc w:val="both"/>
        <w:outlineLvl w:val="2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1. Организационные мероприятия</w:t>
      </w:r>
    </w:p>
    <w:p w:rsidR="009B69AD" w:rsidRPr="007760BE" w:rsidRDefault="009B69AD" w:rsidP="005500CC">
      <w:pPr>
        <w:spacing w:line="360" w:lineRule="auto"/>
        <w:ind w:firstLine="709"/>
        <w:jc w:val="both"/>
        <w:outlineLvl w:val="3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 xml:space="preserve">Организационные мероприятия на муниципальном </w:t>
      </w:r>
      <w:proofErr w:type="gramStart"/>
      <w:r w:rsidRPr="007760BE">
        <w:rPr>
          <w:rFonts w:ascii="Times New Roman" w:hAnsi="Times New Roman"/>
          <w:color w:val="000000"/>
        </w:rPr>
        <w:t>уровне</w:t>
      </w:r>
      <w:proofErr w:type="gramEnd"/>
      <w:r w:rsidRPr="007760BE">
        <w:rPr>
          <w:rFonts w:ascii="Times New Roman" w:hAnsi="Times New Roman"/>
          <w:color w:val="000000"/>
        </w:rPr>
        <w:t>:</w:t>
      </w:r>
    </w:p>
    <w:p w:rsidR="009B69AD" w:rsidRPr="007760BE" w:rsidRDefault="009B69AD" w:rsidP="005500CC">
      <w:pPr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 xml:space="preserve">- признание молодых семей </w:t>
      </w:r>
      <w:proofErr w:type="gramStart"/>
      <w:r w:rsidRPr="007760BE">
        <w:rPr>
          <w:rFonts w:ascii="Times New Roman" w:hAnsi="Times New Roman"/>
          <w:color w:val="000000"/>
        </w:rPr>
        <w:t>нуждающимися</w:t>
      </w:r>
      <w:proofErr w:type="gramEnd"/>
      <w:r w:rsidRPr="007760BE">
        <w:rPr>
          <w:rFonts w:ascii="Times New Roman" w:hAnsi="Times New Roman"/>
          <w:color w:val="000000"/>
        </w:rPr>
        <w:t xml:space="preserve"> в улучшении жилищных условий в с</w:t>
      </w:r>
      <w:r w:rsidRPr="007760BE">
        <w:rPr>
          <w:rFonts w:ascii="Times New Roman" w:hAnsi="Times New Roman"/>
          <w:color w:val="000000"/>
        </w:rPr>
        <w:t>о</w:t>
      </w:r>
      <w:r w:rsidRPr="007760BE">
        <w:rPr>
          <w:rFonts w:ascii="Times New Roman" w:hAnsi="Times New Roman"/>
          <w:color w:val="000000"/>
        </w:rPr>
        <w:t>ответствии с действующим законодательством;</w:t>
      </w:r>
    </w:p>
    <w:p w:rsidR="009B69AD" w:rsidRPr="007760BE" w:rsidRDefault="009B69AD" w:rsidP="005500CC">
      <w:pPr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- прием документов для участия в Программе;</w:t>
      </w:r>
    </w:p>
    <w:p w:rsidR="009B69AD" w:rsidRPr="00264704" w:rsidRDefault="009B69AD" w:rsidP="005500CC">
      <w:pPr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 xml:space="preserve">- </w:t>
      </w:r>
      <w:r w:rsidRPr="00264704">
        <w:rPr>
          <w:rFonts w:ascii="Times New Roman" w:hAnsi="Times New Roman"/>
          <w:color w:val="000000"/>
        </w:rPr>
        <w:t>организация работы по проверке сведений, содержащихся в представленных м</w:t>
      </w:r>
      <w:r w:rsidRPr="00264704">
        <w:rPr>
          <w:rFonts w:ascii="Times New Roman" w:hAnsi="Times New Roman"/>
          <w:color w:val="000000"/>
        </w:rPr>
        <w:t>о</w:t>
      </w:r>
      <w:r w:rsidRPr="00264704">
        <w:rPr>
          <w:rFonts w:ascii="Times New Roman" w:hAnsi="Times New Roman"/>
          <w:color w:val="000000"/>
        </w:rPr>
        <w:t>лодой семьей документах и принятие решения о признании либо об отказе в признании молодой семьи участницей Программы с письменным уведомлением молодой семьи о принятом решении;</w:t>
      </w:r>
    </w:p>
    <w:p w:rsidR="009B69AD" w:rsidRPr="00264704" w:rsidRDefault="009B69AD" w:rsidP="005500CC">
      <w:pPr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264704">
        <w:rPr>
          <w:rFonts w:ascii="Times New Roman" w:hAnsi="Times New Roman"/>
          <w:color w:val="000000"/>
        </w:rPr>
        <w:t>- до 1 июня года, предшествующего планируемому году, формирование списков молодых семей - участников Программы, изъявивших желание получить социальную в</w:t>
      </w:r>
      <w:r w:rsidRPr="00264704">
        <w:rPr>
          <w:rFonts w:ascii="Times New Roman" w:hAnsi="Times New Roman"/>
          <w:color w:val="000000"/>
        </w:rPr>
        <w:t>ы</w:t>
      </w:r>
      <w:r w:rsidRPr="00264704">
        <w:rPr>
          <w:rFonts w:ascii="Times New Roman" w:hAnsi="Times New Roman"/>
          <w:color w:val="000000"/>
        </w:rPr>
        <w:t>плату в планируемом году, и представление этих списков государственному заказчику о</w:t>
      </w:r>
      <w:r w:rsidRPr="00264704">
        <w:rPr>
          <w:rFonts w:ascii="Times New Roman" w:hAnsi="Times New Roman"/>
          <w:color w:val="000000"/>
        </w:rPr>
        <w:t>б</w:t>
      </w:r>
      <w:r w:rsidRPr="00264704">
        <w:rPr>
          <w:rFonts w:ascii="Times New Roman" w:hAnsi="Times New Roman"/>
          <w:color w:val="000000"/>
        </w:rPr>
        <w:t>ластной целевой программы;</w:t>
      </w:r>
    </w:p>
    <w:p w:rsidR="009B69AD" w:rsidRPr="00264704" w:rsidRDefault="009B69AD" w:rsidP="005500CC">
      <w:pPr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264704">
        <w:rPr>
          <w:rFonts w:ascii="Times New Roman" w:hAnsi="Times New Roman"/>
          <w:color w:val="000000"/>
        </w:rPr>
        <w:t>- оформление и выдача свидетельств молодым семьям, включенным в список м</w:t>
      </w:r>
      <w:r w:rsidRPr="00264704">
        <w:rPr>
          <w:rFonts w:ascii="Times New Roman" w:hAnsi="Times New Roman"/>
          <w:color w:val="000000"/>
        </w:rPr>
        <w:t>о</w:t>
      </w:r>
      <w:r w:rsidRPr="00264704">
        <w:rPr>
          <w:rFonts w:ascii="Times New Roman" w:hAnsi="Times New Roman"/>
          <w:color w:val="000000"/>
        </w:rPr>
        <w:t>лодых семей - претендентов на получение социальных выплат в планируемом году.</w:t>
      </w:r>
    </w:p>
    <w:p w:rsidR="009B69AD" w:rsidRPr="00264704" w:rsidRDefault="009B69AD" w:rsidP="005500CC">
      <w:pPr>
        <w:spacing w:line="360" w:lineRule="auto"/>
        <w:ind w:firstLine="709"/>
        <w:jc w:val="both"/>
        <w:outlineLvl w:val="2"/>
        <w:rPr>
          <w:rFonts w:ascii="Times New Roman" w:hAnsi="Times New Roman"/>
          <w:color w:val="000000"/>
        </w:rPr>
      </w:pPr>
      <w:r w:rsidRPr="00264704">
        <w:rPr>
          <w:rFonts w:ascii="Times New Roman" w:hAnsi="Times New Roman"/>
          <w:color w:val="000000"/>
        </w:rPr>
        <w:t>2. Экономические мероприятия</w:t>
      </w:r>
    </w:p>
    <w:p w:rsidR="00A06457" w:rsidRPr="005500CC" w:rsidRDefault="00A06457" w:rsidP="00550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B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760BE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7760BE">
        <w:rPr>
          <w:rFonts w:ascii="Times New Roman" w:hAnsi="Times New Roman" w:cs="Times New Roman"/>
          <w:sz w:val="24"/>
          <w:szCs w:val="24"/>
        </w:rPr>
        <w:t xml:space="preserve"> механизма доведения социальной выплаты до молодой семьи будет и</w:t>
      </w:r>
      <w:r w:rsidRPr="007760BE">
        <w:rPr>
          <w:rFonts w:ascii="Times New Roman" w:hAnsi="Times New Roman" w:cs="Times New Roman"/>
          <w:sz w:val="24"/>
          <w:szCs w:val="24"/>
        </w:rPr>
        <w:t>с</w:t>
      </w:r>
      <w:r w:rsidRPr="007760BE">
        <w:rPr>
          <w:rFonts w:ascii="Times New Roman" w:hAnsi="Times New Roman" w:cs="Times New Roman"/>
          <w:sz w:val="24"/>
          <w:szCs w:val="24"/>
        </w:rPr>
        <w:t xml:space="preserve">пользоваться свидетельство о праве на получение социальной выплаты на приобретение </w:t>
      </w:r>
      <w:r w:rsidRPr="005500CC">
        <w:rPr>
          <w:rFonts w:ascii="Times New Roman" w:hAnsi="Times New Roman" w:cs="Times New Roman"/>
          <w:sz w:val="24"/>
          <w:szCs w:val="24"/>
        </w:rPr>
        <w:t>жилого помещения или строительство жилого дома (далее - свидетельство), которое будет выдаваться Администрацией муниципального района.</w:t>
      </w:r>
    </w:p>
    <w:p w:rsidR="00E42D70" w:rsidRPr="005500CC" w:rsidRDefault="00DA7AFB" w:rsidP="005500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0CC">
        <w:rPr>
          <w:rFonts w:ascii="Times New Roman" w:hAnsi="Times New Roman" w:cs="Times New Roman"/>
          <w:sz w:val="24"/>
          <w:szCs w:val="24"/>
        </w:rPr>
        <w:t>Социальная выплата будет предоставляться Администрацией муниципального ра</w:t>
      </w:r>
      <w:r w:rsidRPr="005500CC">
        <w:rPr>
          <w:rFonts w:ascii="Times New Roman" w:hAnsi="Times New Roman" w:cs="Times New Roman"/>
          <w:sz w:val="24"/>
          <w:szCs w:val="24"/>
        </w:rPr>
        <w:t>й</w:t>
      </w:r>
      <w:r w:rsidRPr="005500CC">
        <w:rPr>
          <w:rFonts w:ascii="Times New Roman" w:hAnsi="Times New Roman" w:cs="Times New Roman"/>
          <w:sz w:val="24"/>
          <w:szCs w:val="24"/>
        </w:rPr>
        <w:t>она за счет средств местного бюджета, предусмотренных на реализацию мероприятий программы, в том числе за счет субсидий из бюджета Воронежской области, Российской Федерации в соответствии с Правилами предоставления молодым семьям социальных в</w:t>
      </w:r>
      <w:r w:rsidRPr="005500CC">
        <w:rPr>
          <w:rFonts w:ascii="Times New Roman" w:hAnsi="Times New Roman" w:cs="Times New Roman"/>
          <w:sz w:val="24"/>
          <w:szCs w:val="24"/>
        </w:rPr>
        <w:t>ы</w:t>
      </w:r>
      <w:r w:rsidRPr="005500CC">
        <w:rPr>
          <w:rFonts w:ascii="Times New Roman" w:hAnsi="Times New Roman" w:cs="Times New Roman"/>
          <w:sz w:val="24"/>
          <w:szCs w:val="24"/>
        </w:rPr>
        <w:t xml:space="preserve">плат на приобретение (строительство) жилья и их использования, приведенными </w:t>
      </w:r>
      <w:r w:rsidRPr="005500CC">
        <w:rPr>
          <w:rFonts w:ascii="Times New Roman" w:hAnsi="Times New Roman" w:cs="Times New Roman"/>
          <w:color w:val="000000"/>
          <w:sz w:val="24"/>
          <w:szCs w:val="24"/>
        </w:rPr>
        <w:t>в прил</w:t>
      </w:r>
      <w:r w:rsidRPr="005500C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500CC">
        <w:rPr>
          <w:rFonts w:ascii="Times New Roman" w:hAnsi="Times New Roman" w:cs="Times New Roman"/>
          <w:color w:val="000000"/>
          <w:sz w:val="24"/>
          <w:szCs w:val="24"/>
        </w:rPr>
        <w:t xml:space="preserve">жении N 1 </w:t>
      </w:r>
      <w:r w:rsidR="00E42D70" w:rsidRPr="005500CC">
        <w:rPr>
          <w:rFonts w:ascii="Times New Roman" w:hAnsi="Times New Roman" w:cs="Times New Roman"/>
          <w:sz w:val="24"/>
          <w:szCs w:val="24"/>
        </w:rPr>
        <w:t>к особенностям реализации отдельных мероприятий государственной пр</w:t>
      </w:r>
      <w:r w:rsidR="00E42D70" w:rsidRPr="005500CC">
        <w:rPr>
          <w:rFonts w:ascii="Times New Roman" w:hAnsi="Times New Roman" w:cs="Times New Roman"/>
          <w:sz w:val="24"/>
          <w:szCs w:val="24"/>
        </w:rPr>
        <w:t>о</w:t>
      </w:r>
      <w:r w:rsidR="00E42D70" w:rsidRPr="005500CC">
        <w:rPr>
          <w:rFonts w:ascii="Times New Roman" w:hAnsi="Times New Roman" w:cs="Times New Roman"/>
          <w:sz w:val="24"/>
          <w:szCs w:val="24"/>
        </w:rPr>
        <w:t>граммы Рос</w:t>
      </w:r>
      <w:r w:rsidR="005500CC" w:rsidRPr="005500CC">
        <w:rPr>
          <w:rFonts w:ascii="Times New Roman" w:hAnsi="Times New Roman" w:cs="Times New Roman"/>
          <w:sz w:val="24"/>
          <w:szCs w:val="24"/>
        </w:rPr>
        <w:t>сийской Федерации «</w:t>
      </w:r>
      <w:r w:rsidR="00E42D70" w:rsidRPr="005500CC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="00E42D70" w:rsidRPr="005500CC">
        <w:rPr>
          <w:rFonts w:ascii="Times New Roman" w:hAnsi="Times New Roman" w:cs="Times New Roman"/>
          <w:sz w:val="24"/>
          <w:szCs w:val="24"/>
        </w:rPr>
        <w:t xml:space="preserve"> доступным и комфортным жильем и ко</w:t>
      </w:r>
      <w:r w:rsidR="00E42D70" w:rsidRPr="005500CC">
        <w:rPr>
          <w:rFonts w:ascii="Times New Roman" w:hAnsi="Times New Roman" w:cs="Times New Roman"/>
          <w:sz w:val="24"/>
          <w:szCs w:val="24"/>
        </w:rPr>
        <w:t>м</w:t>
      </w:r>
      <w:r w:rsidR="00E42D70" w:rsidRPr="005500CC">
        <w:rPr>
          <w:rFonts w:ascii="Times New Roman" w:hAnsi="Times New Roman" w:cs="Times New Roman"/>
          <w:sz w:val="24"/>
          <w:szCs w:val="24"/>
        </w:rPr>
        <w:t>мунальными услугами граждан Российской Федерации</w:t>
      </w:r>
      <w:r w:rsidR="005500CC" w:rsidRPr="005500CC">
        <w:rPr>
          <w:rFonts w:ascii="Times New Roman" w:hAnsi="Times New Roman" w:cs="Times New Roman"/>
          <w:sz w:val="24"/>
          <w:szCs w:val="24"/>
        </w:rPr>
        <w:t>»</w:t>
      </w:r>
      <w:r w:rsidR="00E42D70" w:rsidRPr="00550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2D70" w:rsidRPr="005500CC">
        <w:rPr>
          <w:rFonts w:ascii="Times New Roman" w:hAnsi="Times New Roman" w:cs="Times New Roman"/>
          <w:sz w:val="24"/>
          <w:szCs w:val="24"/>
        </w:rPr>
        <w:t>утвер</w:t>
      </w:r>
      <w:r w:rsidR="005500CC" w:rsidRPr="005500CC">
        <w:rPr>
          <w:rFonts w:ascii="Times New Roman" w:hAnsi="Times New Roman" w:cs="Times New Roman"/>
          <w:sz w:val="24"/>
          <w:szCs w:val="24"/>
        </w:rPr>
        <w:t>жденно</w:t>
      </w:r>
      <w:r w:rsidR="00E42D70" w:rsidRPr="005500C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42D70" w:rsidRPr="005500C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17.12.2010 N 1050 </w:t>
      </w:r>
      <w:r w:rsidR="005500CC" w:rsidRPr="005500CC">
        <w:rPr>
          <w:rFonts w:ascii="Times New Roman" w:hAnsi="Times New Roman" w:cs="Times New Roman"/>
          <w:sz w:val="24"/>
          <w:szCs w:val="24"/>
        </w:rPr>
        <w:t>«</w:t>
      </w:r>
      <w:r w:rsidR="00E42D70" w:rsidRPr="005500CC">
        <w:rPr>
          <w:rFonts w:ascii="Times New Roman" w:hAnsi="Times New Roman" w:cs="Times New Roman"/>
          <w:sz w:val="24"/>
          <w:szCs w:val="24"/>
        </w:rPr>
        <w:t>О реализации отдельных мероприятий госуда</w:t>
      </w:r>
      <w:r w:rsidR="00E42D70" w:rsidRPr="005500CC">
        <w:rPr>
          <w:rFonts w:ascii="Times New Roman" w:hAnsi="Times New Roman" w:cs="Times New Roman"/>
          <w:sz w:val="24"/>
          <w:szCs w:val="24"/>
        </w:rPr>
        <w:t>р</w:t>
      </w:r>
      <w:r w:rsidR="00E42D70" w:rsidRPr="005500CC">
        <w:rPr>
          <w:rFonts w:ascii="Times New Roman" w:hAnsi="Times New Roman" w:cs="Times New Roman"/>
          <w:sz w:val="24"/>
          <w:szCs w:val="24"/>
        </w:rPr>
        <w:t>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="005500CC" w:rsidRPr="005500CC">
        <w:rPr>
          <w:rFonts w:ascii="Times New Roman" w:hAnsi="Times New Roman" w:cs="Times New Roman"/>
          <w:sz w:val="24"/>
          <w:szCs w:val="24"/>
        </w:rPr>
        <w:t>»</w:t>
      </w:r>
      <w:r w:rsidR="00E42D70" w:rsidRPr="00550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D70" w:rsidRPr="007760BE" w:rsidRDefault="00E42D70" w:rsidP="00DA7A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5C2" w:rsidRPr="007760BE" w:rsidRDefault="000465C2" w:rsidP="00DA7AFB">
      <w:pPr>
        <w:spacing w:line="360" w:lineRule="auto"/>
        <w:ind w:firstLine="540"/>
        <w:jc w:val="center"/>
        <w:rPr>
          <w:rFonts w:ascii="Times New Roman" w:hAnsi="Times New Roman"/>
          <w:b/>
          <w:color w:val="000000"/>
        </w:rPr>
      </w:pPr>
      <w:r w:rsidRPr="007760BE">
        <w:rPr>
          <w:rFonts w:ascii="Times New Roman" w:hAnsi="Times New Roman"/>
          <w:b/>
          <w:color w:val="000000"/>
        </w:rPr>
        <w:t>Раздел 6. РЕСУРСНОЕ ОБЕСПЕЧЕНИЕ</w:t>
      </w:r>
      <w:r w:rsidR="00DA7AFB" w:rsidRPr="007760BE">
        <w:rPr>
          <w:rFonts w:ascii="Times New Roman" w:hAnsi="Times New Roman"/>
          <w:b/>
          <w:color w:val="000000"/>
        </w:rPr>
        <w:t xml:space="preserve"> </w:t>
      </w:r>
      <w:r w:rsidRPr="007760BE">
        <w:rPr>
          <w:rFonts w:ascii="Times New Roman" w:hAnsi="Times New Roman"/>
          <w:b/>
          <w:color w:val="000000"/>
        </w:rPr>
        <w:t>МУНИЦИПАЛЬНОЙ ПРОГРАММЫ.</w:t>
      </w:r>
    </w:p>
    <w:p w:rsidR="000465C2" w:rsidRPr="007760BE" w:rsidRDefault="000465C2" w:rsidP="005810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5C2" w:rsidRPr="007760BE" w:rsidRDefault="000465C2" w:rsidP="002647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Основными источниками финансирования подпрограммы являются:</w:t>
      </w:r>
    </w:p>
    <w:p w:rsidR="000465C2" w:rsidRPr="007760BE" w:rsidRDefault="00DA7AFB" w:rsidP="002647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465C2" w:rsidRPr="007760BE">
        <w:rPr>
          <w:rFonts w:ascii="Times New Roman" w:hAnsi="Times New Roman" w:cs="Times New Roman"/>
          <w:color w:val="000000"/>
          <w:sz w:val="24"/>
          <w:szCs w:val="24"/>
        </w:rPr>
        <w:t>средства федерального бюджета, предоставляемые в форме субсидий бюджет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465C2"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  <w:r w:rsidR="000465C2"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0465C2" w:rsidRPr="007760BE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="000465C2"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подпрограммы;</w:t>
      </w:r>
    </w:p>
    <w:p w:rsidR="000465C2" w:rsidRPr="007760BE" w:rsidRDefault="00DA7AFB" w:rsidP="002647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465C2"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областного бюджета</w:t>
      </w:r>
      <w:r w:rsidR="000465C2"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и местн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0465C2"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бюджет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465C2" w:rsidRPr="007760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65C2" w:rsidRPr="007760BE" w:rsidRDefault="00DA7AFB" w:rsidP="002647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465C2" w:rsidRPr="007760BE">
        <w:rPr>
          <w:rFonts w:ascii="Times New Roman" w:hAnsi="Times New Roman" w:cs="Times New Roman"/>
          <w:color w:val="000000"/>
          <w:sz w:val="24"/>
          <w:szCs w:val="24"/>
        </w:rPr>
        <w:t>средства кредитных и других организаций, предоставляющих молодым семьям кредиты и займы на приобретение жилого помещения или строительство жилого дома, в том числе ипотечные;</w:t>
      </w:r>
    </w:p>
    <w:p w:rsidR="000465C2" w:rsidRPr="007760BE" w:rsidRDefault="00DA7AFB" w:rsidP="002647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465C2" w:rsidRPr="007760BE">
        <w:rPr>
          <w:rFonts w:ascii="Times New Roman" w:hAnsi="Times New Roman" w:cs="Times New Roman"/>
          <w:color w:val="000000"/>
          <w:sz w:val="24"/>
          <w:szCs w:val="24"/>
        </w:rPr>
        <w:t>средства молодых семей, используемые для частичной оплаты стоимости прио</w:t>
      </w:r>
      <w:r w:rsidR="000465C2" w:rsidRPr="007760B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0465C2" w:rsidRPr="007760BE">
        <w:rPr>
          <w:rFonts w:ascii="Times New Roman" w:hAnsi="Times New Roman" w:cs="Times New Roman"/>
          <w:color w:val="000000"/>
          <w:sz w:val="24"/>
          <w:szCs w:val="24"/>
        </w:rPr>
        <w:t>ретаемого жилого помещения или строительства жилого дома.</w:t>
      </w:r>
    </w:p>
    <w:p w:rsidR="000465C2" w:rsidRPr="007760BE" w:rsidRDefault="000465C2" w:rsidP="002647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Общий размер финансирования программы составит </w:t>
      </w:r>
      <w:r w:rsidR="002A3C87" w:rsidRPr="007760BE">
        <w:rPr>
          <w:rFonts w:ascii="Times New Roman" w:hAnsi="Times New Roman" w:cs="Times New Roman"/>
          <w:color w:val="000000"/>
          <w:sz w:val="24"/>
          <w:szCs w:val="24"/>
        </w:rPr>
        <w:t>9534,807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числе:</w:t>
      </w:r>
    </w:p>
    <w:p w:rsidR="000465C2" w:rsidRPr="007760BE" w:rsidRDefault="000465C2" w:rsidP="002647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федерального бюджета – </w:t>
      </w:r>
      <w:r w:rsidR="002A3C87" w:rsidRPr="007760BE">
        <w:rPr>
          <w:rFonts w:ascii="Times New Roman" w:hAnsi="Times New Roman" w:cs="Times New Roman"/>
          <w:color w:val="000000"/>
          <w:sz w:val="24"/>
          <w:szCs w:val="24"/>
        </w:rPr>
        <w:t>2628,099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0465C2" w:rsidRPr="007760BE" w:rsidRDefault="000465C2" w:rsidP="002647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бюджетов субъектов Российской Федерации и местных бюджетов – </w:t>
      </w:r>
      <w:r w:rsidR="002A3C87" w:rsidRPr="007760BE">
        <w:rPr>
          <w:rFonts w:ascii="Times New Roman" w:hAnsi="Times New Roman" w:cs="Times New Roman"/>
          <w:color w:val="000000"/>
          <w:sz w:val="24"/>
          <w:szCs w:val="24"/>
        </w:rPr>
        <w:t>6906,608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0465C2" w:rsidRPr="007760BE" w:rsidRDefault="000465C2" w:rsidP="002647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60BE"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proofErr w:type="gramEnd"/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и заемные средств молодых семей </w:t>
      </w:r>
      <w:r w:rsidR="005F2A09" w:rsidRPr="007760B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3C87" w:rsidRPr="007760BE">
        <w:rPr>
          <w:rFonts w:ascii="Times New Roman" w:hAnsi="Times New Roman" w:cs="Times New Roman"/>
          <w:color w:val="000000"/>
          <w:sz w:val="24"/>
          <w:szCs w:val="24"/>
        </w:rPr>
        <w:t>19305,0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0465C2" w:rsidRPr="007760BE" w:rsidRDefault="000465C2" w:rsidP="002647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Привлечение средств внебюджетных источников обеспечивается за счет использ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вания участниками подпрограммы собственных и заемных средств в </w:t>
      </w:r>
      <w:proofErr w:type="gramStart"/>
      <w:r w:rsidRPr="007760BE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с Пр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вилами предоставления молодым семьям социальных выплат на приобретение (стро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тельство) жилья и их использования (Таблица №3).</w:t>
      </w:r>
    </w:p>
    <w:p w:rsidR="000465C2" w:rsidRPr="007760BE" w:rsidRDefault="000465C2" w:rsidP="005810F0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Таблица №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7"/>
        <w:gridCol w:w="991"/>
        <w:gridCol w:w="1316"/>
        <w:gridCol w:w="1906"/>
        <w:gridCol w:w="1547"/>
        <w:gridCol w:w="2164"/>
      </w:tblGrid>
      <w:tr w:rsidR="000465C2" w:rsidRPr="007760BE" w:rsidTr="005500CC">
        <w:trPr>
          <w:trHeight w:val="20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Год реализ</w:t>
            </w:r>
            <w:r w:rsidRPr="007760BE">
              <w:rPr>
                <w:rFonts w:ascii="Times New Roman" w:hAnsi="Times New Roman"/>
                <w:color w:val="000000"/>
              </w:rPr>
              <w:t>а</w:t>
            </w:r>
            <w:r w:rsidRPr="007760BE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Кол-во семей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2" w:rsidRPr="007760BE" w:rsidRDefault="000465C2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Размер предоставляемых средств (тыс. рублей)</w:t>
            </w:r>
          </w:p>
        </w:tc>
      </w:tr>
      <w:tr w:rsidR="000465C2" w:rsidRPr="007760BE" w:rsidTr="005500CC">
        <w:trPr>
          <w:trHeight w:val="20"/>
          <w:jc w:val="center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C2" w:rsidRPr="007760BE" w:rsidRDefault="000465C2" w:rsidP="0026470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C2" w:rsidRPr="007760BE" w:rsidRDefault="000465C2" w:rsidP="0026470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Муниципальный бюджет</w:t>
            </w:r>
          </w:p>
        </w:tc>
      </w:tr>
      <w:tr w:rsidR="00EF0A22" w:rsidRPr="007760BE" w:rsidTr="005500CC">
        <w:trPr>
          <w:trHeight w:val="2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630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192,87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173,13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264</w:t>
            </w:r>
          </w:p>
        </w:tc>
      </w:tr>
      <w:tr w:rsidR="00EF0A22" w:rsidRPr="007760BE" w:rsidTr="005500CC">
        <w:trPr>
          <w:trHeight w:val="2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756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221,9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264</w:t>
            </w:r>
          </w:p>
        </w:tc>
      </w:tr>
      <w:tr w:rsidR="00EF0A22" w:rsidRPr="007760BE" w:rsidTr="005500CC">
        <w:trPr>
          <w:trHeight w:val="2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904,407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239,337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401,07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264</w:t>
            </w:r>
          </w:p>
        </w:tc>
      </w:tr>
      <w:tr w:rsidR="00EF0A22" w:rsidRPr="007760BE" w:rsidTr="005500CC">
        <w:trPr>
          <w:trHeight w:val="2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776,4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335,072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177,328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264</w:t>
            </w:r>
          </w:p>
        </w:tc>
      </w:tr>
      <w:tr w:rsidR="00EF0A22" w:rsidRPr="007760BE" w:rsidTr="005500CC">
        <w:trPr>
          <w:trHeight w:val="2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882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216,93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401,07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264</w:t>
            </w:r>
          </w:p>
        </w:tc>
      </w:tr>
      <w:tr w:rsidR="00EF0A22" w:rsidRPr="007760BE" w:rsidTr="005500CC">
        <w:trPr>
          <w:trHeight w:val="2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1176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289,24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534,76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352</w:t>
            </w:r>
          </w:p>
        </w:tc>
      </w:tr>
      <w:tr w:rsidR="000465C2" w:rsidRPr="007760BE" w:rsidTr="005500CC">
        <w:trPr>
          <w:trHeight w:val="2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882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216,93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401,07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264</w:t>
            </w:r>
          </w:p>
        </w:tc>
      </w:tr>
      <w:tr w:rsidR="000465C2" w:rsidRPr="007760BE" w:rsidTr="005500CC">
        <w:trPr>
          <w:trHeight w:val="2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882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216,93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401,07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264</w:t>
            </w:r>
          </w:p>
        </w:tc>
      </w:tr>
      <w:tr w:rsidR="000465C2" w:rsidRPr="007760BE" w:rsidTr="005500CC">
        <w:trPr>
          <w:trHeight w:val="2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882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216,93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401,07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264</w:t>
            </w:r>
          </w:p>
        </w:tc>
      </w:tr>
      <w:tr w:rsidR="000465C2" w:rsidRPr="007760BE" w:rsidTr="005500CC">
        <w:trPr>
          <w:trHeight w:val="2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882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216,93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401,07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264</w:t>
            </w:r>
          </w:p>
        </w:tc>
      </w:tr>
      <w:tr w:rsidR="000465C2" w:rsidRPr="007760BE" w:rsidTr="005500CC">
        <w:trPr>
          <w:trHeight w:val="2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882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216,93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401,07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C2" w:rsidRPr="007760BE" w:rsidRDefault="000465C2" w:rsidP="00264704">
            <w:pPr>
              <w:jc w:val="both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264</w:t>
            </w:r>
          </w:p>
        </w:tc>
      </w:tr>
      <w:tr w:rsidR="00EF0A22" w:rsidRPr="007760BE" w:rsidTr="005500CC">
        <w:trPr>
          <w:trHeight w:val="2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A22" w:rsidRPr="007760BE" w:rsidRDefault="00EF0A22" w:rsidP="0026470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7760BE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22" w:rsidRPr="007760BE" w:rsidRDefault="00EF0A22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22" w:rsidRPr="007760BE" w:rsidRDefault="00EF0A22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9534,807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22" w:rsidRPr="007760BE" w:rsidRDefault="00EF0A22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2628,099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22" w:rsidRPr="007760BE" w:rsidRDefault="00EF0A22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3914,608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A22" w:rsidRPr="007760BE" w:rsidRDefault="00EF0A22" w:rsidP="0026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0BE">
              <w:rPr>
                <w:rFonts w:ascii="Times New Roman" w:hAnsi="Times New Roman"/>
                <w:color w:val="000000"/>
              </w:rPr>
              <w:t>2992</w:t>
            </w:r>
          </w:p>
        </w:tc>
      </w:tr>
    </w:tbl>
    <w:p w:rsidR="000465C2" w:rsidRPr="007760BE" w:rsidRDefault="000465C2" w:rsidP="005810F0">
      <w:pPr>
        <w:spacing w:line="360" w:lineRule="auto"/>
        <w:ind w:firstLine="540"/>
        <w:jc w:val="both"/>
        <w:rPr>
          <w:rFonts w:ascii="Times New Roman" w:hAnsi="Times New Roman"/>
          <w:b/>
          <w:color w:val="000000"/>
        </w:rPr>
      </w:pPr>
    </w:p>
    <w:p w:rsidR="000465C2" w:rsidRPr="007760BE" w:rsidRDefault="000465C2" w:rsidP="005810F0">
      <w:pPr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  <w:proofErr w:type="gramStart"/>
      <w:r w:rsidRPr="007760BE">
        <w:rPr>
          <w:rFonts w:ascii="Times New Roman" w:hAnsi="Times New Roman"/>
          <w:color w:val="000000"/>
        </w:rPr>
        <w:t>Объем финансирования за счет бюджетов всех уровней подлежит корректировке в соответствии с законами о федеральном, областном бюджетах и решениями о районном бюджете на соответствующий период.</w:t>
      </w:r>
      <w:proofErr w:type="gramEnd"/>
    </w:p>
    <w:p w:rsidR="00DA7AFB" w:rsidRPr="007760BE" w:rsidRDefault="00DA7AFB" w:rsidP="005810F0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</w:rPr>
      </w:pPr>
    </w:p>
    <w:p w:rsidR="00EF0A22" w:rsidRPr="007760BE" w:rsidRDefault="000465C2" w:rsidP="00EF0A2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7.  </w:t>
      </w:r>
      <w:r w:rsidR="00EF0A22" w:rsidRPr="007760BE">
        <w:rPr>
          <w:rFonts w:ascii="Times New Roman" w:hAnsi="Times New Roman" w:cs="Times New Roman"/>
          <w:b/>
          <w:color w:val="000000"/>
          <w:sz w:val="24"/>
          <w:szCs w:val="24"/>
        </w:rPr>
        <w:t>АНАЛИЗ РИСКОВ РЕАЛИЗАЦИИ МУНИЦИПАЛЬНОЙ ПР</w:t>
      </w:r>
      <w:r w:rsidR="00EF0A22" w:rsidRPr="007760B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EF0A22" w:rsidRPr="007760BE">
        <w:rPr>
          <w:rFonts w:ascii="Times New Roman" w:hAnsi="Times New Roman" w:cs="Times New Roman"/>
          <w:b/>
          <w:color w:val="000000"/>
          <w:sz w:val="24"/>
          <w:szCs w:val="24"/>
        </w:rPr>
        <w:t>ГРАММЫ И ОПИСАНИЕ МЕР УПРАВЛЕНИЯ РИСКАМИ РЕАЛИЗАЦИИ М</w:t>
      </w:r>
      <w:r w:rsidR="00EF0A22" w:rsidRPr="007760BE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EF0A22" w:rsidRPr="007760BE">
        <w:rPr>
          <w:rFonts w:ascii="Times New Roman" w:hAnsi="Times New Roman" w:cs="Times New Roman"/>
          <w:b/>
          <w:color w:val="000000"/>
          <w:sz w:val="24"/>
          <w:szCs w:val="24"/>
        </w:rPr>
        <w:t>НИЦИПАЛЬНОЙ ПРОГРАММЫ</w:t>
      </w:r>
    </w:p>
    <w:p w:rsidR="00EF0A22" w:rsidRPr="007760BE" w:rsidRDefault="00EF0A22" w:rsidP="00EF0A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A22" w:rsidRPr="007760BE" w:rsidRDefault="00EF0A22" w:rsidP="00EF0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BE">
        <w:rPr>
          <w:rFonts w:ascii="Times New Roman" w:hAnsi="Times New Roman" w:cs="Times New Roman"/>
          <w:sz w:val="24"/>
          <w:szCs w:val="24"/>
        </w:rPr>
        <w:t>Перечень рисков реализации подпрограммы и меры по их снижению представлены в таблице.</w:t>
      </w:r>
    </w:p>
    <w:p w:rsidR="00EF0A22" w:rsidRPr="007760BE" w:rsidRDefault="00EF0A22" w:rsidP="005500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1134"/>
        <w:gridCol w:w="4820"/>
      </w:tblGrid>
      <w:tr w:rsidR="00EF0A22" w:rsidRPr="007760BE" w:rsidTr="00EF0A22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22" w:rsidRPr="007760BE" w:rsidRDefault="00EF0A22" w:rsidP="0055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22" w:rsidRPr="007760BE" w:rsidRDefault="00EF0A22" w:rsidP="00550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влияния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22" w:rsidRPr="007760BE" w:rsidRDefault="00EF0A22" w:rsidP="005500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Меры по снижению рисков</w:t>
            </w:r>
          </w:p>
        </w:tc>
      </w:tr>
      <w:tr w:rsidR="00EF0A22" w:rsidRPr="007760BE" w:rsidTr="00EF0A22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22" w:rsidRPr="007760BE" w:rsidRDefault="00EF0A22" w:rsidP="00550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22" w:rsidRPr="007760BE" w:rsidRDefault="00EF0A22" w:rsidP="00550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22" w:rsidRPr="007760BE" w:rsidRDefault="00EF0A22" w:rsidP="00550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F0A22" w:rsidRPr="007760BE" w:rsidTr="00EF0A22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22" w:rsidRPr="007760BE" w:rsidRDefault="00EF0A22" w:rsidP="005500CC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Финансовые риски: дефицит бюджетных средств, необход</w:t>
            </w:r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мых для реализации основных мероприятий подпрограммы; н</w:t>
            </w:r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достаточное привлечение вн</w:t>
            </w:r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22" w:rsidRPr="007760BE" w:rsidRDefault="00EF0A22" w:rsidP="005500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22" w:rsidRPr="007760BE" w:rsidRDefault="00EF0A22" w:rsidP="005500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сбалансированного распред</w:t>
            </w:r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финансовых средств по основным м</w:t>
            </w:r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роприятиям подпрограммы в </w:t>
            </w:r>
            <w:proofErr w:type="gramStart"/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7760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ожидаемыми конечными результатами</w:t>
            </w:r>
          </w:p>
        </w:tc>
      </w:tr>
    </w:tbl>
    <w:p w:rsidR="000465C2" w:rsidRPr="007760BE" w:rsidRDefault="000465C2" w:rsidP="00DA7AFB">
      <w:pPr>
        <w:spacing w:line="360" w:lineRule="auto"/>
        <w:jc w:val="center"/>
        <w:outlineLvl w:val="1"/>
        <w:rPr>
          <w:rFonts w:ascii="Times New Roman" w:hAnsi="Times New Roman"/>
          <w:color w:val="000000"/>
        </w:rPr>
      </w:pPr>
    </w:p>
    <w:p w:rsidR="000465C2" w:rsidRPr="007760BE" w:rsidRDefault="000465C2" w:rsidP="005810F0">
      <w:pPr>
        <w:spacing w:line="360" w:lineRule="auto"/>
        <w:ind w:firstLine="540"/>
        <w:jc w:val="center"/>
        <w:rPr>
          <w:rFonts w:ascii="Times New Roman" w:hAnsi="Times New Roman"/>
          <w:b/>
          <w:color w:val="000000"/>
        </w:rPr>
      </w:pPr>
      <w:r w:rsidRPr="007760BE">
        <w:rPr>
          <w:rFonts w:ascii="Times New Roman" w:hAnsi="Times New Roman"/>
          <w:b/>
          <w:color w:val="000000"/>
        </w:rPr>
        <w:t>Раздел 8.  ОРГАНИЗАЦИЯ УПРАВЛЕНИЯ</w:t>
      </w:r>
      <w:r w:rsidR="00DA7AFB" w:rsidRPr="007760BE">
        <w:rPr>
          <w:rFonts w:ascii="Times New Roman" w:hAnsi="Times New Roman"/>
          <w:b/>
          <w:color w:val="000000"/>
        </w:rPr>
        <w:t xml:space="preserve"> </w:t>
      </w:r>
      <w:r w:rsidRPr="007760BE">
        <w:rPr>
          <w:rFonts w:ascii="Times New Roman" w:hAnsi="Times New Roman"/>
          <w:b/>
          <w:color w:val="000000"/>
        </w:rPr>
        <w:t>МУНИЦИПАЛЬНОЙ ПРОГРА</w:t>
      </w:r>
      <w:r w:rsidRPr="007760BE">
        <w:rPr>
          <w:rFonts w:ascii="Times New Roman" w:hAnsi="Times New Roman"/>
          <w:b/>
          <w:color w:val="000000"/>
        </w:rPr>
        <w:t>М</w:t>
      </w:r>
      <w:r w:rsidRPr="007760BE">
        <w:rPr>
          <w:rFonts w:ascii="Times New Roman" w:hAnsi="Times New Roman"/>
          <w:b/>
          <w:color w:val="000000"/>
        </w:rPr>
        <w:t xml:space="preserve">МЫ И </w:t>
      </w:r>
      <w:proofErr w:type="gramStart"/>
      <w:r w:rsidRPr="007760BE">
        <w:rPr>
          <w:rFonts w:ascii="Times New Roman" w:hAnsi="Times New Roman"/>
          <w:b/>
          <w:color w:val="000000"/>
        </w:rPr>
        <w:t>КОНТРОЛЬ</w:t>
      </w:r>
      <w:r w:rsidR="00DA7AFB" w:rsidRPr="007760BE">
        <w:rPr>
          <w:rFonts w:ascii="Times New Roman" w:hAnsi="Times New Roman"/>
          <w:b/>
          <w:color w:val="000000"/>
        </w:rPr>
        <w:t xml:space="preserve"> </w:t>
      </w:r>
      <w:r w:rsidRPr="007760BE">
        <w:rPr>
          <w:rFonts w:ascii="Times New Roman" w:hAnsi="Times New Roman"/>
          <w:b/>
          <w:color w:val="000000"/>
        </w:rPr>
        <w:t>ЗА</w:t>
      </w:r>
      <w:proofErr w:type="gramEnd"/>
      <w:r w:rsidRPr="007760BE">
        <w:rPr>
          <w:rFonts w:ascii="Times New Roman" w:hAnsi="Times New Roman"/>
          <w:b/>
          <w:color w:val="000000"/>
        </w:rPr>
        <w:t xml:space="preserve"> ХОДОМ ЕЕ РЕАЛИЗАЦИИ.</w:t>
      </w:r>
    </w:p>
    <w:p w:rsidR="000465C2" w:rsidRPr="007760BE" w:rsidRDefault="000465C2" w:rsidP="005810F0">
      <w:pPr>
        <w:spacing w:line="360" w:lineRule="auto"/>
        <w:ind w:firstLine="540"/>
        <w:jc w:val="both"/>
        <w:rPr>
          <w:rFonts w:ascii="Times New Roman" w:hAnsi="Times New Roman"/>
          <w:b/>
          <w:color w:val="000000"/>
        </w:rPr>
      </w:pPr>
    </w:p>
    <w:p w:rsidR="000465C2" w:rsidRPr="007760BE" w:rsidRDefault="000465C2" w:rsidP="005810F0">
      <w:pPr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7760BE">
        <w:rPr>
          <w:rFonts w:ascii="Times New Roman" w:hAnsi="Times New Roman"/>
          <w:color w:val="000000"/>
        </w:rPr>
        <w:t>Администрация Воробьевского муниципального района Воронежской области (и</w:t>
      </w:r>
      <w:r w:rsidRPr="007760BE">
        <w:rPr>
          <w:rFonts w:ascii="Times New Roman" w:hAnsi="Times New Roman"/>
          <w:color w:val="000000"/>
        </w:rPr>
        <w:t>с</w:t>
      </w:r>
      <w:r w:rsidRPr="007760BE">
        <w:rPr>
          <w:rFonts w:ascii="Times New Roman" w:hAnsi="Times New Roman"/>
          <w:color w:val="000000"/>
        </w:rPr>
        <w:t>полнитель Программы), в лице заместителя главы администрации муниципального ра</w:t>
      </w:r>
      <w:r w:rsidRPr="007760BE">
        <w:rPr>
          <w:rFonts w:ascii="Times New Roman" w:hAnsi="Times New Roman"/>
          <w:color w:val="000000"/>
        </w:rPr>
        <w:t>й</w:t>
      </w:r>
      <w:r w:rsidRPr="007760BE">
        <w:rPr>
          <w:rFonts w:ascii="Times New Roman" w:hAnsi="Times New Roman"/>
          <w:color w:val="000000"/>
        </w:rPr>
        <w:t>она, осуществляет руководство и контроль за выполнением Программы на территории Воробьевского муниципального района, определяет формы и методы управления реализ</w:t>
      </w:r>
      <w:r w:rsidRPr="007760BE">
        <w:rPr>
          <w:rFonts w:ascii="Times New Roman" w:hAnsi="Times New Roman"/>
          <w:color w:val="000000"/>
        </w:rPr>
        <w:t>а</w:t>
      </w:r>
      <w:r w:rsidRPr="007760BE">
        <w:rPr>
          <w:rFonts w:ascii="Times New Roman" w:hAnsi="Times New Roman"/>
          <w:color w:val="000000"/>
        </w:rPr>
        <w:t>цией Программы, осуществляет координацию и мониторинг работ, подготавливает и</w:t>
      </w:r>
      <w:r w:rsidRPr="007760BE">
        <w:rPr>
          <w:rFonts w:ascii="Times New Roman" w:hAnsi="Times New Roman"/>
          <w:color w:val="000000"/>
        </w:rPr>
        <w:t>н</w:t>
      </w:r>
      <w:r w:rsidRPr="007760BE">
        <w:rPr>
          <w:rFonts w:ascii="Times New Roman" w:hAnsi="Times New Roman"/>
          <w:color w:val="000000"/>
        </w:rPr>
        <w:t>формацию и отчет о ходе выполнения Программы, разрабатывает предложения по сове</w:t>
      </w:r>
      <w:r w:rsidRPr="007760BE">
        <w:rPr>
          <w:rFonts w:ascii="Times New Roman" w:hAnsi="Times New Roman"/>
          <w:color w:val="000000"/>
        </w:rPr>
        <w:t>р</w:t>
      </w:r>
      <w:r w:rsidRPr="007760BE">
        <w:rPr>
          <w:rFonts w:ascii="Times New Roman" w:hAnsi="Times New Roman"/>
          <w:color w:val="000000"/>
        </w:rPr>
        <w:t xml:space="preserve">шенствованию отдельных механизмов ее реализации. </w:t>
      </w:r>
      <w:proofErr w:type="gramEnd"/>
    </w:p>
    <w:p w:rsidR="000465C2" w:rsidRPr="007760BE" w:rsidRDefault="000465C2" w:rsidP="005810F0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7760BE">
        <w:rPr>
          <w:rFonts w:ascii="Times New Roman" w:hAnsi="Times New Roman"/>
          <w:color w:val="000000"/>
        </w:rPr>
        <w:t>Привлечение областной части социальной выплаты для поддержки молодых семей в приобретении (строительстве) жилья осуществляется на основании договоров, закл</w:t>
      </w:r>
      <w:r w:rsidRPr="007760BE">
        <w:rPr>
          <w:rFonts w:ascii="Times New Roman" w:hAnsi="Times New Roman"/>
          <w:color w:val="000000"/>
        </w:rPr>
        <w:t>ю</w:t>
      </w:r>
      <w:r w:rsidRPr="007760BE">
        <w:rPr>
          <w:rFonts w:ascii="Times New Roman" w:hAnsi="Times New Roman"/>
          <w:color w:val="000000"/>
        </w:rPr>
        <w:t>чаемых с департаменте строительной политики Воронежской области. При этом админ</w:t>
      </w:r>
      <w:r w:rsidRPr="007760BE">
        <w:rPr>
          <w:rFonts w:ascii="Times New Roman" w:hAnsi="Times New Roman"/>
          <w:color w:val="000000"/>
        </w:rPr>
        <w:t>и</w:t>
      </w:r>
      <w:r w:rsidRPr="007760BE">
        <w:rPr>
          <w:rFonts w:ascii="Times New Roman" w:hAnsi="Times New Roman"/>
          <w:color w:val="000000"/>
        </w:rPr>
        <w:t>страция Воробьевского муниципального района ежеквартально, а также по итогам года, представляет Государственному заказчику сведения о ее реализации.</w:t>
      </w:r>
    </w:p>
    <w:p w:rsidR="000465C2" w:rsidRPr="007760BE" w:rsidRDefault="000465C2" w:rsidP="005810F0">
      <w:pPr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Ответственным за формирование и реализацию  районной Программы является о</w:t>
      </w:r>
      <w:r w:rsidRPr="007760BE">
        <w:rPr>
          <w:rFonts w:ascii="Times New Roman" w:hAnsi="Times New Roman"/>
          <w:color w:val="000000"/>
        </w:rPr>
        <w:t>т</w:t>
      </w:r>
      <w:r w:rsidRPr="007760BE">
        <w:rPr>
          <w:rFonts w:ascii="Times New Roman" w:hAnsi="Times New Roman"/>
          <w:color w:val="000000"/>
        </w:rPr>
        <w:t>дел по строительству, архитектуре, транспорту и ЖКХ администрации Воробьевского м</w:t>
      </w:r>
      <w:r w:rsidRPr="007760BE">
        <w:rPr>
          <w:rFonts w:ascii="Times New Roman" w:hAnsi="Times New Roman"/>
          <w:color w:val="000000"/>
        </w:rPr>
        <w:t>у</w:t>
      </w:r>
      <w:r w:rsidRPr="007760BE">
        <w:rPr>
          <w:rFonts w:ascii="Times New Roman" w:hAnsi="Times New Roman"/>
          <w:color w:val="000000"/>
        </w:rPr>
        <w:t xml:space="preserve">ниципального района, Воронежской области </w:t>
      </w:r>
      <w:proofErr w:type="gramStart"/>
      <w:r w:rsidRPr="007760BE">
        <w:rPr>
          <w:rFonts w:ascii="Times New Roman" w:hAnsi="Times New Roman"/>
          <w:color w:val="000000"/>
        </w:rPr>
        <w:t>-з</w:t>
      </w:r>
      <w:proofErr w:type="gramEnd"/>
      <w:r w:rsidRPr="007760BE">
        <w:rPr>
          <w:rFonts w:ascii="Times New Roman" w:hAnsi="Times New Roman"/>
          <w:color w:val="000000"/>
        </w:rPr>
        <w:t xml:space="preserve">аказчик Программы. </w:t>
      </w:r>
    </w:p>
    <w:p w:rsidR="000465C2" w:rsidRPr="007760BE" w:rsidRDefault="000465C2" w:rsidP="005810F0">
      <w:pPr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  <w:r w:rsidRPr="007760BE">
        <w:rPr>
          <w:rFonts w:ascii="Times New Roman" w:hAnsi="Times New Roman"/>
          <w:color w:val="000000"/>
        </w:rPr>
        <w:t>Заказчик Программы несет ответственность за реализацию и конечные результаты долгосрочной районной целевой программы, рациональное использование выделяемых на выполнение мероприятий Программы финансовых средств, определяет формы и методы управления реализацией Программы.</w:t>
      </w:r>
    </w:p>
    <w:p w:rsidR="000465C2" w:rsidRPr="007760BE" w:rsidRDefault="000465C2" w:rsidP="005810F0">
      <w:pPr>
        <w:spacing w:line="360" w:lineRule="auto"/>
        <w:ind w:firstLine="540"/>
        <w:jc w:val="both"/>
        <w:rPr>
          <w:rFonts w:ascii="Times New Roman" w:hAnsi="Times New Roman"/>
          <w:b/>
          <w:color w:val="000000"/>
        </w:rPr>
      </w:pPr>
    </w:p>
    <w:p w:rsidR="000465C2" w:rsidRPr="007760BE" w:rsidRDefault="000465C2" w:rsidP="005810F0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7760BE">
        <w:rPr>
          <w:rFonts w:ascii="Times New Roman" w:hAnsi="Times New Roman"/>
          <w:b/>
          <w:color w:val="000000"/>
        </w:rPr>
        <w:t xml:space="preserve">Раздел </w:t>
      </w:r>
      <w:r w:rsidR="005F2A09" w:rsidRPr="007760BE">
        <w:rPr>
          <w:rFonts w:ascii="Times New Roman" w:hAnsi="Times New Roman"/>
          <w:b/>
          <w:color w:val="000000"/>
        </w:rPr>
        <w:t>9</w:t>
      </w:r>
      <w:r w:rsidRPr="007760BE">
        <w:rPr>
          <w:rFonts w:ascii="Times New Roman" w:hAnsi="Times New Roman"/>
          <w:b/>
          <w:color w:val="000000"/>
        </w:rPr>
        <w:t xml:space="preserve">.  ОЦЕНКА </w:t>
      </w:r>
      <w:proofErr w:type="gramStart"/>
      <w:r w:rsidRPr="007760BE">
        <w:rPr>
          <w:rFonts w:ascii="Times New Roman" w:hAnsi="Times New Roman"/>
          <w:b/>
          <w:color w:val="000000"/>
        </w:rPr>
        <w:t>СОЦИАЛЬНО-ЭКОНОМИЧЕСКОЙ</w:t>
      </w:r>
      <w:proofErr w:type="gramEnd"/>
    </w:p>
    <w:p w:rsidR="000465C2" w:rsidRDefault="000465C2" w:rsidP="005810F0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7760BE">
        <w:rPr>
          <w:rFonts w:ascii="Times New Roman" w:hAnsi="Times New Roman"/>
          <w:b/>
          <w:color w:val="000000"/>
        </w:rPr>
        <w:t>ЭФФЕКТИВНОСТИ МУНИЦИПАЛЬНОЙ ПРОГРАММЫ.</w:t>
      </w:r>
    </w:p>
    <w:p w:rsidR="00E50D3A" w:rsidRPr="007760BE" w:rsidRDefault="00E50D3A" w:rsidP="005810F0">
      <w:pPr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0465C2" w:rsidRPr="007760BE" w:rsidRDefault="000465C2" w:rsidP="00550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программы и использования выделенных на нее средств федерального бюджета, бюджетов субъектов Российской Федерации и местных бюджетов обеспечивается за счет:</w:t>
      </w:r>
    </w:p>
    <w:p w:rsidR="000465C2" w:rsidRPr="007760BE" w:rsidRDefault="000465C2" w:rsidP="00550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- прозрачности использования бюджетных средств;</w:t>
      </w:r>
    </w:p>
    <w:p w:rsidR="000465C2" w:rsidRPr="007760BE" w:rsidRDefault="000465C2" w:rsidP="00550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- государственного регулирования порядка расчета размера социальных выплат и их предоставления;</w:t>
      </w:r>
    </w:p>
    <w:p w:rsidR="000465C2" w:rsidRPr="007760BE" w:rsidRDefault="000465C2" w:rsidP="00550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- адресного предоставления социальных выплат;</w:t>
      </w:r>
    </w:p>
    <w:p w:rsidR="000465C2" w:rsidRPr="007760BE" w:rsidRDefault="000465C2" w:rsidP="00550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- привлечения молодыми семьями собственных, кредитных и заемных сре</w:t>
      </w:r>
      <w:proofErr w:type="gramStart"/>
      <w:r w:rsidRPr="007760BE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7760BE">
        <w:rPr>
          <w:rFonts w:ascii="Times New Roman" w:hAnsi="Times New Roman" w:cs="Times New Roman"/>
          <w:color w:val="000000"/>
          <w:sz w:val="24"/>
          <w:szCs w:val="24"/>
        </w:rPr>
        <w:t>я приобретения жилого помещения или строительства жилого дома.</w:t>
      </w:r>
    </w:p>
    <w:p w:rsidR="000465C2" w:rsidRPr="007760BE" w:rsidRDefault="000465C2" w:rsidP="00550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реализации мер по обеспечению жильем молодых семей будет осуществляться на основе индикаторов, которыми являются количество молодых семей, получивших свидетельство о праве на получение социальной выплаты на приобр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тение (строительство) жилого помещения, и их доля в общем количестве молодых семей, состоящих на учете в качестве нуждающихся в улучшении жилищных условий.</w:t>
      </w:r>
    </w:p>
    <w:p w:rsidR="000465C2" w:rsidRPr="007760BE" w:rsidRDefault="000465C2" w:rsidP="00550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Успешное выполнение мероприятий подпрограммы позволит к 202</w:t>
      </w:r>
      <w:r w:rsidR="005F2A09" w:rsidRPr="007760B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году обесп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чить жильем </w:t>
      </w:r>
      <w:r w:rsidR="00EF0A22" w:rsidRPr="007760B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молодых семей, нуждающихся в улучшении жилищных условий (100 процентов числа молодых семей, нуждающихся в улучшении жилищных условий на 1 я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варя 201</w:t>
      </w:r>
      <w:r w:rsidR="00EF0A22" w:rsidRPr="007760B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F0A22" w:rsidRPr="007760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), а также позволит обеспечить:</w:t>
      </w:r>
    </w:p>
    <w:p w:rsidR="000465C2" w:rsidRPr="007760BE" w:rsidRDefault="000465C2" w:rsidP="00550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- привлечение в жилищную сферу дополнительных финансовых сре</w:t>
      </w:r>
      <w:proofErr w:type="gramStart"/>
      <w:r w:rsidRPr="007760BE">
        <w:rPr>
          <w:rFonts w:ascii="Times New Roman" w:hAnsi="Times New Roman" w:cs="Times New Roman"/>
          <w:color w:val="000000"/>
          <w:sz w:val="24"/>
          <w:szCs w:val="24"/>
        </w:rPr>
        <w:t>дств кр</w:t>
      </w:r>
      <w:proofErr w:type="gramEnd"/>
      <w:r w:rsidRPr="007760BE">
        <w:rPr>
          <w:rFonts w:ascii="Times New Roman" w:hAnsi="Times New Roman" w:cs="Times New Roman"/>
          <w:color w:val="000000"/>
          <w:sz w:val="24"/>
          <w:szCs w:val="24"/>
        </w:rPr>
        <w:t>едитных и других организаций, предоставляющих кредиты и займы на приобретение или стро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760BE">
        <w:rPr>
          <w:rFonts w:ascii="Times New Roman" w:hAnsi="Times New Roman" w:cs="Times New Roman"/>
          <w:color w:val="000000"/>
          <w:sz w:val="24"/>
          <w:szCs w:val="24"/>
        </w:rPr>
        <w:t>тельство жилья, а также собственных средств граждан;</w:t>
      </w:r>
    </w:p>
    <w:p w:rsidR="000465C2" w:rsidRPr="007760BE" w:rsidRDefault="000465C2" w:rsidP="00550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 закрепление положительных демографических тенденций в </w:t>
      </w:r>
      <w:proofErr w:type="gramStart"/>
      <w:r w:rsidRPr="007760BE"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proofErr w:type="gramEnd"/>
      <w:r w:rsidRPr="007760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65C2" w:rsidRPr="007760BE" w:rsidRDefault="000465C2" w:rsidP="00550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- укрепление </w:t>
      </w:r>
      <w:proofErr w:type="gramStart"/>
      <w:r w:rsidRPr="007760BE">
        <w:rPr>
          <w:rFonts w:ascii="Times New Roman" w:hAnsi="Times New Roman" w:cs="Times New Roman"/>
          <w:color w:val="000000"/>
          <w:sz w:val="24"/>
          <w:szCs w:val="24"/>
        </w:rPr>
        <w:t>семейных</w:t>
      </w:r>
      <w:proofErr w:type="gramEnd"/>
      <w:r w:rsidRPr="007760BE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 и снижение уровня социальной напряженности в обществе;</w:t>
      </w:r>
    </w:p>
    <w:p w:rsidR="005F2A09" w:rsidRPr="007760BE" w:rsidRDefault="000465C2" w:rsidP="00550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BE">
        <w:rPr>
          <w:rFonts w:ascii="Times New Roman" w:hAnsi="Times New Roman" w:cs="Times New Roman"/>
          <w:color w:val="000000"/>
          <w:sz w:val="24"/>
          <w:szCs w:val="24"/>
        </w:rPr>
        <w:t>- развитие системы ипотечного жилищног</w:t>
      </w:r>
      <w:r w:rsidR="005F2A09" w:rsidRPr="007760BE">
        <w:rPr>
          <w:rFonts w:ascii="Times New Roman" w:hAnsi="Times New Roman" w:cs="Times New Roman"/>
          <w:color w:val="000000"/>
          <w:sz w:val="24"/>
          <w:szCs w:val="24"/>
        </w:rPr>
        <w:t>о кредитования</w:t>
      </w:r>
      <w:proofErr w:type="gramStart"/>
      <w:r w:rsidR="005F2A09" w:rsidRPr="007760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A7B37" w:rsidRPr="007760BE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1934DD" w:rsidRPr="007760BE" w:rsidRDefault="001934DD" w:rsidP="005F2A09">
      <w:pPr>
        <w:spacing w:line="360" w:lineRule="auto"/>
        <w:ind w:firstLine="540"/>
        <w:rPr>
          <w:rFonts w:ascii="Times New Roman" w:hAnsi="Times New Roman"/>
          <w:b/>
          <w:color w:val="000000"/>
        </w:rPr>
      </w:pPr>
    </w:p>
    <w:sectPr w:rsidR="001934DD" w:rsidRPr="007760BE" w:rsidSect="005500CC">
      <w:headerReference w:type="even" r:id="rId11"/>
      <w:headerReference w:type="default" r:id="rId12"/>
      <w:pgSz w:w="11907" w:h="16834" w:code="9"/>
      <w:pgMar w:top="1134" w:right="567" w:bottom="1134" w:left="1985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E84" w:rsidRDefault="005E4E84">
      <w:r>
        <w:separator/>
      </w:r>
    </w:p>
  </w:endnote>
  <w:endnote w:type="continuationSeparator" w:id="0">
    <w:p w:rsidR="005E4E84" w:rsidRDefault="005E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E84" w:rsidRDefault="005E4E84">
      <w:r>
        <w:separator/>
      </w:r>
    </w:p>
  </w:footnote>
  <w:footnote w:type="continuationSeparator" w:id="0">
    <w:p w:rsidR="005E4E84" w:rsidRDefault="005E4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22" w:rsidRDefault="00677F3F" w:rsidP="00182D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F0A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0A22">
      <w:rPr>
        <w:rStyle w:val="a8"/>
        <w:noProof/>
      </w:rPr>
      <w:t>23</w:t>
    </w:r>
    <w:r>
      <w:rPr>
        <w:rStyle w:val="a8"/>
      </w:rPr>
      <w:fldChar w:fldCharType="end"/>
    </w:r>
  </w:p>
  <w:p w:rsidR="00EF0A22" w:rsidRDefault="00EF0A22" w:rsidP="004A54B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22" w:rsidRDefault="00EF0A22" w:rsidP="00182D80">
    <w:pPr>
      <w:pStyle w:val="a6"/>
      <w:framePr w:wrap="around" w:vAnchor="text" w:hAnchor="margin" w:xAlign="right" w:y="1"/>
      <w:rPr>
        <w:rStyle w:val="a8"/>
      </w:rPr>
    </w:pPr>
  </w:p>
  <w:p w:rsidR="00EF0A22" w:rsidRDefault="00EF0A22" w:rsidP="005500C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FE25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BD0A9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D3263"/>
    <w:multiLevelType w:val="hybridMultilevel"/>
    <w:tmpl w:val="2BF83072"/>
    <w:lvl w:ilvl="0" w:tplc="1FE6F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F6D6B"/>
    <w:multiLevelType w:val="hybridMultilevel"/>
    <w:tmpl w:val="C43A8C18"/>
    <w:lvl w:ilvl="0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018"/>
    <w:multiLevelType w:val="multilevel"/>
    <w:tmpl w:val="AE22DF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4"/>
        </w:tabs>
        <w:ind w:left="4604" w:hanging="1440"/>
      </w:pPr>
      <w:rPr>
        <w:rFonts w:hint="default"/>
      </w:rPr>
    </w:lvl>
  </w:abstractNum>
  <w:abstractNum w:abstractNumId="5">
    <w:nsid w:val="09C02BE8"/>
    <w:multiLevelType w:val="hybridMultilevel"/>
    <w:tmpl w:val="18CEFCD0"/>
    <w:lvl w:ilvl="0" w:tplc="9BD4B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B274C"/>
    <w:multiLevelType w:val="singleLevel"/>
    <w:tmpl w:val="EB98CF32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7">
    <w:nsid w:val="10497808"/>
    <w:multiLevelType w:val="hybridMultilevel"/>
    <w:tmpl w:val="B0900E9C"/>
    <w:lvl w:ilvl="0" w:tplc="13F2A53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1AF242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121F7298"/>
    <w:multiLevelType w:val="hybridMultilevel"/>
    <w:tmpl w:val="0430EF6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36672F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5505DB4"/>
    <w:multiLevelType w:val="hybridMultilevel"/>
    <w:tmpl w:val="DE528C96"/>
    <w:lvl w:ilvl="0" w:tplc="76FAE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EF47F2"/>
    <w:multiLevelType w:val="hybridMultilevel"/>
    <w:tmpl w:val="840C51B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10ED3"/>
    <w:multiLevelType w:val="hybridMultilevel"/>
    <w:tmpl w:val="B36EF9B4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1971CC"/>
    <w:multiLevelType w:val="hybridMultilevel"/>
    <w:tmpl w:val="13FCF86E"/>
    <w:lvl w:ilvl="0" w:tplc="6CBAB7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20A9F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6">
    <w:nsid w:val="282E2474"/>
    <w:multiLevelType w:val="hybridMultilevel"/>
    <w:tmpl w:val="3FEA3E48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BF50F37"/>
    <w:multiLevelType w:val="hybridMultilevel"/>
    <w:tmpl w:val="2D4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9496C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9">
    <w:nsid w:val="2EB75F63"/>
    <w:multiLevelType w:val="hybridMultilevel"/>
    <w:tmpl w:val="3A6248EE"/>
    <w:lvl w:ilvl="0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E01518"/>
    <w:multiLevelType w:val="multilevel"/>
    <w:tmpl w:val="2F285A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47649AA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2">
    <w:nsid w:val="3C56629A"/>
    <w:multiLevelType w:val="multilevel"/>
    <w:tmpl w:val="FA80A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76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i w:val="0"/>
      </w:rPr>
    </w:lvl>
  </w:abstractNum>
  <w:abstractNum w:abstractNumId="23">
    <w:nsid w:val="3F933DEF"/>
    <w:multiLevelType w:val="hybridMultilevel"/>
    <w:tmpl w:val="8D2A0D9C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42D2B5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>
    <w:nsid w:val="497F57CF"/>
    <w:multiLevelType w:val="multilevel"/>
    <w:tmpl w:val="3FEA3E48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A9571E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7">
    <w:nsid w:val="4C0F287C"/>
    <w:multiLevelType w:val="hybridMultilevel"/>
    <w:tmpl w:val="8D7C59E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2809B9"/>
    <w:multiLevelType w:val="hybridMultilevel"/>
    <w:tmpl w:val="4B4887C0"/>
    <w:lvl w:ilvl="0" w:tplc="F28476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02324C4"/>
    <w:multiLevelType w:val="hybridMultilevel"/>
    <w:tmpl w:val="65BC4F6A"/>
    <w:lvl w:ilvl="0" w:tplc="82AA5B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871873"/>
    <w:multiLevelType w:val="hybridMultilevel"/>
    <w:tmpl w:val="4CEEDB4A"/>
    <w:lvl w:ilvl="0" w:tplc="AAF2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937DC"/>
    <w:multiLevelType w:val="hybridMultilevel"/>
    <w:tmpl w:val="3EE2D568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124310"/>
    <w:multiLevelType w:val="hybridMultilevel"/>
    <w:tmpl w:val="16BECF26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70E6CD8"/>
    <w:multiLevelType w:val="hybridMultilevel"/>
    <w:tmpl w:val="BEBA7E50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5A4E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C10BCC"/>
    <w:multiLevelType w:val="hybridMultilevel"/>
    <w:tmpl w:val="A48880C6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A96D17"/>
    <w:multiLevelType w:val="multilevel"/>
    <w:tmpl w:val="6428E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>
    <w:nsid w:val="5E4C415F"/>
    <w:multiLevelType w:val="hybridMultilevel"/>
    <w:tmpl w:val="513CC3D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0CD5EBF"/>
    <w:multiLevelType w:val="hybridMultilevel"/>
    <w:tmpl w:val="3FCAB460"/>
    <w:lvl w:ilvl="0" w:tplc="4A980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63104D"/>
    <w:multiLevelType w:val="hybridMultilevel"/>
    <w:tmpl w:val="1DB4C2EE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A1E4605"/>
    <w:multiLevelType w:val="hybridMultilevel"/>
    <w:tmpl w:val="D5BE76CE"/>
    <w:lvl w:ilvl="0" w:tplc="2AD0E04E">
      <w:start w:val="8"/>
      <w:numFmt w:val="decimal"/>
      <w:lvlText w:val="%1."/>
      <w:lvlJc w:val="left"/>
      <w:pPr>
        <w:tabs>
          <w:tab w:val="num" w:pos="-1058"/>
        </w:tabs>
        <w:ind w:left="-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965A66"/>
    <w:multiLevelType w:val="hybridMultilevel"/>
    <w:tmpl w:val="A5BC9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097F04"/>
    <w:multiLevelType w:val="hybridMultilevel"/>
    <w:tmpl w:val="21842586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C5C66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17857F9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4">
    <w:nsid w:val="73414668"/>
    <w:multiLevelType w:val="hybridMultilevel"/>
    <w:tmpl w:val="BC8AA78A"/>
    <w:lvl w:ilvl="0" w:tplc="CE6A4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B6C6AC">
      <w:numFmt w:val="none"/>
      <w:pStyle w:val="1"/>
      <w:lvlText w:val=""/>
      <w:lvlJc w:val="left"/>
      <w:pPr>
        <w:tabs>
          <w:tab w:val="num" w:pos="360"/>
        </w:tabs>
      </w:pPr>
    </w:lvl>
    <w:lvl w:ilvl="2" w:tplc="6786DC94">
      <w:numFmt w:val="none"/>
      <w:lvlText w:val=""/>
      <w:lvlJc w:val="left"/>
      <w:pPr>
        <w:tabs>
          <w:tab w:val="num" w:pos="360"/>
        </w:tabs>
      </w:pPr>
    </w:lvl>
    <w:lvl w:ilvl="3" w:tplc="92D686AA">
      <w:numFmt w:val="none"/>
      <w:lvlText w:val=""/>
      <w:lvlJc w:val="left"/>
      <w:pPr>
        <w:tabs>
          <w:tab w:val="num" w:pos="360"/>
        </w:tabs>
      </w:pPr>
    </w:lvl>
    <w:lvl w:ilvl="4" w:tplc="B96048B4">
      <w:numFmt w:val="none"/>
      <w:lvlText w:val=""/>
      <w:lvlJc w:val="left"/>
      <w:pPr>
        <w:tabs>
          <w:tab w:val="num" w:pos="360"/>
        </w:tabs>
      </w:pPr>
    </w:lvl>
    <w:lvl w:ilvl="5" w:tplc="8ABA8836">
      <w:numFmt w:val="none"/>
      <w:lvlText w:val=""/>
      <w:lvlJc w:val="left"/>
      <w:pPr>
        <w:tabs>
          <w:tab w:val="num" w:pos="360"/>
        </w:tabs>
      </w:pPr>
    </w:lvl>
    <w:lvl w:ilvl="6" w:tplc="E3A6F0A8">
      <w:numFmt w:val="none"/>
      <w:lvlText w:val=""/>
      <w:lvlJc w:val="left"/>
      <w:pPr>
        <w:tabs>
          <w:tab w:val="num" w:pos="360"/>
        </w:tabs>
      </w:pPr>
    </w:lvl>
    <w:lvl w:ilvl="7" w:tplc="2340D6F0">
      <w:numFmt w:val="none"/>
      <w:lvlText w:val=""/>
      <w:lvlJc w:val="left"/>
      <w:pPr>
        <w:tabs>
          <w:tab w:val="num" w:pos="360"/>
        </w:tabs>
      </w:pPr>
    </w:lvl>
    <w:lvl w:ilvl="8" w:tplc="63B47F4A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77210A7"/>
    <w:multiLevelType w:val="singleLevel"/>
    <w:tmpl w:val="0A62A56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DA5356"/>
    <w:multiLevelType w:val="singleLevel"/>
    <w:tmpl w:val="90D499E8"/>
    <w:lvl w:ilvl="0">
      <w:numFmt w:val="bullet"/>
      <w:lvlText w:val="-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4"/>
  </w:num>
  <w:num w:numId="8">
    <w:abstractNumId w:val="4"/>
  </w:num>
  <w:num w:numId="9">
    <w:abstractNumId w:val="35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2"/>
  </w:num>
  <w:num w:numId="19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1"/>
  </w:num>
  <w:num w:numId="22">
    <w:abstractNumId w:val="26"/>
  </w:num>
  <w:num w:numId="23">
    <w:abstractNumId w:val="8"/>
  </w:num>
  <w:num w:numId="24">
    <w:abstractNumId w:val="24"/>
  </w:num>
  <w:num w:numId="25">
    <w:abstractNumId w:val="10"/>
  </w:num>
  <w:num w:numId="26">
    <w:abstractNumId w:val="43"/>
  </w:num>
  <w:num w:numId="27">
    <w:abstractNumId w:val="18"/>
  </w:num>
  <w:num w:numId="28">
    <w:abstractNumId w:val="42"/>
    <w:lvlOverride w:ilvl="0">
      <w:startOverride w:val="1"/>
    </w:lvlOverride>
  </w:num>
  <w:num w:numId="29">
    <w:abstractNumId w:val="37"/>
  </w:num>
  <w:num w:numId="30">
    <w:abstractNumId w:val="33"/>
  </w:num>
  <w:num w:numId="31">
    <w:abstractNumId w:val="31"/>
  </w:num>
  <w:num w:numId="32">
    <w:abstractNumId w:val="34"/>
  </w:num>
  <w:num w:numId="33">
    <w:abstractNumId w:val="46"/>
  </w:num>
  <w:num w:numId="34">
    <w:abstractNumId w:val="14"/>
  </w:num>
  <w:num w:numId="35">
    <w:abstractNumId w:val="7"/>
  </w:num>
  <w:num w:numId="36">
    <w:abstractNumId w:val="45"/>
  </w:num>
  <w:num w:numId="37">
    <w:abstractNumId w:val="38"/>
  </w:num>
  <w:num w:numId="38">
    <w:abstractNumId w:val="41"/>
  </w:num>
  <w:num w:numId="39">
    <w:abstractNumId w:val="32"/>
  </w:num>
  <w:num w:numId="40">
    <w:abstractNumId w:val="36"/>
  </w:num>
  <w:num w:numId="41">
    <w:abstractNumId w:val="23"/>
  </w:num>
  <w:num w:numId="42">
    <w:abstractNumId w:val="5"/>
  </w:num>
  <w:num w:numId="43">
    <w:abstractNumId w:val="9"/>
  </w:num>
  <w:num w:numId="44">
    <w:abstractNumId w:val="16"/>
  </w:num>
  <w:num w:numId="45">
    <w:abstractNumId w:val="13"/>
  </w:num>
  <w:num w:numId="46">
    <w:abstractNumId w:val="25"/>
  </w:num>
  <w:num w:numId="47">
    <w:abstractNumId w:val="11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946BE"/>
    <w:rsid w:val="00013D01"/>
    <w:rsid w:val="00024777"/>
    <w:rsid w:val="00026E66"/>
    <w:rsid w:val="000465C2"/>
    <w:rsid w:val="000516FB"/>
    <w:rsid w:val="00054F23"/>
    <w:rsid w:val="0007642D"/>
    <w:rsid w:val="0008433D"/>
    <w:rsid w:val="000851A1"/>
    <w:rsid w:val="00097412"/>
    <w:rsid w:val="000A2217"/>
    <w:rsid w:val="000B6924"/>
    <w:rsid w:val="000C0D6D"/>
    <w:rsid w:val="000C0F4A"/>
    <w:rsid w:val="000D4ACD"/>
    <w:rsid w:val="000E11D0"/>
    <w:rsid w:val="000E15ED"/>
    <w:rsid w:val="000E74B2"/>
    <w:rsid w:val="000F4C2B"/>
    <w:rsid w:val="000F5841"/>
    <w:rsid w:val="001170E5"/>
    <w:rsid w:val="0012180E"/>
    <w:rsid w:val="00123486"/>
    <w:rsid w:val="00145BD1"/>
    <w:rsid w:val="00155866"/>
    <w:rsid w:val="00157A9D"/>
    <w:rsid w:val="00160AD1"/>
    <w:rsid w:val="00164A9E"/>
    <w:rsid w:val="00174911"/>
    <w:rsid w:val="00182D80"/>
    <w:rsid w:val="00183B5B"/>
    <w:rsid w:val="001934DD"/>
    <w:rsid w:val="001C00C9"/>
    <w:rsid w:val="001D6679"/>
    <w:rsid w:val="00200121"/>
    <w:rsid w:val="00206CD5"/>
    <w:rsid w:val="002074C2"/>
    <w:rsid w:val="00222861"/>
    <w:rsid w:val="0023213E"/>
    <w:rsid w:val="0023297E"/>
    <w:rsid w:val="00233B58"/>
    <w:rsid w:val="0023794B"/>
    <w:rsid w:val="00242B34"/>
    <w:rsid w:val="00264704"/>
    <w:rsid w:val="002648BF"/>
    <w:rsid w:val="0027120B"/>
    <w:rsid w:val="00272CB3"/>
    <w:rsid w:val="00282A22"/>
    <w:rsid w:val="00293082"/>
    <w:rsid w:val="00297996"/>
    <w:rsid w:val="002A3C87"/>
    <w:rsid w:val="002A4EE2"/>
    <w:rsid w:val="002A6BE4"/>
    <w:rsid w:val="002C6D13"/>
    <w:rsid w:val="002D688D"/>
    <w:rsid w:val="002D7C37"/>
    <w:rsid w:val="002E3AC1"/>
    <w:rsid w:val="002F2EC2"/>
    <w:rsid w:val="00307F0A"/>
    <w:rsid w:val="00322D4A"/>
    <w:rsid w:val="003250EB"/>
    <w:rsid w:val="00330AEB"/>
    <w:rsid w:val="00344295"/>
    <w:rsid w:val="00347239"/>
    <w:rsid w:val="003548E7"/>
    <w:rsid w:val="003570AE"/>
    <w:rsid w:val="0036533D"/>
    <w:rsid w:val="0038080D"/>
    <w:rsid w:val="003872D0"/>
    <w:rsid w:val="003946BE"/>
    <w:rsid w:val="00394BA5"/>
    <w:rsid w:val="00395FCC"/>
    <w:rsid w:val="003A072F"/>
    <w:rsid w:val="003C32C3"/>
    <w:rsid w:val="003C7AAD"/>
    <w:rsid w:val="003C7B78"/>
    <w:rsid w:val="003F3E27"/>
    <w:rsid w:val="003F744C"/>
    <w:rsid w:val="004119A4"/>
    <w:rsid w:val="00416D93"/>
    <w:rsid w:val="00452530"/>
    <w:rsid w:val="00464114"/>
    <w:rsid w:val="00483493"/>
    <w:rsid w:val="004879EA"/>
    <w:rsid w:val="00491115"/>
    <w:rsid w:val="00491D84"/>
    <w:rsid w:val="004A54BE"/>
    <w:rsid w:val="004A59B9"/>
    <w:rsid w:val="004B6D2B"/>
    <w:rsid w:val="004B6EF3"/>
    <w:rsid w:val="004C46B0"/>
    <w:rsid w:val="004E255E"/>
    <w:rsid w:val="004F0E31"/>
    <w:rsid w:val="004F4C37"/>
    <w:rsid w:val="0051199B"/>
    <w:rsid w:val="00517286"/>
    <w:rsid w:val="005217E8"/>
    <w:rsid w:val="00521BEE"/>
    <w:rsid w:val="00525B8D"/>
    <w:rsid w:val="00525E06"/>
    <w:rsid w:val="005346F5"/>
    <w:rsid w:val="00537F41"/>
    <w:rsid w:val="005500CC"/>
    <w:rsid w:val="00556112"/>
    <w:rsid w:val="005675C5"/>
    <w:rsid w:val="005751EE"/>
    <w:rsid w:val="005759D6"/>
    <w:rsid w:val="005810F0"/>
    <w:rsid w:val="0058636D"/>
    <w:rsid w:val="005871CD"/>
    <w:rsid w:val="005A1FD9"/>
    <w:rsid w:val="005B0CFC"/>
    <w:rsid w:val="005E2365"/>
    <w:rsid w:val="005E4E84"/>
    <w:rsid w:val="005F2A09"/>
    <w:rsid w:val="005F6372"/>
    <w:rsid w:val="00612D1F"/>
    <w:rsid w:val="0063161C"/>
    <w:rsid w:val="00632FAB"/>
    <w:rsid w:val="00652596"/>
    <w:rsid w:val="00655D2F"/>
    <w:rsid w:val="00663660"/>
    <w:rsid w:val="00677A82"/>
    <w:rsid w:val="00677F3F"/>
    <w:rsid w:val="006829D8"/>
    <w:rsid w:val="00694457"/>
    <w:rsid w:val="00695C5D"/>
    <w:rsid w:val="006A3446"/>
    <w:rsid w:val="006A3BD5"/>
    <w:rsid w:val="006C28B4"/>
    <w:rsid w:val="006D02A9"/>
    <w:rsid w:val="006D172C"/>
    <w:rsid w:val="006D20BC"/>
    <w:rsid w:val="006D3975"/>
    <w:rsid w:val="006D6E98"/>
    <w:rsid w:val="006E1BA7"/>
    <w:rsid w:val="006E467D"/>
    <w:rsid w:val="006E50E4"/>
    <w:rsid w:val="006F2648"/>
    <w:rsid w:val="007135F2"/>
    <w:rsid w:val="00713D99"/>
    <w:rsid w:val="007176FE"/>
    <w:rsid w:val="007178EA"/>
    <w:rsid w:val="00726DBA"/>
    <w:rsid w:val="00756BCA"/>
    <w:rsid w:val="007712D8"/>
    <w:rsid w:val="007760BE"/>
    <w:rsid w:val="007824FB"/>
    <w:rsid w:val="007854AC"/>
    <w:rsid w:val="007A25B5"/>
    <w:rsid w:val="007A7DB7"/>
    <w:rsid w:val="007B4394"/>
    <w:rsid w:val="007B51F3"/>
    <w:rsid w:val="007C07FD"/>
    <w:rsid w:val="007E0C3D"/>
    <w:rsid w:val="007F5FA0"/>
    <w:rsid w:val="007F7BCC"/>
    <w:rsid w:val="007F7DF1"/>
    <w:rsid w:val="00802AA4"/>
    <w:rsid w:val="008030C1"/>
    <w:rsid w:val="008068CC"/>
    <w:rsid w:val="00807139"/>
    <w:rsid w:val="00844FA9"/>
    <w:rsid w:val="00847EFE"/>
    <w:rsid w:val="00852359"/>
    <w:rsid w:val="00877BAD"/>
    <w:rsid w:val="00882DD9"/>
    <w:rsid w:val="00885FCD"/>
    <w:rsid w:val="0088797A"/>
    <w:rsid w:val="008A0FF8"/>
    <w:rsid w:val="008A158A"/>
    <w:rsid w:val="008B3E3D"/>
    <w:rsid w:val="008C2D21"/>
    <w:rsid w:val="008D0368"/>
    <w:rsid w:val="008D1847"/>
    <w:rsid w:val="008E3E17"/>
    <w:rsid w:val="008E7D4B"/>
    <w:rsid w:val="008F3F07"/>
    <w:rsid w:val="00902C5E"/>
    <w:rsid w:val="00910AEF"/>
    <w:rsid w:val="009141FB"/>
    <w:rsid w:val="00916FC9"/>
    <w:rsid w:val="00933AC5"/>
    <w:rsid w:val="00940381"/>
    <w:rsid w:val="009555D2"/>
    <w:rsid w:val="00977F28"/>
    <w:rsid w:val="00983224"/>
    <w:rsid w:val="00985AAD"/>
    <w:rsid w:val="00996426"/>
    <w:rsid w:val="009A7B37"/>
    <w:rsid w:val="009B0C7B"/>
    <w:rsid w:val="009B4C93"/>
    <w:rsid w:val="009B69AD"/>
    <w:rsid w:val="009D104C"/>
    <w:rsid w:val="009D2C7E"/>
    <w:rsid w:val="009E2CEA"/>
    <w:rsid w:val="009E2DAE"/>
    <w:rsid w:val="009F012F"/>
    <w:rsid w:val="009F2C01"/>
    <w:rsid w:val="009F57F7"/>
    <w:rsid w:val="00A06457"/>
    <w:rsid w:val="00A25C9A"/>
    <w:rsid w:val="00A31607"/>
    <w:rsid w:val="00A32239"/>
    <w:rsid w:val="00A36C64"/>
    <w:rsid w:val="00A67225"/>
    <w:rsid w:val="00A73DD1"/>
    <w:rsid w:val="00A77370"/>
    <w:rsid w:val="00A83FBD"/>
    <w:rsid w:val="00A8681A"/>
    <w:rsid w:val="00A86D30"/>
    <w:rsid w:val="00A8768D"/>
    <w:rsid w:val="00AA44C6"/>
    <w:rsid w:val="00AB157D"/>
    <w:rsid w:val="00AC4CF6"/>
    <w:rsid w:val="00AD4B73"/>
    <w:rsid w:val="00AE55AB"/>
    <w:rsid w:val="00AE737B"/>
    <w:rsid w:val="00AF4905"/>
    <w:rsid w:val="00B224CF"/>
    <w:rsid w:val="00B4700A"/>
    <w:rsid w:val="00B51FF2"/>
    <w:rsid w:val="00B53B36"/>
    <w:rsid w:val="00B62BD2"/>
    <w:rsid w:val="00B71AD5"/>
    <w:rsid w:val="00B8148D"/>
    <w:rsid w:val="00B84DF3"/>
    <w:rsid w:val="00B86A7D"/>
    <w:rsid w:val="00B955B6"/>
    <w:rsid w:val="00B97BEE"/>
    <w:rsid w:val="00BA7270"/>
    <w:rsid w:val="00BB0331"/>
    <w:rsid w:val="00BB4B09"/>
    <w:rsid w:val="00BC1F7D"/>
    <w:rsid w:val="00BC7015"/>
    <w:rsid w:val="00BD1377"/>
    <w:rsid w:val="00BD3CB0"/>
    <w:rsid w:val="00BD693D"/>
    <w:rsid w:val="00BE018B"/>
    <w:rsid w:val="00BE4EB1"/>
    <w:rsid w:val="00BF6B76"/>
    <w:rsid w:val="00C017AD"/>
    <w:rsid w:val="00C16FDE"/>
    <w:rsid w:val="00C35240"/>
    <w:rsid w:val="00C41348"/>
    <w:rsid w:val="00C44AE6"/>
    <w:rsid w:val="00C4536B"/>
    <w:rsid w:val="00C565D5"/>
    <w:rsid w:val="00C6579E"/>
    <w:rsid w:val="00C73663"/>
    <w:rsid w:val="00C74906"/>
    <w:rsid w:val="00C85639"/>
    <w:rsid w:val="00C866AB"/>
    <w:rsid w:val="00C87613"/>
    <w:rsid w:val="00C879B4"/>
    <w:rsid w:val="00C87E53"/>
    <w:rsid w:val="00C92C46"/>
    <w:rsid w:val="00CA5F26"/>
    <w:rsid w:val="00CB6FF9"/>
    <w:rsid w:val="00CC0EC8"/>
    <w:rsid w:val="00CC2646"/>
    <w:rsid w:val="00CC71FD"/>
    <w:rsid w:val="00CD2A56"/>
    <w:rsid w:val="00CD3A54"/>
    <w:rsid w:val="00CD6287"/>
    <w:rsid w:val="00CD7A98"/>
    <w:rsid w:val="00CE5AFE"/>
    <w:rsid w:val="00CE7742"/>
    <w:rsid w:val="00CF47E5"/>
    <w:rsid w:val="00D14949"/>
    <w:rsid w:val="00D15F64"/>
    <w:rsid w:val="00D41D33"/>
    <w:rsid w:val="00D46446"/>
    <w:rsid w:val="00D630A6"/>
    <w:rsid w:val="00D65C0C"/>
    <w:rsid w:val="00D7711E"/>
    <w:rsid w:val="00DA5532"/>
    <w:rsid w:val="00DA7AFB"/>
    <w:rsid w:val="00DB02F4"/>
    <w:rsid w:val="00DB4E4A"/>
    <w:rsid w:val="00DB706E"/>
    <w:rsid w:val="00DC49C9"/>
    <w:rsid w:val="00DC4EC6"/>
    <w:rsid w:val="00DE104A"/>
    <w:rsid w:val="00DF076A"/>
    <w:rsid w:val="00DF1DBC"/>
    <w:rsid w:val="00E07091"/>
    <w:rsid w:val="00E13B4A"/>
    <w:rsid w:val="00E23806"/>
    <w:rsid w:val="00E31A6C"/>
    <w:rsid w:val="00E346CB"/>
    <w:rsid w:val="00E42D70"/>
    <w:rsid w:val="00E43E06"/>
    <w:rsid w:val="00E462B9"/>
    <w:rsid w:val="00E50D3A"/>
    <w:rsid w:val="00E50FD2"/>
    <w:rsid w:val="00E55048"/>
    <w:rsid w:val="00E6036D"/>
    <w:rsid w:val="00E62D82"/>
    <w:rsid w:val="00E73B19"/>
    <w:rsid w:val="00E863F7"/>
    <w:rsid w:val="00E86DB4"/>
    <w:rsid w:val="00EA1EFB"/>
    <w:rsid w:val="00EA4524"/>
    <w:rsid w:val="00EB54C6"/>
    <w:rsid w:val="00EB773D"/>
    <w:rsid w:val="00EC7AB9"/>
    <w:rsid w:val="00ED13C5"/>
    <w:rsid w:val="00ED54F0"/>
    <w:rsid w:val="00EE14F6"/>
    <w:rsid w:val="00EE2682"/>
    <w:rsid w:val="00EE32E4"/>
    <w:rsid w:val="00EE669C"/>
    <w:rsid w:val="00EF0A22"/>
    <w:rsid w:val="00EF222F"/>
    <w:rsid w:val="00EF45D8"/>
    <w:rsid w:val="00EF794A"/>
    <w:rsid w:val="00F13DB9"/>
    <w:rsid w:val="00F155FD"/>
    <w:rsid w:val="00F1639E"/>
    <w:rsid w:val="00F21233"/>
    <w:rsid w:val="00F33F8F"/>
    <w:rsid w:val="00F36995"/>
    <w:rsid w:val="00F40E68"/>
    <w:rsid w:val="00F41729"/>
    <w:rsid w:val="00F47A6C"/>
    <w:rsid w:val="00F5385E"/>
    <w:rsid w:val="00F55F2F"/>
    <w:rsid w:val="00F57672"/>
    <w:rsid w:val="00F640C4"/>
    <w:rsid w:val="00F64D04"/>
    <w:rsid w:val="00F656D1"/>
    <w:rsid w:val="00F675EC"/>
    <w:rsid w:val="00F7607F"/>
    <w:rsid w:val="00F83D16"/>
    <w:rsid w:val="00F9755D"/>
    <w:rsid w:val="00FB6108"/>
    <w:rsid w:val="00FB6A21"/>
    <w:rsid w:val="00FB7042"/>
    <w:rsid w:val="00FD0C91"/>
    <w:rsid w:val="00FE0F3D"/>
    <w:rsid w:val="00FE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F3F"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77F3F"/>
  </w:style>
  <w:style w:type="paragraph" w:customStyle="1" w:styleId="Style2">
    <w:name w:val="Style2"/>
    <w:basedOn w:val="a"/>
    <w:rsid w:val="00677F3F"/>
  </w:style>
  <w:style w:type="paragraph" w:customStyle="1" w:styleId="Style3">
    <w:name w:val="Style3"/>
    <w:basedOn w:val="a"/>
    <w:rsid w:val="00677F3F"/>
  </w:style>
  <w:style w:type="paragraph" w:customStyle="1" w:styleId="Style4">
    <w:name w:val="Style4"/>
    <w:basedOn w:val="a"/>
    <w:rsid w:val="00677F3F"/>
  </w:style>
  <w:style w:type="paragraph" w:customStyle="1" w:styleId="Style5">
    <w:name w:val="Style5"/>
    <w:basedOn w:val="a"/>
    <w:rsid w:val="00677F3F"/>
  </w:style>
  <w:style w:type="paragraph" w:customStyle="1" w:styleId="Style6">
    <w:name w:val="Style6"/>
    <w:basedOn w:val="a"/>
    <w:rsid w:val="00677F3F"/>
    <w:pPr>
      <w:spacing w:line="386" w:lineRule="exact"/>
    </w:pPr>
  </w:style>
  <w:style w:type="paragraph" w:customStyle="1" w:styleId="Style7">
    <w:name w:val="Style7"/>
    <w:basedOn w:val="a"/>
    <w:rsid w:val="00677F3F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rsid w:val="00677F3F"/>
    <w:pPr>
      <w:spacing w:line="326" w:lineRule="exact"/>
      <w:ind w:firstLine="718"/>
    </w:pPr>
  </w:style>
  <w:style w:type="paragraph" w:customStyle="1" w:styleId="Style9">
    <w:name w:val="Style9"/>
    <w:basedOn w:val="a"/>
    <w:rsid w:val="00677F3F"/>
  </w:style>
  <w:style w:type="character" w:customStyle="1" w:styleId="FontStyle11">
    <w:name w:val="Font Style11"/>
    <w:rsid w:val="00677F3F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sid w:val="00677F3F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sid w:val="00677F3F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sid w:val="00677F3F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sid w:val="00677F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677F3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uiPriority w:val="99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7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11">
    <w:name w:val="Обычный1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2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BC7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9005;fld=134;dst=1023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0862AFD6666DB49BE8EEA3053A229E424F772489049936C863C9A688CC2EDA7E02D6E3005A040D46M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160B1-9437-4EEF-A708-55DF532C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3271</Words>
  <Characters>23245</Characters>
  <Application>Microsoft Office Word</Application>
  <DocSecurity>0</DocSecurity>
  <Lines>193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> </vt:lpstr>
      <vt:lpstr>Муниципальная программа</vt:lpstr>
      <vt:lpstr>    Раздел 1. СОДЕРЖАНИЕ ПРОБЛЕМЫ И НЕОБХОДИМОСТЬ</vt:lpstr>
      <vt:lpstr>    ЕЕ РЕШЕНИЯ ПРОГРАММНЫМ МЕТОДОМ</vt:lpstr>
      <vt:lpstr>        Результаты реализации районной программ представлены в таблице № 1.</vt:lpstr>
      <vt:lpstr>        Таблица № 1</vt:lpstr>
      <vt:lpstr>        </vt:lpstr>
      <vt:lpstr>    </vt:lpstr>
      <vt:lpstr>    Раздел 2. ОСНОВНЫЕ ЦЕЛИ И ЗАДАЧИ МУНИЦИПАЛЬНОЙ ПРОГРАММЫ</vt:lpstr>
      <vt:lpstr>    </vt:lpstr>
      <vt:lpstr>    Раздел 3. СРОКИ И ЭТАПЫ РЕАЛИЗАЦИИ МУНИЦИПАЛЬНОЙ ПРОГРАММЫ</vt:lpstr>
      <vt:lpstr>    МУНИЦИПАЛЬНОЙ ПРОГРАММЫ</vt:lpstr>
      <vt:lpstr>    </vt:lpstr>
      <vt:lpstr>    Раздел 5. МЕХАНИЗМ РЕАЛИЗАЦИИ МУНИЦИПАЛЬНОЙ ПРОГРАММЫ</vt:lpstr>
      <vt:lpstr>    </vt:lpstr>
      <vt:lpstr>        1. Организационные мероприятия</vt:lpstr>
      <vt:lpstr>        2. Экономические мероприятия</vt:lpstr>
      <vt:lpstr>    </vt:lpstr>
      <vt:lpstr>    </vt:lpstr>
    </vt:vector>
  </TitlesOfParts>
  <Company>SPecialiST RePack</Company>
  <LinksUpToDate>false</LinksUpToDate>
  <CharactersWithSpaces>26464</CharactersWithSpaces>
  <SharedDoc>false</SharedDoc>
  <HLinks>
    <vt:vector size="12" baseType="variant"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consultantplus://offline/main?base=LAW;n=109005;fld=134;dst=102318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consultantplus://offline/ref=FC0862AFD6666DB49BE8EEA3053A229E424F772489049936C863C9A688CC2EDA7E02D6E3005A040D46MEN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NPoltarakova</cp:lastModifiedBy>
  <cp:revision>3</cp:revision>
  <cp:lastPrinted>2018-03-16T04:54:00Z</cp:lastPrinted>
  <dcterms:created xsi:type="dcterms:W3CDTF">2018-05-22T08:10:00Z</dcterms:created>
  <dcterms:modified xsi:type="dcterms:W3CDTF">2018-05-22T08:24:00Z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2103628186</vt:i4>
  </property>
</Properties>
</file>