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87" w:rsidRPr="001B4CC7" w:rsidRDefault="004D2B9A" w:rsidP="00C05487">
      <w:pPr>
        <w:spacing w:line="360" w:lineRule="auto"/>
        <w:jc w:val="center"/>
        <w:rPr>
          <w:sz w:val="28"/>
          <w:szCs w:val="28"/>
        </w:rPr>
      </w:pPr>
      <w:bookmarkStart w:id="0" w:name="_GoBack"/>
      <w:bookmarkEnd w:id="0"/>
      <w:r>
        <w:rPr>
          <w:noProof/>
          <w:sz w:val="28"/>
          <w:szCs w:val="28"/>
        </w:rPr>
        <w:drawing>
          <wp:inline distT="0" distB="0" distL="0" distR="0">
            <wp:extent cx="485140" cy="612140"/>
            <wp:effectExtent l="0" t="0" r="0" b="0"/>
            <wp:docPr id="1" name="Рисунок 2"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C05487" w:rsidRPr="001B4CC7" w:rsidRDefault="00C05487" w:rsidP="00C05487">
      <w:pPr>
        <w:jc w:val="center"/>
        <w:rPr>
          <w:b/>
          <w:smallCaps/>
          <w:sz w:val="32"/>
          <w:szCs w:val="32"/>
        </w:rPr>
      </w:pPr>
      <w:r w:rsidRPr="001B4CC7">
        <w:rPr>
          <w:b/>
          <w:smallCaps/>
          <w:sz w:val="32"/>
          <w:szCs w:val="32"/>
        </w:rPr>
        <w:t xml:space="preserve">АДМИНИСТРАЦИЯ ВОРОБЬЕВСКОГО </w:t>
      </w:r>
    </w:p>
    <w:p w:rsidR="00C05487" w:rsidRPr="001B4CC7" w:rsidRDefault="00C05487" w:rsidP="00C05487">
      <w:pPr>
        <w:jc w:val="center"/>
        <w:rPr>
          <w:b/>
          <w:sz w:val="32"/>
          <w:szCs w:val="32"/>
        </w:rPr>
      </w:pPr>
      <w:r w:rsidRPr="001B4CC7">
        <w:rPr>
          <w:b/>
          <w:smallCaps/>
          <w:sz w:val="32"/>
          <w:szCs w:val="32"/>
        </w:rPr>
        <w:t>МУНИЦИПАЛЬНОГО РАЙОНА ВОРОНЕЖСКОЙ ОБЛАСТИ</w:t>
      </w:r>
    </w:p>
    <w:p w:rsidR="00C05487" w:rsidRPr="001B4CC7" w:rsidRDefault="00C05487" w:rsidP="00C05487">
      <w:pPr>
        <w:jc w:val="center"/>
        <w:rPr>
          <w:rFonts w:ascii="Arial" w:hAnsi="Arial"/>
          <w:sz w:val="28"/>
          <w:szCs w:val="28"/>
        </w:rPr>
      </w:pPr>
    </w:p>
    <w:p w:rsidR="00C05487" w:rsidRPr="001B4CC7" w:rsidRDefault="00C05487" w:rsidP="00C05487">
      <w:pPr>
        <w:jc w:val="center"/>
        <w:rPr>
          <w:b/>
          <w:sz w:val="36"/>
          <w:szCs w:val="36"/>
        </w:rPr>
      </w:pPr>
      <w:r w:rsidRPr="001B4CC7">
        <w:rPr>
          <w:b/>
          <w:sz w:val="36"/>
          <w:szCs w:val="36"/>
        </w:rPr>
        <w:t>П О С Т А Н О В Л Е Н И Е</w:t>
      </w:r>
    </w:p>
    <w:p w:rsidR="00C05487" w:rsidRPr="001B4CC7" w:rsidRDefault="00C05487" w:rsidP="00C05487">
      <w:pPr>
        <w:jc w:val="center"/>
        <w:rPr>
          <w:b/>
          <w:sz w:val="32"/>
          <w:szCs w:val="28"/>
        </w:rPr>
      </w:pPr>
    </w:p>
    <w:p w:rsidR="00C05487" w:rsidRPr="001B4CC7" w:rsidRDefault="00C05487" w:rsidP="00C05487">
      <w:pPr>
        <w:jc w:val="both"/>
        <w:rPr>
          <w:sz w:val="28"/>
          <w:szCs w:val="28"/>
          <w:u w:val="single"/>
        </w:rPr>
      </w:pPr>
      <w:r w:rsidRPr="001B4CC7">
        <w:rPr>
          <w:sz w:val="28"/>
          <w:szCs w:val="28"/>
          <w:u w:val="single"/>
        </w:rPr>
        <w:t xml:space="preserve">от   </w:t>
      </w:r>
      <w:r w:rsidR="0099780D">
        <w:rPr>
          <w:sz w:val="28"/>
          <w:szCs w:val="28"/>
          <w:u w:val="single"/>
        </w:rPr>
        <w:t>24.02.2016 г.</w:t>
      </w:r>
      <w:r w:rsidRPr="001B4CC7">
        <w:rPr>
          <w:sz w:val="28"/>
          <w:szCs w:val="28"/>
          <w:u w:val="single"/>
        </w:rPr>
        <w:t xml:space="preserve">       №</w:t>
      </w:r>
      <w:r w:rsidRPr="001B4CC7">
        <w:rPr>
          <w:sz w:val="28"/>
          <w:szCs w:val="28"/>
          <w:u w:val="single"/>
        </w:rPr>
        <w:tab/>
        <w:t xml:space="preserve">    </w:t>
      </w:r>
      <w:r w:rsidR="0099780D">
        <w:rPr>
          <w:sz w:val="28"/>
          <w:szCs w:val="28"/>
          <w:u w:val="single"/>
        </w:rPr>
        <w:t>66</w:t>
      </w:r>
      <w:r w:rsidRPr="001B4CC7">
        <w:rPr>
          <w:sz w:val="28"/>
          <w:szCs w:val="28"/>
          <w:u w:val="single"/>
        </w:rPr>
        <w:tab/>
        <w:t xml:space="preserve">                            </w:t>
      </w:r>
    </w:p>
    <w:p w:rsidR="00C05487" w:rsidRPr="001B4CC7" w:rsidRDefault="00C05487" w:rsidP="00C05487">
      <w:pPr>
        <w:jc w:val="both"/>
        <w:rPr>
          <w:szCs w:val="28"/>
        </w:rPr>
      </w:pPr>
      <w:r w:rsidRPr="001B4CC7">
        <w:rPr>
          <w:szCs w:val="28"/>
        </w:rPr>
        <w:tab/>
        <w:t>с. Воробьевка</w:t>
      </w:r>
    </w:p>
    <w:p w:rsidR="00C05487" w:rsidRPr="001B4CC7" w:rsidRDefault="00C05487" w:rsidP="00C05487">
      <w:pPr>
        <w:jc w:val="both"/>
        <w:rPr>
          <w:sz w:val="28"/>
          <w:szCs w:val="28"/>
        </w:rPr>
      </w:pPr>
    </w:p>
    <w:p w:rsidR="00C05487" w:rsidRPr="001B4CC7" w:rsidRDefault="005A70C2" w:rsidP="005A70C2">
      <w:pPr>
        <w:tabs>
          <w:tab w:val="left" w:pos="4253"/>
        </w:tabs>
        <w:suppressAutoHyphens/>
        <w:ind w:right="4649"/>
        <w:jc w:val="both"/>
        <w:rPr>
          <w:b/>
          <w:sz w:val="28"/>
          <w:szCs w:val="28"/>
        </w:rPr>
      </w:pPr>
      <w:r>
        <w:rPr>
          <w:b/>
          <w:sz w:val="28"/>
          <w:szCs w:val="28"/>
        </w:rPr>
        <w:t>Об утверждении административного регламента администрации Воробьевского муниципального района по предоставлению муниципальной услуги</w:t>
      </w:r>
      <w:r w:rsidRPr="001B4CC7">
        <w:rPr>
          <w:b/>
          <w:sz w:val="28"/>
          <w:szCs w:val="28"/>
        </w:rPr>
        <w:t xml:space="preserve"> </w:t>
      </w:r>
      <w:r w:rsidR="00C05487" w:rsidRPr="001B4CC7">
        <w:rPr>
          <w:b/>
          <w:sz w:val="28"/>
          <w:szCs w:val="28"/>
        </w:rPr>
        <w:t>«</w:t>
      </w:r>
      <w:r w:rsidR="00C05487">
        <w:rPr>
          <w:b/>
          <w:sz w:val="28"/>
          <w:szCs w:val="28"/>
        </w:rPr>
        <w:t>Подготовка, утверждение и выдача градостроительных планов земельных участков, расположенных на территории поселения</w:t>
      </w:r>
      <w:r w:rsidR="00C05487" w:rsidRPr="001B4CC7">
        <w:rPr>
          <w:b/>
          <w:sz w:val="28"/>
          <w:szCs w:val="28"/>
        </w:rPr>
        <w:t>»</w:t>
      </w:r>
    </w:p>
    <w:p w:rsidR="00C05487" w:rsidRPr="001B4CC7" w:rsidRDefault="00C05487" w:rsidP="00C05487">
      <w:pPr>
        <w:spacing w:line="360" w:lineRule="auto"/>
        <w:jc w:val="both"/>
        <w:rPr>
          <w:sz w:val="27"/>
          <w:szCs w:val="27"/>
        </w:rPr>
      </w:pPr>
    </w:p>
    <w:p w:rsidR="005A70C2" w:rsidRDefault="00C05487" w:rsidP="00CC6FC4">
      <w:pPr>
        <w:spacing w:line="276" w:lineRule="auto"/>
        <w:ind w:firstLine="709"/>
        <w:jc w:val="both"/>
        <w:rPr>
          <w:sz w:val="28"/>
          <w:szCs w:val="28"/>
        </w:rPr>
      </w:pPr>
      <w:r w:rsidRPr="009B0F12">
        <w:rPr>
          <w:sz w:val="28"/>
          <w:szCs w:val="28"/>
        </w:rPr>
        <w:t xml:space="preserve">На основании </w:t>
      </w:r>
      <w:r>
        <w:rPr>
          <w:sz w:val="28"/>
          <w:szCs w:val="28"/>
        </w:rPr>
        <w:t xml:space="preserve">Градостроительного Кодекса РФ, </w:t>
      </w:r>
      <w:r w:rsidRPr="009B0F12">
        <w:rPr>
          <w:sz w:val="28"/>
          <w:szCs w:val="28"/>
        </w:rPr>
        <w:t xml:space="preserve">Федерального закона от </w:t>
      </w:r>
      <w:r>
        <w:rPr>
          <w:sz w:val="28"/>
          <w:szCs w:val="28"/>
        </w:rPr>
        <w:t>06.10</w:t>
      </w:r>
      <w:r w:rsidRPr="009B0F12">
        <w:rPr>
          <w:sz w:val="28"/>
          <w:szCs w:val="28"/>
        </w:rPr>
        <w:t>.20</w:t>
      </w:r>
      <w:r>
        <w:rPr>
          <w:sz w:val="28"/>
          <w:szCs w:val="28"/>
        </w:rPr>
        <w:t>03</w:t>
      </w:r>
      <w:r w:rsidRPr="009B0F12">
        <w:rPr>
          <w:sz w:val="28"/>
          <w:szCs w:val="28"/>
        </w:rPr>
        <w:t xml:space="preserve"> № </w:t>
      </w:r>
      <w:r>
        <w:rPr>
          <w:sz w:val="28"/>
          <w:szCs w:val="28"/>
        </w:rPr>
        <w:t>131</w:t>
      </w:r>
      <w:r w:rsidRPr="009B0F12">
        <w:rPr>
          <w:sz w:val="28"/>
          <w:szCs w:val="28"/>
        </w:rPr>
        <w:t>-ФЗ «</w:t>
      </w:r>
      <w:r>
        <w:rPr>
          <w:sz w:val="28"/>
          <w:szCs w:val="28"/>
        </w:rPr>
        <w:t xml:space="preserve">Об общих принципах организации местного самоуправления в Российской Федерации», </w:t>
      </w:r>
      <w:r w:rsidRPr="009B0F12">
        <w:rPr>
          <w:sz w:val="28"/>
          <w:szCs w:val="28"/>
        </w:rPr>
        <w:t xml:space="preserve">Федерального закона от 27.07.2010 № 210-ФЗ «Об организации предоставления государственных и муниципальных услуг», </w:t>
      </w:r>
      <w:r w:rsidRPr="00162FB8">
        <w:rPr>
          <w:sz w:val="28"/>
          <w:szCs w:val="28"/>
        </w:rPr>
        <w:t>Постановлени</w:t>
      </w:r>
      <w:r>
        <w:rPr>
          <w:sz w:val="28"/>
          <w:szCs w:val="28"/>
        </w:rPr>
        <w:t>я</w:t>
      </w:r>
      <w:r w:rsidRPr="00162FB8">
        <w:rPr>
          <w:sz w:val="28"/>
          <w:szCs w:val="28"/>
        </w:rPr>
        <w:t xml:space="preserve"> Правительства РФ от 30.04.2014</w:t>
      </w:r>
      <w:r>
        <w:rPr>
          <w:sz w:val="28"/>
          <w:szCs w:val="28"/>
        </w:rPr>
        <w:t xml:space="preserve">      </w:t>
      </w:r>
      <w:r w:rsidRPr="00162FB8">
        <w:rPr>
          <w:sz w:val="28"/>
          <w:szCs w:val="28"/>
        </w:rPr>
        <w:t xml:space="preserve"> </w:t>
      </w:r>
      <w:r>
        <w:rPr>
          <w:sz w:val="28"/>
          <w:szCs w:val="28"/>
        </w:rPr>
        <w:t>№</w:t>
      </w:r>
      <w:r w:rsidRPr="00162FB8">
        <w:rPr>
          <w:sz w:val="28"/>
          <w:szCs w:val="28"/>
        </w:rPr>
        <w:t xml:space="preserve"> 403 </w:t>
      </w:r>
      <w:r>
        <w:rPr>
          <w:sz w:val="28"/>
          <w:szCs w:val="28"/>
        </w:rPr>
        <w:t>«</w:t>
      </w:r>
      <w:r w:rsidRPr="00162FB8">
        <w:rPr>
          <w:sz w:val="28"/>
          <w:szCs w:val="28"/>
        </w:rPr>
        <w:t xml:space="preserve">Об исчерпывающем перечне процедур </w:t>
      </w:r>
      <w:r>
        <w:rPr>
          <w:sz w:val="28"/>
          <w:szCs w:val="28"/>
        </w:rPr>
        <w:t>в сфере жилищного строительства»,</w:t>
      </w:r>
      <w:r w:rsidRPr="00D9420E">
        <w:rPr>
          <w:sz w:val="28"/>
          <w:szCs w:val="28"/>
        </w:rPr>
        <w:t xml:space="preserve"> администрация Воробьевского муниципального района Воронежской области </w:t>
      </w:r>
      <w:r w:rsidRPr="00D9420E">
        <w:rPr>
          <w:b/>
          <w:spacing w:val="40"/>
          <w:sz w:val="28"/>
          <w:szCs w:val="28"/>
        </w:rPr>
        <w:t>постановляет</w:t>
      </w:r>
      <w:r w:rsidRPr="00D9420E">
        <w:rPr>
          <w:sz w:val="28"/>
          <w:szCs w:val="28"/>
        </w:rPr>
        <w:t>:</w:t>
      </w:r>
    </w:p>
    <w:p w:rsidR="00C05487" w:rsidRPr="006E47A5" w:rsidRDefault="00C05487" w:rsidP="00CC6FC4">
      <w:pPr>
        <w:spacing w:line="276" w:lineRule="auto"/>
        <w:ind w:firstLine="709"/>
        <w:jc w:val="both"/>
        <w:rPr>
          <w:sz w:val="28"/>
          <w:szCs w:val="28"/>
        </w:rPr>
      </w:pPr>
      <w:r>
        <w:rPr>
          <w:sz w:val="28"/>
          <w:szCs w:val="28"/>
        </w:rPr>
        <w:t xml:space="preserve">1. Утвердить прилагаемый административный регламент по предоставлению муниципальной услуги </w:t>
      </w:r>
      <w:r w:rsidRPr="006E47A5">
        <w:rPr>
          <w:sz w:val="28"/>
          <w:szCs w:val="28"/>
        </w:rPr>
        <w:t>«</w:t>
      </w:r>
      <w:r w:rsidR="00305846" w:rsidRPr="00305846">
        <w:rPr>
          <w:sz w:val="28"/>
          <w:szCs w:val="28"/>
        </w:rPr>
        <w:t>Подготовка, утверждение и выдача градостроительных планов земельных участков, расположенных на территории поселения</w:t>
      </w:r>
      <w:r w:rsidRPr="006E47A5">
        <w:rPr>
          <w:sz w:val="28"/>
          <w:szCs w:val="28"/>
        </w:rPr>
        <w:t>»</w:t>
      </w:r>
      <w:r>
        <w:rPr>
          <w:sz w:val="28"/>
          <w:szCs w:val="28"/>
        </w:rPr>
        <w:t>.</w:t>
      </w:r>
    </w:p>
    <w:p w:rsidR="00390814" w:rsidRDefault="00C05487" w:rsidP="00CC6FC4">
      <w:pPr>
        <w:pStyle w:val="ConsNormal"/>
        <w:widowControl/>
        <w:spacing w:line="276" w:lineRule="auto"/>
        <w:ind w:right="0" w:firstLine="709"/>
        <w:jc w:val="both"/>
        <w:rPr>
          <w:rFonts w:ascii="Times New Roman" w:hAnsi="Times New Roman" w:cs="Times New Roman"/>
          <w:sz w:val="28"/>
          <w:szCs w:val="28"/>
        </w:rPr>
      </w:pPr>
      <w:r w:rsidRPr="006E47A5">
        <w:rPr>
          <w:rFonts w:ascii="Times New Roman" w:hAnsi="Times New Roman" w:cs="Times New Roman"/>
          <w:sz w:val="28"/>
          <w:szCs w:val="28"/>
        </w:rPr>
        <w:t>2.</w:t>
      </w:r>
      <w:r>
        <w:rPr>
          <w:rFonts w:ascii="Times New Roman" w:hAnsi="Times New Roman" w:cs="Times New Roman"/>
          <w:sz w:val="28"/>
          <w:szCs w:val="28"/>
        </w:rPr>
        <w:t xml:space="preserve"> </w:t>
      </w:r>
      <w:r w:rsidRPr="006E47A5">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w:t>
      </w:r>
      <w:r>
        <w:rPr>
          <w:rFonts w:ascii="Times New Roman" w:hAnsi="Times New Roman" w:cs="Times New Roman"/>
          <w:sz w:val="28"/>
          <w:szCs w:val="28"/>
        </w:rPr>
        <w:t xml:space="preserve"> Воробьевского муниципального района.</w:t>
      </w:r>
    </w:p>
    <w:p w:rsidR="00C05487" w:rsidRPr="00D9420E" w:rsidRDefault="00C05487" w:rsidP="00CC6FC4">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9420E">
        <w:rPr>
          <w:rFonts w:ascii="Times New Roman" w:hAnsi="Times New Roman" w:cs="Times New Roman"/>
          <w:sz w:val="28"/>
          <w:szCs w:val="28"/>
        </w:rPr>
        <w:t>Контроль за исполнением настоящего постановления возложить на исполняющего обязанности заместителя главы администрации муниципального района – начальник отдела по строительству, архитектуре, транспорту и ЖКХ Гриднева Д.Н.</w:t>
      </w:r>
    </w:p>
    <w:p w:rsidR="00CC6FC4" w:rsidRPr="001B4CC7" w:rsidRDefault="00CC6FC4" w:rsidP="00CC6FC4">
      <w:pPr>
        <w:spacing w:line="276" w:lineRule="auto"/>
        <w:jc w:val="both"/>
        <w:rPr>
          <w:sz w:val="28"/>
          <w:szCs w:val="28"/>
        </w:rPr>
      </w:pPr>
    </w:p>
    <w:p w:rsidR="00C05487" w:rsidRPr="001B4CC7" w:rsidRDefault="00C05487" w:rsidP="00C05487">
      <w:pPr>
        <w:ind w:right="246"/>
        <w:jc w:val="both"/>
        <w:rPr>
          <w:sz w:val="28"/>
          <w:szCs w:val="28"/>
        </w:rPr>
      </w:pPr>
      <w:r w:rsidRPr="001B4CC7">
        <w:rPr>
          <w:sz w:val="28"/>
          <w:szCs w:val="28"/>
        </w:rPr>
        <w:t>Глав</w:t>
      </w:r>
      <w:r w:rsidR="005A70C2">
        <w:rPr>
          <w:sz w:val="28"/>
          <w:szCs w:val="28"/>
        </w:rPr>
        <w:t>а</w:t>
      </w:r>
      <w:r w:rsidRPr="001B4CC7">
        <w:rPr>
          <w:sz w:val="28"/>
          <w:szCs w:val="28"/>
        </w:rPr>
        <w:t xml:space="preserve"> администрации </w:t>
      </w:r>
    </w:p>
    <w:p w:rsidR="00C05487" w:rsidRPr="001B4CC7" w:rsidRDefault="00C05487" w:rsidP="00C05487">
      <w:pPr>
        <w:ind w:right="246"/>
        <w:jc w:val="both"/>
        <w:rPr>
          <w:sz w:val="28"/>
          <w:szCs w:val="28"/>
        </w:rPr>
      </w:pPr>
      <w:r w:rsidRPr="001B4CC7">
        <w:rPr>
          <w:sz w:val="28"/>
          <w:szCs w:val="28"/>
        </w:rPr>
        <w:t>муниципального района</w:t>
      </w:r>
      <w:r w:rsidRPr="001B4CC7">
        <w:rPr>
          <w:sz w:val="28"/>
          <w:szCs w:val="28"/>
        </w:rPr>
        <w:tab/>
      </w:r>
      <w:r w:rsidRPr="001B4CC7">
        <w:rPr>
          <w:sz w:val="28"/>
          <w:szCs w:val="28"/>
        </w:rPr>
        <w:tab/>
      </w:r>
      <w:r w:rsidRPr="001B4CC7">
        <w:rPr>
          <w:sz w:val="28"/>
          <w:szCs w:val="28"/>
        </w:rPr>
        <w:tab/>
      </w:r>
      <w:r w:rsidRPr="001B4CC7">
        <w:rPr>
          <w:sz w:val="28"/>
          <w:szCs w:val="28"/>
        </w:rPr>
        <w:tab/>
      </w:r>
      <w:r w:rsidRPr="001B4CC7">
        <w:rPr>
          <w:sz w:val="28"/>
          <w:szCs w:val="28"/>
        </w:rPr>
        <w:tab/>
      </w:r>
      <w:r w:rsidRPr="001B4CC7">
        <w:rPr>
          <w:sz w:val="28"/>
          <w:szCs w:val="28"/>
        </w:rPr>
        <w:tab/>
        <w:t>А.В. Пищугин</w:t>
      </w:r>
    </w:p>
    <w:p w:rsidR="00C05487" w:rsidRPr="001B4CC7" w:rsidRDefault="00C05487" w:rsidP="00C05487">
      <w:pPr>
        <w:ind w:right="246"/>
        <w:jc w:val="both"/>
        <w:rPr>
          <w:sz w:val="28"/>
          <w:szCs w:val="28"/>
        </w:rPr>
        <w:sectPr w:rsidR="00C05487" w:rsidRPr="001B4CC7" w:rsidSect="003F52F4">
          <w:pgSz w:w="11906" w:h="16838" w:code="9"/>
          <w:pgMar w:top="397" w:right="567" w:bottom="568" w:left="1985" w:header="709" w:footer="709" w:gutter="0"/>
          <w:cols w:space="708"/>
          <w:docGrid w:linePitch="360"/>
        </w:sectPr>
      </w:pPr>
    </w:p>
    <w:p w:rsidR="0005230D" w:rsidRDefault="0005230D" w:rsidP="0005230D">
      <w:pPr>
        <w:shd w:val="clear" w:color="auto" w:fill="FFFFFF"/>
        <w:autoSpaceDE w:val="0"/>
        <w:autoSpaceDN w:val="0"/>
        <w:adjustRightInd w:val="0"/>
        <w:jc w:val="right"/>
        <w:rPr>
          <w:color w:val="000000"/>
          <w:sz w:val="24"/>
          <w:szCs w:val="24"/>
        </w:rPr>
      </w:pPr>
      <w:r>
        <w:rPr>
          <w:color w:val="000000"/>
          <w:sz w:val="24"/>
          <w:szCs w:val="24"/>
        </w:rPr>
        <w:lastRenderedPageBreak/>
        <w:t>УТВЕРЖДЕН</w:t>
      </w:r>
    </w:p>
    <w:p w:rsidR="0005230D" w:rsidRDefault="0005230D" w:rsidP="0005230D">
      <w:pPr>
        <w:shd w:val="clear" w:color="auto" w:fill="FFFFFF"/>
        <w:autoSpaceDE w:val="0"/>
        <w:autoSpaceDN w:val="0"/>
        <w:adjustRightInd w:val="0"/>
        <w:jc w:val="right"/>
        <w:rPr>
          <w:color w:val="000000"/>
          <w:sz w:val="24"/>
          <w:szCs w:val="24"/>
        </w:rPr>
      </w:pPr>
      <w:r>
        <w:rPr>
          <w:color w:val="000000"/>
          <w:sz w:val="24"/>
          <w:szCs w:val="24"/>
        </w:rPr>
        <w:t xml:space="preserve">постановлением администрации </w:t>
      </w:r>
    </w:p>
    <w:p w:rsidR="0005230D" w:rsidRDefault="0005230D" w:rsidP="0005230D">
      <w:pPr>
        <w:shd w:val="clear" w:color="auto" w:fill="FFFFFF"/>
        <w:autoSpaceDE w:val="0"/>
        <w:autoSpaceDN w:val="0"/>
        <w:adjustRightInd w:val="0"/>
        <w:jc w:val="right"/>
        <w:rPr>
          <w:color w:val="000000"/>
          <w:sz w:val="24"/>
          <w:szCs w:val="24"/>
        </w:rPr>
      </w:pPr>
      <w:r>
        <w:rPr>
          <w:color w:val="000000"/>
          <w:sz w:val="24"/>
          <w:szCs w:val="24"/>
        </w:rPr>
        <w:t xml:space="preserve">Воробьевского муниципального района </w:t>
      </w:r>
    </w:p>
    <w:p w:rsidR="0005230D" w:rsidRDefault="0005230D" w:rsidP="0005230D">
      <w:pPr>
        <w:shd w:val="clear" w:color="auto" w:fill="FFFFFF"/>
        <w:autoSpaceDE w:val="0"/>
        <w:autoSpaceDN w:val="0"/>
        <w:adjustRightInd w:val="0"/>
        <w:jc w:val="right"/>
        <w:rPr>
          <w:color w:val="000000"/>
          <w:sz w:val="24"/>
          <w:szCs w:val="24"/>
        </w:rPr>
      </w:pPr>
      <w:r>
        <w:rPr>
          <w:color w:val="000000"/>
          <w:sz w:val="24"/>
          <w:szCs w:val="24"/>
        </w:rPr>
        <w:t>Воронежской области</w:t>
      </w:r>
    </w:p>
    <w:p w:rsidR="0005230D" w:rsidRDefault="002C60D3" w:rsidP="0005230D">
      <w:pPr>
        <w:shd w:val="clear" w:color="auto" w:fill="FFFFFF"/>
        <w:autoSpaceDE w:val="0"/>
        <w:autoSpaceDN w:val="0"/>
        <w:adjustRightInd w:val="0"/>
        <w:jc w:val="right"/>
        <w:rPr>
          <w:color w:val="000000"/>
          <w:sz w:val="24"/>
          <w:szCs w:val="24"/>
        </w:rPr>
      </w:pPr>
      <w:r w:rsidRPr="002C60D3">
        <w:rPr>
          <w:color w:val="000000"/>
          <w:sz w:val="24"/>
          <w:szCs w:val="24"/>
        </w:rPr>
        <w:t>от 24.02.2016 № 66</w:t>
      </w:r>
    </w:p>
    <w:p w:rsidR="00686969" w:rsidRDefault="00686969" w:rsidP="0005230D">
      <w:pPr>
        <w:shd w:val="clear" w:color="auto" w:fill="FFFFFF"/>
        <w:autoSpaceDE w:val="0"/>
        <w:autoSpaceDN w:val="0"/>
        <w:adjustRightInd w:val="0"/>
        <w:jc w:val="right"/>
        <w:rPr>
          <w:color w:val="000000"/>
          <w:sz w:val="22"/>
          <w:szCs w:val="22"/>
        </w:rPr>
      </w:pPr>
    </w:p>
    <w:p w:rsidR="00686969" w:rsidRDefault="00686969" w:rsidP="00686969">
      <w:pPr>
        <w:shd w:val="clear" w:color="auto" w:fill="FFFFFF"/>
        <w:autoSpaceDE w:val="0"/>
        <w:autoSpaceDN w:val="0"/>
        <w:adjustRightInd w:val="0"/>
        <w:jc w:val="right"/>
        <w:rPr>
          <w:color w:val="000000"/>
          <w:sz w:val="22"/>
          <w:szCs w:val="22"/>
        </w:rPr>
      </w:pPr>
    </w:p>
    <w:p w:rsidR="00686969" w:rsidRDefault="00686969" w:rsidP="00686969">
      <w:pPr>
        <w:shd w:val="clear" w:color="auto" w:fill="FFFFFF"/>
        <w:autoSpaceDE w:val="0"/>
        <w:autoSpaceDN w:val="0"/>
        <w:adjustRightInd w:val="0"/>
        <w:jc w:val="right"/>
        <w:rPr>
          <w:color w:val="000000"/>
          <w:sz w:val="22"/>
          <w:szCs w:val="22"/>
        </w:rPr>
      </w:pPr>
    </w:p>
    <w:p w:rsidR="00686969" w:rsidRPr="00686969" w:rsidRDefault="00686969" w:rsidP="00686969">
      <w:pPr>
        <w:shd w:val="clear" w:color="auto" w:fill="FFFFFF"/>
        <w:autoSpaceDE w:val="0"/>
        <w:autoSpaceDN w:val="0"/>
        <w:adjustRightInd w:val="0"/>
        <w:jc w:val="right"/>
        <w:rPr>
          <w:color w:val="000000"/>
          <w:sz w:val="22"/>
          <w:szCs w:val="22"/>
        </w:rPr>
      </w:pPr>
    </w:p>
    <w:p w:rsidR="0092460C" w:rsidRPr="00033EEE" w:rsidRDefault="0092460C" w:rsidP="00033EEE">
      <w:pPr>
        <w:shd w:val="clear" w:color="auto" w:fill="FFFFFF"/>
        <w:autoSpaceDE w:val="0"/>
        <w:autoSpaceDN w:val="0"/>
        <w:adjustRightInd w:val="0"/>
        <w:jc w:val="center"/>
        <w:rPr>
          <w:color w:val="000000"/>
          <w:sz w:val="22"/>
          <w:szCs w:val="22"/>
          <w:u w:val="single"/>
        </w:rPr>
      </w:pPr>
      <w:r w:rsidRPr="00132AB7">
        <w:rPr>
          <w:b/>
          <w:color w:val="000000"/>
          <w:sz w:val="28"/>
          <w:szCs w:val="28"/>
        </w:rPr>
        <w:t>АДМИНИСТРАТИВНЫЙ РЕГЛАМЕНТ</w:t>
      </w:r>
    </w:p>
    <w:p w:rsidR="0092460C" w:rsidRDefault="0092460C" w:rsidP="00033EEE">
      <w:pPr>
        <w:shd w:val="clear" w:color="auto" w:fill="FFFFFF"/>
        <w:autoSpaceDE w:val="0"/>
        <w:autoSpaceDN w:val="0"/>
        <w:adjustRightInd w:val="0"/>
        <w:jc w:val="center"/>
        <w:rPr>
          <w:b/>
          <w:color w:val="000000"/>
          <w:sz w:val="28"/>
          <w:szCs w:val="28"/>
        </w:rPr>
      </w:pPr>
      <w:r w:rsidRPr="00132AB7">
        <w:rPr>
          <w:b/>
          <w:sz w:val="28"/>
          <w:szCs w:val="28"/>
        </w:rPr>
        <w:t xml:space="preserve">администрации </w:t>
      </w:r>
      <w:r w:rsidR="005528CE">
        <w:rPr>
          <w:b/>
          <w:sz w:val="28"/>
          <w:szCs w:val="28"/>
        </w:rPr>
        <w:t>Воробьевского</w:t>
      </w:r>
      <w:r>
        <w:rPr>
          <w:b/>
          <w:sz w:val="28"/>
          <w:szCs w:val="28"/>
        </w:rPr>
        <w:t xml:space="preserve"> муниципального района</w:t>
      </w:r>
    </w:p>
    <w:p w:rsidR="0092460C" w:rsidRDefault="0092460C" w:rsidP="00033EEE">
      <w:pPr>
        <w:shd w:val="clear" w:color="auto" w:fill="FFFFFF"/>
        <w:autoSpaceDE w:val="0"/>
        <w:autoSpaceDN w:val="0"/>
        <w:adjustRightInd w:val="0"/>
        <w:jc w:val="center"/>
        <w:rPr>
          <w:b/>
          <w:color w:val="000000"/>
          <w:sz w:val="28"/>
          <w:szCs w:val="28"/>
        </w:rPr>
      </w:pPr>
      <w:r w:rsidRPr="00132AB7">
        <w:rPr>
          <w:b/>
          <w:color w:val="000000"/>
          <w:sz w:val="28"/>
          <w:szCs w:val="28"/>
        </w:rPr>
        <w:t>Воронежской обла</w:t>
      </w:r>
      <w:r w:rsidRPr="00132AB7">
        <w:rPr>
          <w:b/>
          <w:color w:val="000000"/>
          <w:sz w:val="28"/>
          <w:szCs w:val="28"/>
        </w:rPr>
        <w:t>с</w:t>
      </w:r>
      <w:r w:rsidRPr="00132AB7">
        <w:rPr>
          <w:b/>
          <w:color w:val="000000"/>
          <w:sz w:val="28"/>
          <w:szCs w:val="28"/>
        </w:rPr>
        <w:t>ти по предоставлению муниципальной услуги</w:t>
      </w:r>
    </w:p>
    <w:p w:rsidR="0092460C" w:rsidRPr="00132AB7" w:rsidRDefault="0092460C" w:rsidP="00033EEE">
      <w:pPr>
        <w:shd w:val="clear" w:color="auto" w:fill="FFFFFF"/>
        <w:autoSpaceDE w:val="0"/>
        <w:autoSpaceDN w:val="0"/>
        <w:adjustRightInd w:val="0"/>
        <w:jc w:val="center"/>
        <w:rPr>
          <w:b/>
          <w:color w:val="000000"/>
          <w:sz w:val="28"/>
          <w:szCs w:val="28"/>
        </w:rPr>
      </w:pPr>
      <w:r w:rsidRPr="00132AB7">
        <w:rPr>
          <w:b/>
          <w:color w:val="000000"/>
          <w:sz w:val="28"/>
          <w:szCs w:val="28"/>
        </w:rPr>
        <w:t>«</w:t>
      </w:r>
      <w:r w:rsidR="00AD4512">
        <w:rPr>
          <w:b/>
          <w:color w:val="000000"/>
          <w:sz w:val="28"/>
          <w:szCs w:val="28"/>
        </w:rPr>
        <w:t>Подготовка, утвержд</w:t>
      </w:r>
      <w:r w:rsidR="005528CE">
        <w:rPr>
          <w:b/>
          <w:color w:val="000000"/>
          <w:sz w:val="28"/>
          <w:szCs w:val="28"/>
        </w:rPr>
        <w:t>ение и выдача градостроительных планов земельных участков, расположенных на территории поселения</w:t>
      </w:r>
      <w:r>
        <w:rPr>
          <w:b/>
          <w:color w:val="000000"/>
          <w:sz w:val="28"/>
          <w:szCs w:val="28"/>
        </w:rPr>
        <w:t>»</w:t>
      </w:r>
    </w:p>
    <w:p w:rsidR="0092460C" w:rsidRPr="00132AB7" w:rsidRDefault="0092460C" w:rsidP="0092460C">
      <w:pPr>
        <w:shd w:val="clear" w:color="auto" w:fill="FFFFFF"/>
        <w:autoSpaceDE w:val="0"/>
        <w:autoSpaceDN w:val="0"/>
        <w:adjustRightInd w:val="0"/>
        <w:jc w:val="center"/>
        <w:rPr>
          <w:sz w:val="28"/>
          <w:szCs w:val="28"/>
        </w:rPr>
      </w:pPr>
    </w:p>
    <w:p w:rsidR="00AD4512" w:rsidRDefault="00AD4512" w:rsidP="00AD4512">
      <w:pPr>
        <w:numPr>
          <w:ilvl w:val="0"/>
          <w:numId w:val="3"/>
        </w:numPr>
        <w:ind w:left="0" w:firstLine="0"/>
        <w:jc w:val="center"/>
        <w:rPr>
          <w:b/>
          <w:sz w:val="28"/>
          <w:szCs w:val="28"/>
        </w:rPr>
      </w:pPr>
      <w:r>
        <w:rPr>
          <w:b/>
          <w:sz w:val="28"/>
          <w:szCs w:val="28"/>
        </w:rPr>
        <w:t>Общие положения</w:t>
      </w:r>
    </w:p>
    <w:p w:rsidR="00AD4512" w:rsidRDefault="00AD4512" w:rsidP="00AD4512">
      <w:pPr>
        <w:rPr>
          <w:b/>
          <w:sz w:val="28"/>
          <w:szCs w:val="28"/>
        </w:rPr>
      </w:pPr>
    </w:p>
    <w:p w:rsidR="00AD4512" w:rsidRDefault="00AD4512" w:rsidP="00AD4512">
      <w:pPr>
        <w:numPr>
          <w:ilvl w:val="1"/>
          <w:numId w:val="3"/>
        </w:numPr>
        <w:tabs>
          <w:tab w:val="num" w:pos="0"/>
          <w:tab w:val="left" w:pos="1440"/>
          <w:tab w:val="left" w:pos="1560"/>
        </w:tabs>
        <w:ind w:left="0" w:firstLine="720"/>
        <w:jc w:val="both"/>
        <w:rPr>
          <w:sz w:val="28"/>
          <w:szCs w:val="28"/>
        </w:rPr>
      </w:pPr>
      <w:r>
        <w:rPr>
          <w:sz w:val="28"/>
          <w:szCs w:val="28"/>
        </w:rPr>
        <w:t>Предметом регулирования административного регламента «Подготовка, утвержд</w:t>
      </w:r>
      <w:r w:rsidR="005528CE">
        <w:rPr>
          <w:sz w:val="28"/>
          <w:szCs w:val="28"/>
        </w:rPr>
        <w:t>ение и выдача градостроительных планов земельных участков, расположенных на территории поселения</w:t>
      </w:r>
      <w:r>
        <w:rPr>
          <w:sz w:val="28"/>
          <w:szCs w:val="28"/>
        </w:rPr>
        <w:t>» (далее – административный регламент) являются отношения</w:t>
      </w:r>
      <w:r w:rsidRPr="00B87851">
        <w:rPr>
          <w:sz w:val="28"/>
          <w:szCs w:val="28"/>
        </w:rPr>
        <w:t>,</w:t>
      </w:r>
      <w:r>
        <w:rPr>
          <w:sz w:val="28"/>
          <w:szCs w:val="28"/>
        </w:rPr>
        <w:t xml:space="preserve"> возникающие между заявител</w:t>
      </w:r>
      <w:r w:rsidR="005528CE">
        <w:rPr>
          <w:sz w:val="28"/>
          <w:szCs w:val="28"/>
        </w:rPr>
        <w:t>ями, администрацией Воробьевского</w:t>
      </w:r>
      <w:r>
        <w:rPr>
          <w:sz w:val="28"/>
          <w:szCs w:val="28"/>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w:t>
      </w:r>
      <w:r w:rsidRPr="00B87851">
        <w:rPr>
          <w:sz w:val="28"/>
          <w:szCs w:val="28"/>
        </w:rPr>
        <w:t xml:space="preserve"> </w:t>
      </w:r>
      <w:r>
        <w:rPr>
          <w:sz w:val="28"/>
          <w:szCs w:val="28"/>
        </w:rPr>
        <w:t>при предоставлении градостроительных планов земельных участков</w:t>
      </w:r>
      <w:r w:rsidRPr="00B87851">
        <w:rPr>
          <w:sz w:val="28"/>
          <w:szCs w:val="28"/>
        </w:rPr>
        <w:t xml:space="preserve">, </w:t>
      </w:r>
      <w:r>
        <w:rPr>
          <w:sz w:val="28"/>
          <w:szCs w:val="28"/>
        </w:rPr>
        <w:t xml:space="preserve">а также </w:t>
      </w:r>
      <w:r w:rsidRPr="00B87851">
        <w:rPr>
          <w:sz w:val="28"/>
          <w:szCs w:val="28"/>
        </w:rPr>
        <w:t xml:space="preserve">определение </w:t>
      </w:r>
      <w:r>
        <w:rPr>
          <w:sz w:val="28"/>
          <w:szCs w:val="28"/>
        </w:rPr>
        <w:t xml:space="preserve">порядка, </w:t>
      </w:r>
      <w:r w:rsidRPr="00B87851">
        <w:rPr>
          <w:sz w:val="28"/>
          <w:szCs w:val="28"/>
        </w:rPr>
        <w:t xml:space="preserve">сроков и последовательности административных процедур при оказании </w:t>
      </w:r>
      <w:r>
        <w:rPr>
          <w:sz w:val="28"/>
          <w:szCs w:val="28"/>
        </w:rPr>
        <w:t xml:space="preserve">муниципальной </w:t>
      </w:r>
      <w:r w:rsidRPr="00B87851">
        <w:rPr>
          <w:sz w:val="28"/>
          <w:szCs w:val="28"/>
        </w:rPr>
        <w:t>услуги.</w:t>
      </w:r>
    </w:p>
    <w:p w:rsidR="00AD4512" w:rsidRPr="0038381B" w:rsidRDefault="00AD4512" w:rsidP="00AD4512">
      <w:pPr>
        <w:numPr>
          <w:ilvl w:val="1"/>
          <w:numId w:val="3"/>
        </w:numPr>
        <w:tabs>
          <w:tab w:val="num" w:pos="0"/>
          <w:tab w:val="left" w:pos="1440"/>
          <w:tab w:val="left" w:pos="1560"/>
        </w:tabs>
        <w:ind w:left="0" w:firstLine="720"/>
        <w:jc w:val="both"/>
        <w:rPr>
          <w:sz w:val="28"/>
          <w:szCs w:val="28"/>
        </w:rPr>
      </w:pPr>
      <w:r w:rsidRPr="0038381B">
        <w:rPr>
          <w:sz w:val="28"/>
          <w:szCs w:val="28"/>
        </w:rPr>
        <w:t xml:space="preserve">Заявителями, имеющими право на </w:t>
      </w:r>
      <w:r>
        <w:rPr>
          <w:sz w:val="28"/>
          <w:szCs w:val="28"/>
        </w:rPr>
        <w:t>получение</w:t>
      </w:r>
      <w:r w:rsidRPr="0038381B">
        <w:rPr>
          <w:sz w:val="28"/>
          <w:szCs w:val="28"/>
        </w:rPr>
        <w:t xml:space="preserve"> муниципальной услуги «</w:t>
      </w:r>
      <w:r w:rsidR="009908AA">
        <w:rPr>
          <w:sz w:val="28"/>
          <w:szCs w:val="28"/>
        </w:rPr>
        <w:t>Подготовка, утверждение и выдача</w:t>
      </w:r>
      <w:r w:rsidRPr="0038381B">
        <w:rPr>
          <w:sz w:val="28"/>
          <w:szCs w:val="28"/>
        </w:rPr>
        <w:t xml:space="preserve"> градостроительного плана земельного участка» (далее – муниципальная услуга),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6F6D8A" w:rsidRDefault="00AD4512" w:rsidP="006F6D8A">
      <w:pPr>
        <w:widowControl w:val="0"/>
        <w:numPr>
          <w:ilvl w:val="1"/>
          <w:numId w:val="3"/>
        </w:numPr>
        <w:tabs>
          <w:tab w:val="num" w:pos="0"/>
          <w:tab w:val="left" w:pos="1440"/>
          <w:tab w:val="left" w:pos="1560"/>
        </w:tabs>
        <w:ind w:left="0" w:firstLine="720"/>
        <w:jc w:val="both"/>
        <w:rPr>
          <w:sz w:val="28"/>
          <w:szCs w:val="28"/>
        </w:rPr>
      </w:pPr>
      <w:r>
        <w:rPr>
          <w:sz w:val="28"/>
          <w:szCs w:val="28"/>
        </w:rPr>
        <w:t xml:space="preserve">Орган, предоставляющий муниципальную услугу: администрация </w:t>
      </w:r>
      <w:r w:rsidR="005528CE">
        <w:rPr>
          <w:sz w:val="28"/>
          <w:szCs w:val="28"/>
        </w:rPr>
        <w:t>Воробьевского</w:t>
      </w:r>
      <w:r>
        <w:rPr>
          <w:sz w:val="28"/>
          <w:szCs w:val="28"/>
        </w:rPr>
        <w:t xml:space="preserve"> муниципального района Воронежской области (далее – администрация района).</w:t>
      </w:r>
    </w:p>
    <w:p w:rsidR="00974BDD" w:rsidRPr="006F6D8A" w:rsidRDefault="006F6D8A" w:rsidP="006F6D8A">
      <w:pPr>
        <w:widowControl w:val="0"/>
        <w:tabs>
          <w:tab w:val="left" w:pos="1440"/>
          <w:tab w:val="left" w:pos="1560"/>
        </w:tabs>
        <w:jc w:val="both"/>
        <w:rPr>
          <w:sz w:val="28"/>
          <w:szCs w:val="28"/>
        </w:rPr>
      </w:pPr>
      <w:r>
        <w:rPr>
          <w:sz w:val="28"/>
          <w:szCs w:val="28"/>
        </w:rPr>
        <w:t xml:space="preserve">          </w:t>
      </w:r>
      <w:r w:rsidR="00AD4512" w:rsidRPr="006F6D8A">
        <w:rPr>
          <w:sz w:val="28"/>
          <w:szCs w:val="28"/>
        </w:rPr>
        <w:t xml:space="preserve">Администрация </w:t>
      </w:r>
      <w:r w:rsidR="005528CE" w:rsidRPr="006F6D8A">
        <w:rPr>
          <w:sz w:val="28"/>
          <w:szCs w:val="28"/>
        </w:rPr>
        <w:t>Воробьевского</w:t>
      </w:r>
      <w:r w:rsidR="0076664D" w:rsidRPr="006F6D8A">
        <w:rPr>
          <w:sz w:val="28"/>
          <w:szCs w:val="28"/>
        </w:rPr>
        <w:t xml:space="preserve"> муниципального </w:t>
      </w:r>
      <w:r w:rsidR="00AD4512" w:rsidRPr="006F6D8A">
        <w:rPr>
          <w:sz w:val="28"/>
          <w:szCs w:val="28"/>
        </w:rPr>
        <w:t>района расположена по адресу:</w:t>
      </w:r>
      <w:r w:rsidRPr="006F6D8A">
        <w:rPr>
          <w:sz w:val="28"/>
          <w:szCs w:val="28"/>
        </w:rPr>
        <w:t xml:space="preserve"> </w:t>
      </w:r>
      <w:r>
        <w:rPr>
          <w:sz w:val="28"/>
          <w:szCs w:val="28"/>
        </w:rPr>
        <w:t>397</w:t>
      </w:r>
      <w:r w:rsidR="00974BDD" w:rsidRPr="006F6D8A">
        <w:rPr>
          <w:sz w:val="28"/>
          <w:szCs w:val="28"/>
        </w:rPr>
        <w:t>5</w:t>
      </w:r>
      <w:r>
        <w:rPr>
          <w:sz w:val="28"/>
          <w:szCs w:val="28"/>
        </w:rPr>
        <w:t>7</w:t>
      </w:r>
      <w:r w:rsidR="00974BDD" w:rsidRPr="006F6D8A">
        <w:rPr>
          <w:sz w:val="28"/>
          <w:szCs w:val="28"/>
        </w:rPr>
        <w:t>0, Воронежская область,</w:t>
      </w:r>
      <w:r w:rsidRPr="006F6D8A">
        <w:rPr>
          <w:sz w:val="28"/>
          <w:szCs w:val="28"/>
        </w:rPr>
        <w:t xml:space="preserve"> </w:t>
      </w:r>
      <w:r>
        <w:rPr>
          <w:sz w:val="28"/>
          <w:szCs w:val="28"/>
        </w:rPr>
        <w:t>Воробьевский район,</w:t>
      </w:r>
      <w:r w:rsidR="00974BDD" w:rsidRPr="006F6D8A">
        <w:rPr>
          <w:sz w:val="28"/>
          <w:szCs w:val="28"/>
        </w:rPr>
        <w:t xml:space="preserve"> </w:t>
      </w:r>
      <w:r w:rsidR="00C95AC9" w:rsidRPr="006F6D8A">
        <w:rPr>
          <w:sz w:val="28"/>
          <w:szCs w:val="28"/>
        </w:rPr>
        <w:t>с.</w:t>
      </w:r>
      <w:r>
        <w:rPr>
          <w:sz w:val="28"/>
          <w:szCs w:val="28"/>
        </w:rPr>
        <w:t xml:space="preserve"> </w:t>
      </w:r>
      <w:r w:rsidR="00C95AC9" w:rsidRPr="006F6D8A">
        <w:rPr>
          <w:sz w:val="28"/>
          <w:szCs w:val="28"/>
        </w:rPr>
        <w:t>Воробьевка</w:t>
      </w:r>
      <w:r w:rsidR="00974BDD" w:rsidRPr="006F6D8A">
        <w:rPr>
          <w:sz w:val="28"/>
          <w:szCs w:val="28"/>
        </w:rPr>
        <w:t xml:space="preserve">, </w:t>
      </w:r>
      <w:r w:rsidR="00C95AC9" w:rsidRPr="006F6D8A">
        <w:rPr>
          <w:sz w:val="28"/>
          <w:szCs w:val="28"/>
        </w:rPr>
        <w:t>пл. Свободы, 1</w:t>
      </w:r>
      <w:r>
        <w:rPr>
          <w:sz w:val="28"/>
          <w:szCs w:val="28"/>
        </w:rPr>
        <w:t>.</w:t>
      </w:r>
    </w:p>
    <w:p w:rsidR="00AD4512" w:rsidRDefault="006F6D8A" w:rsidP="00BD044B">
      <w:pPr>
        <w:widowControl w:val="0"/>
        <w:tabs>
          <w:tab w:val="left" w:pos="1440"/>
          <w:tab w:val="left" w:pos="1560"/>
        </w:tabs>
        <w:jc w:val="both"/>
        <w:rPr>
          <w:sz w:val="28"/>
          <w:szCs w:val="28"/>
        </w:rPr>
      </w:pPr>
      <w:r>
        <w:rPr>
          <w:sz w:val="28"/>
          <w:szCs w:val="28"/>
        </w:rPr>
        <w:t xml:space="preserve">          </w:t>
      </w:r>
      <w:r w:rsidR="00AD4512">
        <w:rPr>
          <w:sz w:val="28"/>
          <w:szCs w:val="28"/>
        </w:rPr>
        <w:t xml:space="preserve">Непосредственно муниципальную услугу предоставляет </w:t>
      </w:r>
      <w:r w:rsidR="00C95AC9">
        <w:rPr>
          <w:sz w:val="28"/>
          <w:szCs w:val="28"/>
        </w:rPr>
        <w:t>отдел по строительству, архитектуре, транспорту и ЖКХ</w:t>
      </w:r>
      <w:r w:rsidR="00AD4512">
        <w:rPr>
          <w:sz w:val="28"/>
          <w:szCs w:val="28"/>
        </w:rPr>
        <w:t xml:space="preserve"> (далее – отдел).</w:t>
      </w:r>
    </w:p>
    <w:p w:rsidR="00AD4512" w:rsidRDefault="00AD4512" w:rsidP="00AD4512">
      <w:pPr>
        <w:widowControl w:val="0"/>
        <w:tabs>
          <w:tab w:val="left" w:pos="1440"/>
          <w:tab w:val="left" w:pos="1560"/>
        </w:tabs>
        <w:ind w:firstLine="709"/>
        <w:jc w:val="both"/>
        <w:rPr>
          <w:sz w:val="28"/>
          <w:szCs w:val="28"/>
        </w:rPr>
      </w:pPr>
      <w:r>
        <w:rPr>
          <w:sz w:val="28"/>
          <w:szCs w:val="28"/>
        </w:rPr>
        <w:t>Адрес отдела:</w:t>
      </w:r>
      <w:r w:rsidR="00974BDD">
        <w:rPr>
          <w:sz w:val="28"/>
          <w:szCs w:val="28"/>
        </w:rPr>
        <w:t xml:space="preserve"> </w:t>
      </w:r>
      <w:r w:rsidR="006F6D8A">
        <w:rPr>
          <w:sz w:val="28"/>
          <w:szCs w:val="28"/>
        </w:rPr>
        <w:t>397</w:t>
      </w:r>
      <w:r w:rsidR="006F6D8A" w:rsidRPr="006F6D8A">
        <w:rPr>
          <w:sz w:val="28"/>
          <w:szCs w:val="28"/>
        </w:rPr>
        <w:t>5</w:t>
      </w:r>
      <w:r w:rsidR="006F6D8A">
        <w:rPr>
          <w:sz w:val="28"/>
          <w:szCs w:val="28"/>
        </w:rPr>
        <w:t>7</w:t>
      </w:r>
      <w:r w:rsidR="006F6D8A" w:rsidRPr="006F6D8A">
        <w:rPr>
          <w:sz w:val="28"/>
          <w:szCs w:val="28"/>
        </w:rPr>
        <w:t xml:space="preserve">0, Воронежская область, </w:t>
      </w:r>
      <w:r w:rsidR="006F6D8A">
        <w:rPr>
          <w:sz w:val="28"/>
          <w:szCs w:val="28"/>
        </w:rPr>
        <w:t xml:space="preserve">Воробьевский район </w:t>
      </w:r>
      <w:r w:rsidR="00C95AC9">
        <w:rPr>
          <w:sz w:val="28"/>
          <w:szCs w:val="28"/>
        </w:rPr>
        <w:t>с.</w:t>
      </w:r>
      <w:r w:rsidR="006F6D8A">
        <w:rPr>
          <w:sz w:val="28"/>
          <w:szCs w:val="28"/>
        </w:rPr>
        <w:t xml:space="preserve"> </w:t>
      </w:r>
      <w:r w:rsidR="00C95AC9">
        <w:rPr>
          <w:sz w:val="28"/>
          <w:szCs w:val="28"/>
        </w:rPr>
        <w:t>Воробьевка</w:t>
      </w:r>
      <w:r w:rsidR="00BD044B">
        <w:rPr>
          <w:sz w:val="28"/>
          <w:szCs w:val="28"/>
        </w:rPr>
        <w:t xml:space="preserve">, </w:t>
      </w:r>
      <w:r w:rsidR="00C95AC9">
        <w:rPr>
          <w:sz w:val="28"/>
          <w:szCs w:val="28"/>
        </w:rPr>
        <w:t>пл. Свободы, 1</w:t>
      </w:r>
      <w:r w:rsidR="00BD044B">
        <w:rPr>
          <w:sz w:val="28"/>
          <w:szCs w:val="28"/>
        </w:rPr>
        <w:t xml:space="preserve">, </w:t>
      </w:r>
      <w:r w:rsidR="00C95AC9">
        <w:rPr>
          <w:sz w:val="28"/>
          <w:szCs w:val="28"/>
        </w:rPr>
        <w:t>каб. № 17</w:t>
      </w:r>
    </w:p>
    <w:p w:rsidR="00AD4512" w:rsidRDefault="00AD4512" w:rsidP="00AD4512">
      <w:pPr>
        <w:tabs>
          <w:tab w:val="left" w:pos="1560"/>
        </w:tabs>
        <w:autoSpaceDE w:val="0"/>
        <w:autoSpaceDN w:val="0"/>
        <w:adjustRightInd w:val="0"/>
        <w:ind w:firstLine="720"/>
        <w:jc w:val="both"/>
        <w:rPr>
          <w:sz w:val="28"/>
          <w:szCs w:val="28"/>
        </w:rPr>
      </w:pPr>
      <w:r>
        <w:rPr>
          <w:sz w:val="28"/>
          <w:szCs w:val="28"/>
        </w:rPr>
        <w:t xml:space="preserve">Отдел осуществляет прием заявителей в соответствии со следующим графиком: </w:t>
      </w:r>
    </w:p>
    <w:p w:rsidR="00C95AC9" w:rsidRDefault="00C95AC9" w:rsidP="00C95AC9">
      <w:pPr>
        <w:suppressAutoHyphens/>
        <w:ind w:firstLine="709"/>
        <w:rPr>
          <w:color w:val="000000"/>
          <w:sz w:val="28"/>
          <w:szCs w:val="28"/>
          <w:lang w:eastAsia="ar-SA"/>
        </w:rPr>
      </w:pPr>
      <w:r w:rsidRPr="00C95AC9">
        <w:rPr>
          <w:color w:val="000000"/>
          <w:sz w:val="28"/>
          <w:szCs w:val="28"/>
          <w:lang w:eastAsia="ar-SA"/>
        </w:rPr>
        <w:t>- время работы: ежедневно, кроме субботы</w:t>
      </w:r>
      <w:r>
        <w:rPr>
          <w:color w:val="000000"/>
          <w:sz w:val="28"/>
          <w:szCs w:val="28"/>
          <w:lang w:eastAsia="ar-SA"/>
        </w:rPr>
        <w:t xml:space="preserve"> и воскресенья с 8.00 до 17.00, </w:t>
      </w:r>
    </w:p>
    <w:p w:rsidR="00C95AC9" w:rsidRPr="00C95AC9" w:rsidRDefault="00C95AC9" w:rsidP="006F6D8A">
      <w:pPr>
        <w:suppressAutoHyphens/>
        <w:ind w:firstLine="709"/>
        <w:rPr>
          <w:color w:val="000000"/>
          <w:sz w:val="28"/>
          <w:szCs w:val="28"/>
          <w:lang w:eastAsia="ar-SA"/>
        </w:rPr>
      </w:pPr>
      <w:r>
        <w:rPr>
          <w:color w:val="000000"/>
          <w:sz w:val="28"/>
          <w:szCs w:val="28"/>
          <w:lang w:eastAsia="ar-SA"/>
        </w:rPr>
        <w:lastRenderedPageBreak/>
        <w:t xml:space="preserve">- </w:t>
      </w:r>
      <w:r w:rsidRPr="00C95AC9">
        <w:rPr>
          <w:color w:val="000000"/>
          <w:sz w:val="28"/>
          <w:szCs w:val="28"/>
          <w:lang w:eastAsia="ar-SA"/>
        </w:rPr>
        <w:t>перерыв с 12.00 до 13.00;</w:t>
      </w:r>
    </w:p>
    <w:p w:rsidR="00AD4512" w:rsidRPr="00DE7436" w:rsidRDefault="00AD4512" w:rsidP="00AD4512">
      <w:pPr>
        <w:widowControl w:val="0"/>
        <w:autoSpaceDE w:val="0"/>
        <w:autoSpaceDN w:val="0"/>
        <w:adjustRightInd w:val="0"/>
        <w:ind w:firstLine="540"/>
        <w:jc w:val="both"/>
        <w:rPr>
          <w:rFonts w:eastAsia="Calibri"/>
          <w:sz w:val="28"/>
          <w:szCs w:val="28"/>
          <w:lang w:eastAsia="en-US"/>
        </w:rPr>
      </w:pPr>
      <w:r w:rsidRPr="00DE7436">
        <w:rPr>
          <w:rFonts w:eastAsia="Calibri"/>
          <w:sz w:val="28"/>
          <w:szCs w:val="28"/>
          <w:lang w:eastAsia="en-US"/>
        </w:rPr>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974BDD" w:rsidRDefault="00AD4512" w:rsidP="00AD4512">
      <w:pPr>
        <w:tabs>
          <w:tab w:val="left" w:pos="1560"/>
        </w:tabs>
        <w:autoSpaceDE w:val="0"/>
        <w:autoSpaceDN w:val="0"/>
        <w:adjustRightInd w:val="0"/>
        <w:ind w:firstLine="720"/>
        <w:jc w:val="both"/>
        <w:rPr>
          <w:sz w:val="28"/>
          <w:szCs w:val="28"/>
        </w:rPr>
      </w:pPr>
      <w:r>
        <w:rPr>
          <w:sz w:val="28"/>
          <w:szCs w:val="28"/>
        </w:rPr>
        <w:t xml:space="preserve">Справочные телефоны, факс отдела: </w:t>
      </w:r>
    </w:p>
    <w:p w:rsidR="00AD4512" w:rsidRPr="00974BDD" w:rsidRDefault="00C95AC9" w:rsidP="00AD4512">
      <w:pPr>
        <w:tabs>
          <w:tab w:val="left" w:pos="1560"/>
        </w:tabs>
        <w:autoSpaceDE w:val="0"/>
        <w:autoSpaceDN w:val="0"/>
        <w:adjustRightInd w:val="0"/>
        <w:ind w:firstLine="720"/>
        <w:jc w:val="both"/>
        <w:rPr>
          <w:b/>
          <w:sz w:val="28"/>
          <w:szCs w:val="28"/>
        </w:rPr>
      </w:pPr>
      <w:r>
        <w:rPr>
          <w:b/>
          <w:sz w:val="28"/>
          <w:szCs w:val="28"/>
        </w:rPr>
        <w:t>8(47356</w:t>
      </w:r>
      <w:r w:rsidR="006568C2">
        <w:rPr>
          <w:b/>
          <w:sz w:val="28"/>
          <w:szCs w:val="28"/>
        </w:rPr>
        <w:t>) 3-14-94</w:t>
      </w:r>
      <w:r w:rsidR="00974BDD" w:rsidRPr="00974BDD">
        <w:rPr>
          <w:b/>
          <w:sz w:val="28"/>
          <w:szCs w:val="28"/>
        </w:rPr>
        <w:t xml:space="preserve">, </w:t>
      </w:r>
      <w:r w:rsidR="00974BDD">
        <w:rPr>
          <w:b/>
          <w:sz w:val="28"/>
          <w:szCs w:val="28"/>
        </w:rPr>
        <w:t xml:space="preserve"> </w:t>
      </w:r>
      <w:r w:rsidR="006568C2">
        <w:rPr>
          <w:b/>
          <w:sz w:val="28"/>
          <w:szCs w:val="28"/>
        </w:rPr>
        <w:t>3-13-71.</w:t>
      </w:r>
    </w:p>
    <w:p w:rsidR="00C57D54" w:rsidRPr="00C57D54" w:rsidRDefault="00AD4512" w:rsidP="00AD4512">
      <w:pPr>
        <w:tabs>
          <w:tab w:val="left" w:pos="1620"/>
        </w:tabs>
        <w:autoSpaceDE w:val="0"/>
        <w:autoSpaceDN w:val="0"/>
        <w:adjustRightInd w:val="0"/>
        <w:ind w:firstLine="720"/>
        <w:jc w:val="both"/>
        <w:rPr>
          <w:color w:val="000000"/>
          <w:sz w:val="28"/>
          <w:szCs w:val="28"/>
        </w:rPr>
      </w:pPr>
      <w:r>
        <w:rPr>
          <w:sz w:val="28"/>
          <w:szCs w:val="28"/>
        </w:rPr>
        <w:t xml:space="preserve">Адрес официального сайта администрации </w:t>
      </w:r>
      <w:r w:rsidR="00C95AC9">
        <w:rPr>
          <w:sz w:val="28"/>
          <w:szCs w:val="28"/>
        </w:rPr>
        <w:t>Воробьевского</w:t>
      </w:r>
      <w:r w:rsidR="00974BDD">
        <w:rPr>
          <w:sz w:val="28"/>
          <w:szCs w:val="28"/>
        </w:rPr>
        <w:t xml:space="preserve"> муниципального </w:t>
      </w:r>
      <w:r>
        <w:rPr>
          <w:sz w:val="28"/>
          <w:szCs w:val="28"/>
        </w:rPr>
        <w:t>района Воронежской области в информационно-телекоммуникационной сети Интернет</w:t>
      </w:r>
      <w:r w:rsidR="00C57D54">
        <w:rPr>
          <w:sz w:val="28"/>
          <w:szCs w:val="28"/>
        </w:rPr>
        <w:t>:</w:t>
      </w:r>
      <w:r>
        <w:rPr>
          <w:sz w:val="28"/>
          <w:szCs w:val="28"/>
        </w:rPr>
        <w:t xml:space="preserve">  </w:t>
      </w:r>
      <w:r w:rsidR="006568C2">
        <w:rPr>
          <w:b/>
          <w:bCs/>
          <w:color w:val="000000"/>
          <w:sz w:val="28"/>
          <w:szCs w:val="28"/>
          <w:shd w:val="clear" w:color="auto" w:fill="FFFFFF"/>
          <w:lang w:val="en-US"/>
        </w:rPr>
        <w:t>www</w:t>
      </w:r>
      <w:r w:rsidR="006568C2" w:rsidRPr="006568C2">
        <w:rPr>
          <w:b/>
          <w:bCs/>
          <w:color w:val="000000"/>
          <w:sz w:val="28"/>
          <w:szCs w:val="28"/>
          <w:shd w:val="clear" w:color="auto" w:fill="FFFFFF"/>
        </w:rPr>
        <w:t>.</w:t>
      </w:r>
      <w:r w:rsidR="006568C2">
        <w:rPr>
          <w:b/>
          <w:bCs/>
          <w:color w:val="000000"/>
          <w:sz w:val="28"/>
          <w:szCs w:val="28"/>
          <w:shd w:val="clear" w:color="auto" w:fill="FFFFFF"/>
          <w:lang w:val="en-US"/>
        </w:rPr>
        <w:t>vorob</w:t>
      </w:r>
      <w:r w:rsidR="006568C2" w:rsidRPr="006568C2">
        <w:rPr>
          <w:b/>
          <w:bCs/>
          <w:color w:val="000000"/>
          <w:sz w:val="28"/>
          <w:szCs w:val="28"/>
          <w:shd w:val="clear" w:color="auto" w:fill="FFFFFF"/>
        </w:rPr>
        <w:t>-</w:t>
      </w:r>
      <w:r w:rsidR="006568C2">
        <w:rPr>
          <w:b/>
          <w:bCs/>
          <w:color w:val="000000"/>
          <w:sz w:val="28"/>
          <w:szCs w:val="28"/>
          <w:shd w:val="clear" w:color="auto" w:fill="FFFFFF"/>
          <w:lang w:val="en-US"/>
        </w:rPr>
        <w:t>rn</w:t>
      </w:r>
      <w:r w:rsidR="00C57D54" w:rsidRPr="00C57D54">
        <w:rPr>
          <w:b/>
          <w:bCs/>
          <w:color w:val="000000"/>
          <w:sz w:val="28"/>
          <w:szCs w:val="28"/>
          <w:shd w:val="clear" w:color="auto" w:fill="FFFFFF"/>
        </w:rPr>
        <w:t>.</w:t>
      </w:r>
      <w:r w:rsidR="00C57D54" w:rsidRPr="00C57D54">
        <w:rPr>
          <w:b/>
          <w:bCs/>
          <w:color w:val="000000"/>
          <w:sz w:val="28"/>
          <w:szCs w:val="28"/>
          <w:shd w:val="clear" w:color="auto" w:fill="FFFFFF"/>
          <w:lang w:val="en-US"/>
        </w:rPr>
        <w:t>ru</w:t>
      </w:r>
      <w:r w:rsidR="00C57D54" w:rsidRPr="00C57D54">
        <w:rPr>
          <w:bCs/>
          <w:color w:val="000000"/>
          <w:sz w:val="28"/>
          <w:szCs w:val="28"/>
          <w:shd w:val="clear" w:color="auto" w:fill="FFFFFF"/>
        </w:rPr>
        <w:t xml:space="preserve"> </w:t>
      </w:r>
      <w:r w:rsidR="00C57D54">
        <w:rPr>
          <w:color w:val="000000"/>
          <w:sz w:val="28"/>
          <w:szCs w:val="28"/>
        </w:rPr>
        <w:t>.</w:t>
      </w:r>
      <w:r w:rsidR="00C57D54" w:rsidRPr="00C57D54">
        <w:rPr>
          <w:color w:val="000000"/>
          <w:sz w:val="28"/>
          <w:szCs w:val="28"/>
        </w:rPr>
        <w:t xml:space="preserve"> </w:t>
      </w:r>
    </w:p>
    <w:p w:rsidR="00C57D54" w:rsidRPr="00970F24" w:rsidRDefault="00C57D54" w:rsidP="00AD4512">
      <w:pPr>
        <w:tabs>
          <w:tab w:val="left" w:pos="1620"/>
        </w:tabs>
        <w:autoSpaceDE w:val="0"/>
        <w:autoSpaceDN w:val="0"/>
        <w:adjustRightInd w:val="0"/>
        <w:ind w:firstLine="720"/>
        <w:jc w:val="both"/>
        <w:rPr>
          <w:b/>
          <w:sz w:val="28"/>
          <w:szCs w:val="28"/>
        </w:rPr>
      </w:pPr>
      <w:r>
        <w:rPr>
          <w:color w:val="000000"/>
          <w:sz w:val="28"/>
          <w:szCs w:val="28"/>
        </w:rPr>
        <w:t xml:space="preserve">Адрес электронной почты администрации </w:t>
      </w:r>
      <w:r w:rsidR="00C95AC9">
        <w:rPr>
          <w:color w:val="000000"/>
          <w:sz w:val="28"/>
          <w:szCs w:val="28"/>
        </w:rPr>
        <w:t>Воробьевского</w:t>
      </w:r>
      <w:r>
        <w:rPr>
          <w:color w:val="000000"/>
          <w:sz w:val="28"/>
          <w:szCs w:val="28"/>
        </w:rPr>
        <w:t xml:space="preserve"> муниципального района Воронежской области: </w:t>
      </w:r>
      <w:hyperlink r:id="rId10" w:history="1">
        <w:r w:rsidR="006568C2" w:rsidRPr="00970F24">
          <w:rPr>
            <w:rStyle w:val="a4"/>
            <w:b/>
            <w:color w:val="auto"/>
            <w:sz w:val="28"/>
            <w:szCs w:val="28"/>
            <w:u w:val="none"/>
            <w:lang w:val="en-US"/>
          </w:rPr>
          <w:t>vorob</w:t>
        </w:r>
        <w:r w:rsidR="006568C2" w:rsidRPr="00970F24">
          <w:rPr>
            <w:rStyle w:val="a4"/>
            <w:b/>
            <w:color w:val="auto"/>
            <w:sz w:val="28"/>
            <w:szCs w:val="28"/>
            <w:u w:val="none"/>
          </w:rPr>
          <w:t>@</w:t>
        </w:r>
        <w:r w:rsidR="006568C2" w:rsidRPr="00970F24">
          <w:rPr>
            <w:rStyle w:val="a4"/>
            <w:b/>
            <w:color w:val="auto"/>
            <w:sz w:val="28"/>
            <w:szCs w:val="28"/>
            <w:u w:val="none"/>
            <w:lang w:val="en-US"/>
          </w:rPr>
          <w:t>govvrn</w:t>
        </w:r>
        <w:r w:rsidR="006568C2" w:rsidRPr="00970F24">
          <w:rPr>
            <w:rStyle w:val="a4"/>
            <w:b/>
            <w:color w:val="auto"/>
            <w:sz w:val="28"/>
            <w:szCs w:val="28"/>
            <w:u w:val="none"/>
          </w:rPr>
          <w:t>.</w:t>
        </w:r>
        <w:r w:rsidR="006568C2" w:rsidRPr="00970F24">
          <w:rPr>
            <w:rStyle w:val="a4"/>
            <w:b/>
            <w:color w:val="auto"/>
            <w:sz w:val="28"/>
            <w:szCs w:val="28"/>
            <w:u w:val="none"/>
            <w:lang w:val="en-US"/>
          </w:rPr>
          <w:t>ru</w:t>
        </w:r>
      </w:hyperlink>
      <w:r w:rsidRPr="00970F24">
        <w:rPr>
          <w:b/>
          <w:sz w:val="28"/>
          <w:szCs w:val="28"/>
        </w:rPr>
        <w:t xml:space="preserve"> </w:t>
      </w:r>
    </w:p>
    <w:p w:rsidR="00AD4512" w:rsidRPr="00970F24" w:rsidRDefault="00C57D54" w:rsidP="00AD4512">
      <w:pPr>
        <w:tabs>
          <w:tab w:val="left" w:pos="1620"/>
        </w:tabs>
        <w:autoSpaceDE w:val="0"/>
        <w:autoSpaceDN w:val="0"/>
        <w:adjustRightInd w:val="0"/>
        <w:ind w:firstLine="720"/>
        <w:jc w:val="both"/>
        <w:rPr>
          <w:bCs/>
          <w:sz w:val="28"/>
          <w:szCs w:val="28"/>
          <w:shd w:val="clear" w:color="auto" w:fill="FFFFFF"/>
        </w:rPr>
      </w:pPr>
      <w:r w:rsidRPr="00970F24">
        <w:rPr>
          <w:sz w:val="28"/>
          <w:szCs w:val="28"/>
        </w:rPr>
        <w:t>А</w:t>
      </w:r>
      <w:r w:rsidR="00AD4512" w:rsidRPr="00970F24">
        <w:rPr>
          <w:sz w:val="28"/>
          <w:szCs w:val="28"/>
        </w:rPr>
        <w:t xml:space="preserve">дрес электронной почты отдела </w:t>
      </w:r>
      <w:r w:rsidR="006568C2" w:rsidRPr="00970F24">
        <w:rPr>
          <w:sz w:val="28"/>
          <w:szCs w:val="28"/>
        </w:rPr>
        <w:t>по строительству, архитектуре, транспорту и ЖКХ</w:t>
      </w:r>
      <w:r w:rsidR="00BD044B" w:rsidRPr="00970F24">
        <w:rPr>
          <w:sz w:val="28"/>
          <w:szCs w:val="28"/>
        </w:rPr>
        <w:t xml:space="preserve"> </w:t>
      </w:r>
      <w:r w:rsidR="00AD4512" w:rsidRPr="00970F24">
        <w:rPr>
          <w:sz w:val="28"/>
          <w:szCs w:val="28"/>
        </w:rPr>
        <w:t xml:space="preserve">-  </w:t>
      </w:r>
      <w:hyperlink r:id="rId11" w:history="1">
        <w:r w:rsidR="006568C2" w:rsidRPr="00970F24">
          <w:rPr>
            <w:rStyle w:val="a4"/>
            <w:b/>
            <w:bCs/>
            <w:color w:val="auto"/>
            <w:sz w:val="28"/>
            <w:szCs w:val="28"/>
            <w:u w:val="none"/>
            <w:shd w:val="clear" w:color="auto" w:fill="FFFFFF"/>
            <w:lang w:val="en-US"/>
          </w:rPr>
          <w:t>ocatigkx</w:t>
        </w:r>
        <w:r w:rsidR="006568C2" w:rsidRPr="00970F24">
          <w:rPr>
            <w:rStyle w:val="a4"/>
            <w:b/>
            <w:bCs/>
            <w:color w:val="auto"/>
            <w:sz w:val="28"/>
            <w:szCs w:val="28"/>
            <w:u w:val="none"/>
            <w:shd w:val="clear" w:color="auto" w:fill="FFFFFF"/>
          </w:rPr>
          <w:t>@</w:t>
        </w:r>
        <w:r w:rsidR="006568C2" w:rsidRPr="00970F24">
          <w:rPr>
            <w:rStyle w:val="a4"/>
            <w:b/>
            <w:bCs/>
            <w:color w:val="auto"/>
            <w:sz w:val="28"/>
            <w:szCs w:val="28"/>
            <w:u w:val="none"/>
            <w:shd w:val="clear" w:color="auto" w:fill="FFFFFF"/>
            <w:lang w:val="en-US"/>
          </w:rPr>
          <w:t>mail</w:t>
        </w:r>
        <w:r w:rsidR="006568C2" w:rsidRPr="00970F24">
          <w:rPr>
            <w:rStyle w:val="a4"/>
            <w:b/>
            <w:bCs/>
            <w:color w:val="auto"/>
            <w:sz w:val="28"/>
            <w:szCs w:val="28"/>
            <w:u w:val="none"/>
            <w:shd w:val="clear" w:color="auto" w:fill="FFFFFF"/>
          </w:rPr>
          <w:t>.</w:t>
        </w:r>
        <w:r w:rsidR="006568C2" w:rsidRPr="00970F24">
          <w:rPr>
            <w:rStyle w:val="a4"/>
            <w:b/>
            <w:bCs/>
            <w:color w:val="auto"/>
            <w:sz w:val="28"/>
            <w:szCs w:val="28"/>
            <w:u w:val="none"/>
            <w:shd w:val="clear" w:color="auto" w:fill="FFFFFF"/>
            <w:lang w:val="en-US"/>
          </w:rPr>
          <w:t>ru</w:t>
        </w:r>
        <w:r w:rsidR="006568C2" w:rsidRPr="00970F24">
          <w:rPr>
            <w:rStyle w:val="a4"/>
            <w:b/>
            <w:bCs/>
            <w:color w:val="auto"/>
            <w:sz w:val="28"/>
            <w:szCs w:val="28"/>
            <w:u w:val="none"/>
            <w:shd w:val="clear" w:color="auto" w:fill="FFFFFF"/>
          </w:rPr>
          <w:t>.</w:t>
        </w:r>
      </w:hyperlink>
    </w:p>
    <w:p w:rsidR="00AD4512" w:rsidRPr="00970F24" w:rsidRDefault="00AD4512" w:rsidP="00AD4512">
      <w:pPr>
        <w:numPr>
          <w:ilvl w:val="1"/>
          <w:numId w:val="3"/>
        </w:numPr>
        <w:tabs>
          <w:tab w:val="num" w:pos="0"/>
          <w:tab w:val="left" w:pos="1440"/>
          <w:tab w:val="left" w:pos="1560"/>
        </w:tabs>
        <w:ind w:left="0" w:firstLine="360"/>
        <w:jc w:val="both"/>
        <w:rPr>
          <w:sz w:val="28"/>
          <w:szCs w:val="28"/>
        </w:rPr>
      </w:pPr>
      <w:r w:rsidRPr="00970F24">
        <w:rPr>
          <w:sz w:val="28"/>
          <w:szCs w:val="28"/>
        </w:rPr>
        <w:t xml:space="preserve">Заявители могут получить информацию по вопросам предоставления муниципальной услуги лично, по телефону, на официальном сайте администрации </w:t>
      </w:r>
      <w:r w:rsidR="00C95AC9" w:rsidRPr="00970F24">
        <w:rPr>
          <w:sz w:val="28"/>
          <w:szCs w:val="28"/>
        </w:rPr>
        <w:t>Воробьевского</w:t>
      </w:r>
      <w:r w:rsidR="0076664D" w:rsidRPr="00970F24">
        <w:rPr>
          <w:sz w:val="28"/>
          <w:szCs w:val="28"/>
        </w:rPr>
        <w:t xml:space="preserve"> муниципального </w:t>
      </w:r>
      <w:r w:rsidRPr="00970F24">
        <w:rPr>
          <w:sz w:val="28"/>
          <w:szCs w:val="28"/>
        </w:rPr>
        <w:t>района в сети Интернет, на информационных стендах</w:t>
      </w:r>
      <w:r w:rsidR="0076664D" w:rsidRPr="00970F24">
        <w:rPr>
          <w:sz w:val="28"/>
          <w:szCs w:val="28"/>
        </w:rPr>
        <w:t>,</w:t>
      </w:r>
      <w:r w:rsidRPr="00970F24">
        <w:rPr>
          <w:sz w:val="28"/>
          <w:szCs w:val="28"/>
        </w:rPr>
        <w:t xml:space="preserve"> на официальном сайте МФЦ, а также воспользоваться федеральной государственной системой «Единый портал государственных и муниципальных услуг (функций)» (</w:t>
      </w:r>
      <w:hyperlink r:id="rId12" w:history="1">
        <w:r w:rsidRPr="00970F24">
          <w:rPr>
            <w:rStyle w:val="a4"/>
            <w:color w:val="auto"/>
            <w:sz w:val="28"/>
            <w:szCs w:val="28"/>
            <w:u w:val="none"/>
            <w:lang w:val="en-US"/>
          </w:rPr>
          <w:t>www</w:t>
        </w:r>
        <w:r w:rsidRPr="00970F24">
          <w:rPr>
            <w:rStyle w:val="a4"/>
            <w:color w:val="auto"/>
            <w:sz w:val="28"/>
            <w:szCs w:val="28"/>
            <w:u w:val="none"/>
          </w:rPr>
          <w:t>.</w:t>
        </w:r>
        <w:r w:rsidRPr="00970F24">
          <w:rPr>
            <w:rStyle w:val="a4"/>
            <w:color w:val="auto"/>
            <w:sz w:val="28"/>
            <w:szCs w:val="28"/>
            <w:u w:val="none"/>
            <w:lang w:val="en-US"/>
          </w:rPr>
          <w:t>gosuslugi</w:t>
        </w:r>
        <w:r w:rsidRPr="00970F24">
          <w:rPr>
            <w:rStyle w:val="a4"/>
            <w:color w:val="auto"/>
            <w:sz w:val="28"/>
            <w:szCs w:val="28"/>
            <w:u w:val="none"/>
          </w:rPr>
          <w:t>.</w:t>
        </w:r>
        <w:r w:rsidRPr="00970F24">
          <w:rPr>
            <w:rStyle w:val="a4"/>
            <w:color w:val="auto"/>
            <w:sz w:val="28"/>
            <w:szCs w:val="28"/>
            <w:u w:val="none"/>
            <w:lang w:val="en-US"/>
          </w:rPr>
          <w:t>ru</w:t>
        </w:r>
      </w:hyperlink>
      <w:r w:rsidRPr="00970F24">
        <w:rPr>
          <w:sz w:val="28"/>
          <w:szCs w:val="28"/>
        </w:rPr>
        <w:t>), информационной системой « Портал государственных и муниципальных услуг Воронежской области» (</w:t>
      </w:r>
      <w:hyperlink r:id="rId13" w:history="1">
        <w:r w:rsidRPr="00970F24">
          <w:rPr>
            <w:rStyle w:val="a4"/>
            <w:color w:val="auto"/>
            <w:sz w:val="28"/>
            <w:szCs w:val="28"/>
            <w:u w:val="none"/>
            <w:lang w:val="en-US"/>
          </w:rPr>
          <w:t>www</w:t>
        </w:r>
        <w:r w:rsidRPr="00970F24">
          <w:rPr>
            <w:rStyle w:val="a4"/>
            <w:color w:val="auto"/>
            <w:sz w:val="28"/>
            <w:szCs w:val="28"/>
            <w:u w:val="none"/>
          </w:rPr>
          <w:t>.</w:t>
        </w:r>
        <w:r w:rsidRPr="00970F24">
          <w:rPr>
            <w:rStyle w:val="a4"/>
            <w:color w:val="auto"/>
            <w:sz w:val="28"/>
            <w:szCs w:val="28"/>
            <w:u w:val="none"/>
            <w:lang w:val="en-US"/>
          </w:rPr>
          <w:t>pgu</w:t>
        </w:r>
        <w:r w:rsidRPr="00970F24">
          <w:rPr>
            <w:rStyle w:val="a4"/>
            <w:color w:val="auto"/>
            <w:sz w:val="28"/>
            <w:szCs w:val="28"/>
            <w:u w:val="none"/>
          </w:rPr>
          <w:t>.</w:t>
        </w:r>
        <w:r w:rsidRPr="00970F24">
          <w:rPr>
            <w:rStyle w:val="a4"/>
            <w:color w:val="auto"/>
            <w:sz w:val="28"/>
            <w:szCs w:val="28"/>
            <w:u w:val="none"/>
            <w:lang w:val="en-US"/>
          </w:rPr>
          <w:t>govvrn</w:t>
        </w:r>
        <w:r w:rsidRPr="00970F24">
          <w:rPr>
            <w:rStyle w:val="a4"/>
            <w:color w:val="auto"/>
            <w:sz w:val="28"/>
            <w:szCs w:val="28"/>
            <w:u w:val="none"/>
          </w:rPr>
          <w:t>.</w:t>
        </w:r>
        <w:r w:rsidRPr="00970F24">
          <w:rPr>
            <w:rStyle w:val="a4"/>
            <w:color w:val="auto"/>
            <w:sz w:val="28"/>
            <w:szCs w:val="28"/>
            <w:u w:val="none"/>
            <w:lang w:val="en-US"/>
          </w:rPr>
          <w:t>ru</w:t>
        </w:r>
      </w:hyperlink>
      <w:r w:rsidRPr="00970F24">
        <w:rPr>
          <w:sz w:val="28"/>
          <w:szCs w:val="28"/>
        </w:rPr>
        <w:t>).</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970F24">
        <w:rPr>
          <w:sz w:val="28"/>
          <w:szCs w:val="28"/>
        </w:rPr>
        <w:t xml:space="preserve">1.4.1 </w:t>
      </w:r>
      <w:r w:rsidRPr="00970F24">
        <w:rPr>
          <w:rFonts w:eastAsia="Calibri"/>
          <w:sz w:val="28"/>
          <w:szCs w:val="28"/>
          <w:lang w:eastAsia="en-US"/>
        </w:rPr>
        <w:t xml:space="preserve">Специалисты отдела проводят консультации и </w:t>
      </w:r>
      <w:r w:rsidRPr="00B025E9">
        <w:rPr>
          <w:rFonts w:eastAsia="Calibri"/>
          <w:sz w:val="28"/>
          <w:szCs w:val="28"/>
          <w:lang w:eastAsia="en-US"/>
        </w:rPr>
        <w:t xml:space="preserve">дают справки по вопросам предоставления </w:t>
      </w:r>
      <w:r>
        <w:rPr>
          <w:rFonts w:eastAsia="Calibri"/>
          <w:sz w:val="28"/>
          <w:szCs w:val="28"/>
          <w:lang w:eastAsia="en-US"/>
        </w:rPr>
        <w:t>муниципальной</w:t>
      </w:r>
      <w:r w:rsidRPr="00B025E9">
        <w:rPr>
          <w:rFonts w:eastAsia="Calibri"/>
          <w:sz w:val="28"/>
          <w:szCs w:val="28"/>
          <w:lang w:eastAsia="en-US"/>
        </w:rPr>
        <w:t xml:space="preserve"> услуги, в том числе:</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F7688D">
        <w:rPr>
          <w:rFonts w:eastAsia="Calibri"/>
          <w:sz w:val="28"/>
          <w:szCs w:val="28"/>
          <w:lang w:eastAsia="en-US"/>
        </w:rPr>
        <w:t>-</w:t>
      </w:r>
      <w:r w:rsidRPr="00B025E9">
        <w:rPr>
          <w:rFonts w:eastAsia="Calibri"/>
          <w:sz w:val="28"/>
          <w:szCs w:val="28"/>
          <w:lang w:eastAsia="en-US"/>
        </w:rPr>
        <w:t xml:space="preserve"> о месте нахождения и графике работы </w:t>
      </w:r>
      <w:r>
        <w:rPr>
          <w:rFonts w:eastAsia="Calibri"/>
          <w:sz w:val="28"/>
          <w:szCs w:val="28"/>
          <w:lang w:eastAsia="en-US"/>
        </w:rPr>
        <w:t>отдела</w:t>
      </w:r>
      <w:r w:rsidRPr="00B025E9">
        <w:rPr>
          <w:rFonts w:eastAsia="Calibri"/>
          <w:sz w:val="28"/>
          <w:szCs w:val="28"/>
          <w:lang w:eastAsia="en-US"/>
        </w:rPr>
        <w:t>;</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F7688D">
        <w:rPr>
          <w:rFonts w:eastAsia="Calibri"/>
          <w:sz w:val="28"/>
          <w:szCs w:val="28"/>
          <w:lang w:eastAsia="en-US"/>
        </w:rPr>
        <w:t>-</w:t>
      </w:r>
      <w:r w:rsidRPr="00B025E9">
        <w:rPr>
          <w:rFonts w:eastAsia="Calibri"/>
          <w:sz w:val="28"/>
          <w:szCs w:val="28"/>
          <w:lang w:eastAsia="en-US"/>
        </w:rPr>
        <w:t xml:space="preserve"> о справочных телефонах и факсе </w:t>
      </w:r>
      <w:r>
        <w:rPr>
          <w:rFonts w:eastAsia="Calibri"/>
          <w:sz w:val="28"/>
          <w:szCs w:val="28"/>
          <w:lang w:eastAsia="en-US"/>
        </w:rPr>
        <w:t>отдела</w:t>
      </w:r>
      <w:r w:rsidRPr="00B025E9">
        <w:rPr>
          <w:rFonts w:eastAsia="Calibri"/>
          <w:sz w:val="28"/>
          <w:szCs w:val="28"/>
          <w:lang w:eastAsia="en-US"/>
        </w:rPr>
        <w:t>;</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F7688D">
        <w:rPr>
          <w:rFonts w:eastAsia="Calibri"/>
          <w:sz w:val="28"/>
          <w:szCs w:val="28"/>
          <w:lang w:eastAsia="en-US"/>
        </w:rPr>
        <w:t>-</w:t>
      </w:r>
      <w:r w:rsidRPr="00B025E9">
        <w:rPr>
          <w:rFonts w:eastAsia="Calibri"/>
          <w:sz w:val="28"/>
          <w:szCs w:val="28"/>
          <w:lang w:eastAsia="en-US"/>
        </w:rPr>
        <w:t xml:space="preserve"> об адресе официального сайта в сети Интернет, адресе электронной почты;</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F7688D">
        <w:rPr>
          <w:rFonts w:eastAsia="Calibri"/>
          <w:sz w:val="28"/>
          <w:szCs w:val="28"/>
          <w:lang w:eastAsia="en-US"/>
        </w:rPr>
        <w:t>-</w:t>
      </w:r>
      <w:r w:rsidRPr="00B025E9">
        <w:rPr>
          <w:rFonts w:eastAsia="Calibri"/>
          <w:sz w:val="28"/>
          <w:szCs w:val="28"/>
          <w:lang w:eastAsia="en-US"/>
        </w:rPr>
        <w:t xml:space="preserve"> о времени приема и выдачи документов;</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F7688D">
        <w:rPr>
          <w:rFonts w:eastAsia="Calibri"/>
          <w:sz w:val="28"/>
          <w:szCs w:val="28"/>
          <w:lang w:eastAsia="en-US"/>
        </w:rPr>
        <w:t>-</w:t>
      </w:r>
      <w:r w:rsidRPr="00B025E9">
        <w:rPr>
          <w:rFonts w:eastAsia="Calibri"/>
          <w:sz w:val="28"/>
          <w:szCs w:val="28"/>
          <w:lang w:eastAsia="en-US"/>
        </w:rPr>
        <w:t xml:space="preserve"> о порядке получения заявителем информации по вопросам предоставления </w:t>
      </w:r>
      <w:r>
        <w:rPr>
          <w:rFonts w:eastAsia="Calibri"/>
          <w:sz w:val="28"/>
          <w:szCs w:val="28"/>
          <w:lang w:eastAsia="en-US"/>
        </w:rPr>
        <w:t>муниципальной</w:t>
      </w:r>
      <w:r w:rsidRPr="00B025E9">
        <w:rPr>
          <w:rFonts w:eastAsia="Calibri"/>
          <w:sz w:val="28"/>
          <w:szCs w:val="28"/>
          <w:lang w:eastAsia="en-US"/>
        </w:rPr>
        <w:t xml:space="preserve"> услуги;</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F7688D">
        <w:rPr>
          <w:rFonts w:eastAsia="Calibri"/>
          <w:sz w:val="28"/>
          <w:szCs w:val="28"/>
          <w:lang w:eastAsia="en-US"/>
        </w:rPr>
        <w:t>-</w:t>
      </w:r>
      <w:r w:rsidRPr="00B025E9">
        <w:rPr>
          <w:rFonts w:eastAsia="Calibri"/>
          <w:sz w:val="28"/>
          <w:szCs w:val="28"/>
          <w:lang w:eastAsia="en-US"/>
        </w:rPr>
        <w:t xml:space="preserve"> о сроках предоставления </w:t>
      </w:r>
      <w:r>
        <w:rPr>
          <w:rFonts w:eastAsia="Calibri"/>
          <w:sz w:val="28"/>
          <w:szCs w:val="28"/>
          <w:lang w:eastAsia="en-US"/>
        </w:rPr>
        <w:t>муниципальной</w:t>
      </w:r>
      <w:r w:rsidRPr="00B025E9">
        <w:rPr>
          <w:rFonts w:eastAsia="Calibri"/>
          <w:sz w:val="28"/>
          <w:szCs w:val="28"/>
          <w:lang w:eastAsia="en-US"/>
        </w:rPr>
        <w:t xml:space="preserve"> услуги;</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F7688D">
        <w:rPr>
          <w:rFonts w:eastAsia="Calibri"/>
          <w:sz w:val="28"/>
          <w:szCs w:val="28"/>
          <w:lang w:eastAsia="en-US"/>
        </w:rPr>
        <w:t>-</w:t>
      </w:r>
      <w:r w:rsidRPr="00B025E9">
        <w:rPr>
          <w:rFonts w:eastAsia="Calibri"/>
          <w:sz w:val="28"/>
          <w:szCs w:val="28"/>
          <w:lang w:eastAsia="en-US"/>
        </w:rPr>
        <w:t xml:space="preserve"> о ходе предоставления </w:t>
      </w:r>
      <w:r>
        <w:rPr>
          <w:rFonts w:eastAsia="Calibri"/>
          <w:sz w:val="28"/>
          <w:szCs w:val="28"/>
          <w:lang w:eastAsia="en-US"/>
        </w:rPr>
        <w:t>муниципальной</w:t>
      </w:r>
      <w:r w:rsidRPr="00B025E9">
        <w:rPr>
          <w:rFonts w:eastAsia="Calibri"/>
          <w:sz w:val="28"/>
          <w:szCs w:val="28"/>
          <w:lang w:eastAsia="en-US"/>
        </w:rPr>
        <w:t xml:space="preserve"> услуги, в том числе:</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 xml:space="preserve">- о категории заявителей, имеющих право на получение </w:t>
      </w:r>
      <w:r>
        <w:rPr>
          <w:rFonts w:eastAsia="Calibri"/>
          <w:sz w:val="28"/>
          <w:szCs w:val="28"/>
          <w:lang w:eastAsia="en-US"/>
        </w:rPr>
        <w:t>муниципальной</w:t>
      </w:r>
      <w:r w:rsidRPr="00B025E9">
        <w:rPr>
          <w:rFonts w:eastAsia="Calibri"/>
          <w:sz w:val="28"/>
          <w:szCs w:val="28"/>
          <w:lang w:eastAsia="en-US"/>
        </w:rPr>
        <w:t xml:space="preserve"> услуги;</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 xml:space="preserve">- о перечне документов, требуемых от заявителя, необходимых для получения </w:t>
      </w:r>
      <w:r>
        <w:rPr>
          <w:rFonts w:eastAsia="Calibri"/>
          <w:sz w:val="28"/>
          <w:szCs w:val="28"/>
          <w:lang w:eastAsia="en-US"/>
        </w:rPr>
        <w:t>муниципальной</w:t>
      </w:r>
      <w:r w:rsidRPr="00B025E9">
        <w:rPr>
          <w:rFonts w:eastAsia="Calibri"/>
          <w:sz w:val="28"/>
          <w:szCs w:val="28"/>
          <w:lang w:eastAsia="en-US"/>
        </w:rPr>
        <w:t xml:space="preserve"> услуги;</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 о требованиях к заверению документов и сведений;</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 xml:space="preserve">- о получении заявления и направлении его на рассмотрение специалисту </w:t>
      </w:r>
      <w:r>
        <w:rPr>
          <w:rFonts w:eastAsia="Calibri"/>
          <w:sz w:val="28"/>
          <w:szCs w:val="28"/>
          <w:lang w:eastAsia="en-US"/>
        </w:rPr>
        <w:t>отдела</w:t>
      </w:r>
      <w:r w:rsidRPr="00B025E9">
        <w:rPr>
          <w:rFonts w:eastAsia="Calibri"/>
          <w:sz w:val="28"/>
          <w:szCs w:val="28"/>
          <w:lang w:eastAsia="en-US"/>
        </w:rPr>
        <w:t>;</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 xml:space="preserve">- о результатах предоставления </w:t>
      </w:r>
      <w:r>
        <w:rPr>
          <w:rFonts w:eastAsia="Calibri"/>
          <w:sz w:val="28"/>
          <w:szCs w:val="28"/>
          <w:lang w:eastAsia="en-US"/>
        </w:rPr>
        <w:t>муниципальной</w:t>
      </w:r>
      <w:r w:rsidRPr="00B025E9">
        <w:rPr>
          <w:rFonts w:eastAsia="Calibri"/>
          <w:sz w:val="28"/>
          <w:szCs w:val="28"/>
          <w:lang w:eastAsia="en-US"/>
        </w:rPr>
        <w:t xml:space="preserve"> услуги.</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w:t>
      </w:r>
      <w:r>
        <w:rPr>
          <w:rFonts w:eastAsia="Calibri"/>
          <w:sz w:val="28"/>
          <w:szCs w:val="28"/>
          <w:lang w:eastAsia="en-US"/>
        </w:rPr>
        <w:t>тве и должности специалиста</w:t>
      </w:r>
      <w:r w:rsidRPr="00B025E9">
        <w:rPr>
          <w:rFonts w:eastAsia="Calibri"/>
          <w:sz w:val="28"/>
          <w:szCs w:val="28"/>
          <w:lang w:eastAsia="en-US"/>
        </w:rPr>
        <w:t>,</w:t>
      </w:r>
      <w:r>
        <w:rPr>
          <w:rFonts w:eastAsia="Calibri"/>
          <w:sz w:val="28"/>
          <w:szCs w:val="28"/>
          <w:lang w:eastAsia="en-US"/>
        </w:rPr>
        <w:t xml:space="preserve"> </w:t>
      </w:r>
      <w:r>
        <w:rPr>
          <w:rFonts w:eastAsia="Calibri"/>
          <w:sz w:val="28"/>
          <w:szCs w:val="28"/>
          <w:lang w:eastAsia="en-US"/>
        </w:rPr>
        <w:lastRenderedPageBreak/>
        <w:t>должностного лица,</w:t>
      </w:r>
      <w:r w:rsidRPr="00B025E9">
        <w:rPr>
          <w:rFonts w:eastAsia="Calibri"/>
          <w:sz w:val="28"/>
          <w:szCs w:val="28"/>
          <w:lang w:eastAsia="en-US"/>
        </w:rPr>
        <w:t xml:space="preserve"> принявшего телефонный звонок. Если специалист не может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Время телефонного разговора не должно превышать 15 минут.</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1.4.2.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 xml:space="preserve">На информационных стендах в доступных для ознакомления местах и на официальном сайте </w:t>
      </w:r>
      <w:r>
        <w:rPr>
          <w:rFonts w:eastAsia="Calibri"/>
          <w:sz w:val="28"/>
          <w:szCs w:val="28"/>
          <w:lang w:eastAsia="en-US"/>
        </w:rPr>
        <w:t xml:space="preserve">администрации </w:t>
      </w:r>
      <w:r w:rsidR="00911FC6">
        <w:rPr>
          <w:sz w:val="28"/>
          <w:szCs w:val="28"/>
        </w:rPr>
        <w:t>Воробьевского</w:t>
      </w:r>
      <w:r w:rsidR="00BF1BE0">
        <w:rPr>
          <w:rFonts w:eastAsia="Calibri"/>
          <w:sz w:val="28"/>
          <w:szCs w:val="28"/>
          <w:lang w:eastAsia="en-US"/>
        </w:rPr>
        <w:t xml:space="preserve"> муниципального </w:t>
      </w:r>
      <w:r>
        <w:rPr>
          <w:rFonts w:eastAsia="Calibri"/>
          <w:sz w:val="28"/>
          <w:szCs w:val="28"/>
          <w:lang w:eastAsia="en-US"/>
        </w:rPr>
        <w:t>района</w:t>
      </w:r>
      <w:r w:rsidRPr="00B025E9">
        <w:rPr>
          <w:rFonts w:eastAsia="Calibri"/>
          <w:sz w:val="28"/>
          <w:szCs w:val="28"/>
          <w:lang w:eastAsia="en-US"/>
        </w:rPr>
        <w:t xml:space="preserve"> в сети Интернет размещается следующая информация:</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гр</w:t>
      </w:r>
      <w:r w:rsidR="00BF1BE0">
        <w:rPr>
          <w:rFonts w:eastAsia="Calibri"/>
          <w:sz w:val="28"/>
          <w:szCs w:val="28"/>
          <w:lang w:eastAsia="en-US"/>
        </w:rPr>
        <w:t>афик работы администрации</w:t>
      </w:r>
      <w:r w:rsidRPr="00B025E9">
        <w:rPr>
          <w:rFonts w:eastAsia="Calibri"/>
          <w:sz w:val="28"/>
          <w:szCs w:val="28"/>
          <w:lang w:eastAsia="en-US"/>
        </w:rPr>
        <w:t>;</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 адрес расположения</w:t>
      </w:r>
      <w:r w:rsidR="00BF1BE0">
        <w:rPr>
          <w:rFonts w:eastAsia="Calibri"/>
          <w:sz w:val="28"/>
          <w:szCs w:val="28"/>
          <w:lang w:eastAsia="en-US"/>
        </w:rPr>
        <w:t xml:space="preserve"> администрации</w:t>
      </w:r>
      <w:r w:rsidRPr="00B025E9">
        <w:rPr>
          <w:rFonts w:eastAsia="Calibri"/>
          <w:sz w:val="28"/>
          <w:szCs w:val="28"/>
          <w:lang w:eastAsia="en-US"/>
        </w:rPr>
        <w:t>;</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 xml:space="preserve">- сведения о нормативных правовых актах, регулирующих предоставление </w:t>
      </w:r>
      <w:r>
        <w:rPr>
          <w:rFonts w:eastAsia="Calibri"/>
          <w:sz w:val="28"/>
          <w:szCs w:val="28"/>
          <w:lang w:eastAsia="en-US"/>
        </w:rPr>
        <w:t>муниципальной</w:t>
      </w:r>
      <w:r w:rsidRPr="00B025E9">
        <w:rPr>
          <w:rFonts w:eastAsia="Calibri"/>
          <w:sz w:val="28"/>
          <w:szCs w:val="28"/>
          <w:lang w:eastAsia="en-US"/>
        </w:rPr>
        <w:t xml:space="preserve"> услуги;</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 xml:space="preserve">- сведения о порядке предоставления </w:t>
      </w:r>
      <w:r>
        <w:rPr>
          <w:rFonts w:eastAsia="Calibri"/>
          <w:sz w:val="28"/>
          <w:szCs w:val="28"/>
          <w:lang w:eastAsia="en-US"/>
        </w:rPr>
        <w:t>муниципальной</w:t>
      </w:r>
      <w:r w:rsidRPr="00B025E9">
        <w:rPr>
          <w:rFonts w:eastAsia="Calibri"/>
          <w:sz w:val="28"/>
          <w:szCs w:val="28"/>
          <w:lang w:eastAsia="en-US"/>
        </w:rPr>
        <w:t xml:space="preserve"> услуги;</w:t>
      </w:r>
    </w:p>
    <w:p w:rsidR="00AD4512" w:rsidRPr="00B025E9" w:rsidRDefault="00AD4512" w:rsidP="00AD4512">
      <w:pPr>
        <w:widowControl w:val="0"/>
        <w:autoSpaceDE w:val="0"/>
        <w:autoSpaceDN w:val="0"/>
        <w:adjustRightInd w:val="0"/>
        <w:ind w:firstLine="540"/>
        <w:jc w:val="both"/>
        <w:rPr>
          <w:rFonts w:eastAsia="Calibri"/>
          <w:sz w:val="28"/>
          <w:szCs w:val="28"/>
          <w:lang w:eastAsia="en-US"/>
        </w:rPr>
      </w:pPr>
      <w:r w:rsidRPr="00B025E9">
        <w:rPr>
          <w:rFonts w:eastAsia="Calibri"/>
          <w:sz w:val="28"/>
          <w:szCs w:val="28"/>
          <w:lang w:eastAsia="en-US"/>
        </w:rPr>
        <w:t xml:space="preserve">- порядок обжалования результатов предоставления </w:t>
      </w:r>
      <w:r>
        <w:rPr>
          <w:rFonts w:eastAsia="Calibri"/>
          <w:sz w:val="28"/>
          <w:szCs w:val="28"/>
          <w:lang w:eastAsia="en-US"/>
        </w:rPr>
        <w:t>муниципальной</w:t>
      </w:r>
      <w:r w:rsidRPr="00B025E9">
        <w:rPr>
          <w:rFonts w:eastAsia="Calibri"/>
          <w:sz w:val="28"/>
          <w:szCs w:val="28"/>
          <w:lang w:eastAsia="en-US"/>
        </w:rPr>
        <w:t xml:space="preserve"> услуги, действий и бездействия должностных лиц, предоставляющих </w:t>
      </w:r>
      <w:r>
        <w:rPr>
          <w:rFonts w:eastAsia="Calibri"/>
          <w:sz w:val="28"/>
          <w:szCs w:val="28"/>
          <w:lang w:eastAsia="en-US"/>
        </w:rPr>
        <w:t>муниципальную</w:t>
      </w:r>
      <w:r w:rsidRPr="00B025E9">
        <w:rPr>
          <w:rFonts w:eastAsia="Calibri"/>
          <w:sz w:val="28"/>
          <w:szCs w:val="28"/>
          <w:lang w:eastAsia="en-US"/>
        </w:rPr>
        <w:t xml:space="preserve"> услугу.</w:t>
      </w:r>
    </w:p>
    <w:p w:rsidR="00AD4512" w:rsidRPr="00A52921" w:rsidRDefault="00AD4512" w:rsidP="00AD4512">
      <w:pPr>
        <w:tabs>
          <w:tab w:val="left" w:pos="1440"/>
          <w:tab w:val="left" w:pos="1560"/>
        </w:tabs>
        <w:jc w:val="both"/>
        <w:rPr>
          <w:sz w:val="28"/>
          <w:szCs w:val="28"/>
        </w:rPr>
      </w:pPr>
    </w:p>
    <w:p w:rsidR="00AD4512" w:rsidRDefault="00AD4512" w:rsidP="00AD4512">
      <w:pPr>
        <w:numPr>
          <w:ilvl w:val="0"/>
          <w:numId w:val="3"/>
        </w:numPr>
        <w:tabs>
          <w:tab w:val="left" w:pos="1440"/>
          <w:tab w:val="left" w:pos="1560"/>
        </w:tabs>
        <w:ind w:left="0" w:firstLine="0"/>
        <w:jc w:val="center"/>
        <w:rPr>
          <w:b/>
          <w:sz w:val="28"/>
          <w:szCs w:val="28"/>
        </w:rPr>
      </w:pPr>
      <w:r>
        <w:rPr>
          <w:b/>
          <w:sz w:val="28"/>
          <w:szCs w:val="28"/>
        </w:rPr>
        <w:t>Стандарт предоставления муниципальной услуги</w:t>
      </w:r>
    </w:p>
    <w:p w:rsidR="00AD4512" w:rsidRDefault="00AD4512" w:rsidP="00AD4512">
      <w:pPr>
        <w:tabs>
          <w:tab w:val="left" w:pos="1440"/>
          <w:tab w:val="left" w:pos="1560"/>
        </w:tabs>
        <w:jc w:val="both"/>
        <w:rPr>
          <w:b/>
          <w:sz w:val="28"/>
          <w:szCs w:val="28"/>
        </w:rPr>
      </w:pPr>
    </w:p>
    <w:p w:rsidR="00AD4512" w:rsidRDefault="00AD4512" w:rsidP="00AD4512">
      <w:pPr>
        <w:numPr>
          <w:ilvl w:val="1"/>
          <w:numId w:val="3"/>
        </w:numPr>
        <w:tabs>
          <w:tab w:val="num" w:pos="0"/>
          <w:tab w:val="left" w:pos="1440"/>
          <w:tab w:val="left" w:pos="1560"/>
        </w:tabs>
        <w:ind w:left="0" w:firstLine="720"/>
        <w:jc w:val="both"/>
        <w:rPr>
          <w:sz w:val="28"/>
          <w:szCs w:val="28"/>
        </w:rPr>
      </w:pPr>
      <w:r>
        <w:rPr>
          <w:sz w:val="28"/>
          <w:szCs w:val="28"/>
        </w:rPr>
        <w:t>Наименование муниципальной услуги – «</w:t>
      </w:r>
      <w:r w:rsidR="005528CE">
        <w:rPr>
          <w:sz w:val="28"/>
          <w:szCs w:val="28"/>
        </w:rPr>
        <w:t>Подготовка, утверждение и выдача градостроительных планов земельных участков, расположенных на территории поселения</w:t>
      </w:r>
      <w:r>
        <w:rPr>
          <w:sz w:val="28"/>
          <w:szCs w:val="28"/>
        </w:rPr>
        <w:t>».</w:t>
      </w:r>
    </w:p>
    <w:p w:rsidR="00AD4512" w:rsidRPr="005618BF" w:rsidRDefault="00AD4512" w:rsidP="00AD4512">
      <w:pPr>
        <w:numPr>
          <w:ilvl w:val="1"/>
          <w:numId w:val="3"/>
        </w:numPr>
        <w:tabs>
          <w:tab w:val="num" w:pos="0"/>
          <w:tab w:val="num" w:pos="792"/>
          <w:tab w:val="left" w:pos="1440"/>
          <w:tab w:val="left" w:pos="1560"/>
        </w:tabs>
        <w:ind w:left="0" w:firstLine="720"/>
        <w:jc w:val="both"/>
        <w:rPr>
          <w:sz w:val="28"/>
          <w:szCs w:val="28"/>
        </w:rPr>
      </w:pPr>
      <w:r w:rsidRPr="005618BF">
        <w:rPr>
          <w:sz w:val="28"/>
          <w:szCs w:val="28"/>
        </w:rPr>
        <w:t xml:space="preserve">Орган, предоставляющий муниципальную услугу: администрация </w:t>
      </w:r>
      <w:r w:rsidR="00911FC6">
        <w:rPr>
          <w:sz w:val="28"/>
          <w:szCs w:val="28"/>
        </w:rPr>
        <w:t>Воробьевского</w:t>
      </w:r>
      <w:r w:rsidRPr="005618BF">
        <w:rPr>
          <w:sz w:val="28"/>
          <w:szCs w:val="28"/>
        </w:rPr>
        <w:t xml:space="preserve"> муниципального района Воронежской области.</w:t>
      </w:r>
    </w:p>
    <w:p w:rsidR="00DC0201" w:rsidRDefault="00AD4512" w:rsidP="00AD4512">
      <w:pPr>
        <w:tabs>
          <w:tab w:val="num" w:pos="792"/>
          <w:tab w:val="left" w:pos="1440"/>
          <w:tab w:val="left" w:pos="1560"/>
        </w:tabs>
        <w:ind w:firstLine="567"/>
        <w:jc w:val="both"/>
        <w:rPr>
          <w:sz w:val="28"/>
          <w:szCs w:val="28"/>
        </w:rPr>
      </w:pPr>
      <w:r>
        <w:rPr>
          <w:sz w:val="28"/>
          <w:szCs w:val="28"/>
        </w:rPr>
        <w:t>Структур</w:t>
      </w:r>
      <w:r w:rsidR="00911FC6">
        <w:rPr>
          <w:sz w:val="28"/>
          <w:szCs w:val="28"/>
        </w:rPr>
        <w:t xml:space="preserve">ное подразделение администрации Воробьевского </w:t>
      </w:r>
      <w:r>
        <w:rPr>
          <w:sz w:val="28"/>
          <w:szCs w:val="28"/>
        </w:rPr>
        <w:t xml:space="preserve">муниципального района Воронежской области, обеспечивающее организацию предоставления муниципальной услуги: </w:t>
      </w:r>
    </w:p>
    <w:p w:rsidR="00AD4512" w:rsidRDefault="00C95AC9" w:rsidP="00AD4512">
      <w:pPr>
        <w:tabs>
          <w:tab w:val="num" w:pos="792"/>
          <w:tab w:val="left" w:pos="1440"/>
          <w:tab w:val="left" w:pos="1560"/>
        </w:tabs>
        <w:ind w:firstLine="567"/>
        <w:jc w:val="both"/>
        <w:rPr>
          <w:sz w:val="28"/>
          <w:szCs w:val="28"/>
        </w:rPr>
      </w:pPr>
      <w:r>
        <w:rPr>
          <w:sz w:val="28"/>
          <w:szCs w:val="28"/>
        </w:rPr>
        <w:t>отдел по строительству, архитектуре, транспорту и ЖКХ</w:t>
      </w:r>
      <w:r w:rsidR="00911FC6">
        <w:rPr>
          <w:sz w:val="28"/>
          <w:szCs w:val="28"/>
        </w:rPr>
        <w:t xml:space="preserve"> администрации </w:t>
      </w:r>
      <w:r w:rsidR="00AD4512" w:rsidRPr="00DC0201">
        <w:rPr>
          <w:sz w:val="28"/>
          <w:szCs w:val="28"/>
        </w:rPr>
        <w:t xml:space="preserve"> </w:t>
      </w:r>
      <w:r w:rsidR="00911FC6">
        <w:rPr>
          <w:sz w:val="28"/>
          <w:szCs w:val="28"/>
        </w:rPr>
        <w:t>Воробьевского</w:t>
      </w:r>
      <w:r w:rsidR="00911FC6" w:rsidRPr="00DC0201">
        <w:rPr>
          <w:sz w:val="28"/>
          <w:szCs w:val="28"/>
        </w:rPr>
        <w:t xml:space="preserve"> </w:t>
      </w:r>
      <w:r w:rsidR="00AD4512" w:rsidRPr="00DC0201">
        <w:rPr>
          <w:sz w:val="28"/>
          <w:szCs w:val="28"/>
        </w:rPr>
        <w:t>муниципального района Воронежской области (далее –  отдел).</w:t>
      </w:r>
    </w:p>
    <w:p w:rsidR="00AD4512" w:rsidRDefault="00AD4512" w:rsidP="00AD4512">
      <w:pPr>
        <w:tabs>
          <w:tab w:val="num" w:pos="792"/>
          <w:tab w:val="left" w:pos="1440"/>
          <w:tab w:val="left" w:pos="1560"/>
        </w:tabs>
        <w:ind w:firstLine="567"/>
        <w:jc w:val="both"/>
        <w:rPr>
          <w:sz w:val="28"/>
          <w:szCs w:val="28"/>
        </w:rPr>
      </w:pPr>
      <w:r>
        <w:rPr>
          <w:sz w:val="28"/>
          <w:szCs w:val="28"/>
        </w:rPr>
        <w:t>2.2.1. В предоставлении муниципальной услуги также участвуют иные государственные органы, организации:</w:t>
      </w:r>
    </w:p>
    <w:p w:rsidR="00AD4512" w:rsidRPr="008001D5" w:rsidRDefault="00AD4512" w:rsidP="00AD4512">
      <w:pPr>
        <w:tabs>
          <w:tab w:val="left" w:pos="1560"/>
        </w:tabs>
        <w:autoSpaceDE w:val="0"/>
        <w:autoSpaceDN w:val="0"/>
        <w:adjustRightInd w:val="0"/>
        <w:ind w:firstLine="567"/>
        <w:jc w:val="both"/>
        <w:rPr>
          <w:sz w:val="28"/>
          <w:szCs w:val="28"/>
        </w:rPr>
      </w:pPr>
      <w:r>
        <w:rPr>
          <w:sz w:val="28"/>
          <w:szCs w:val="28"/>
        </w:rPr>
        <w:t xml:space="preserve">- </w:t>
      </w:r>
      <w:r w:rsidR="008001D5" w:rsidRPr="008001D5">
        <w:rPr>
          <w:sz w:val="28"/>
          <w:szCs w:val="28"/>
        </w:rPr>
        <w:t>Управление</w:t>
      </w:r>
      <w:r w:rsidRPr="008001D5">
        <w:rPr>
          <w:sz w:val="28"/>
          <w:szCs w:val="28"/>
        </w:rPr>
        <w:t xml:space="preserve"> Росреестра по Воронежско</w:t>
      </w:r>
      <w:r w:rsidR="008001D5" w:rsidRPr="008001D5">
        <w:rPr>
          <w:sz w:val="28"/>
          <w:szCs w:val="28"/>
        </w:rPr>
        <w:t>й области</w:t>
      </w:r>
      <w:r w:rsidRPr="008001D5">
        <w:rPr>
          <w:sz w:val="28"/>
          <w:szCs w:val="28"/>
        </w:rPr>
        <w:t>;</w:t>
      </w:r>
    </w:p>
    <w:p w:rsidR="00AD4512" w:rsidRDefault="00AD4512" w:rsidP="00AD4512">
      <w:pPr>
        <w:tabs>
          <w:tab w:val="left" w:pos="1560"/>
        </w:tabs>
        <w:autoSpaceDE w:val="0"/>
        <w:autoSpaceDN w:val="0"/>
        <w:adjustRightInd w:val="0"/>
        <w:ind w:firstLine="567"/>
        <w:jc w:val="both"/>
        <w:rPr>
          <w:sz w:val="28"/>
          <w:szCs w:val="28"/>
        </w:rPr>
      </w:pPr>
      <w:r w:rsidRPr="0006243A">
        <w:rPr>
          <w:sz w:val="28"/>
          <w:szCs w:val="28"/>
        </w:rPr>
        <w:t>- ФГБУ «Федеральная Кадастровая Палата Росреестра» по Воронежской о</w:t>
      </w:r>
      <w:r w:rsidRPr="0006243A">
        <w:rPr>
          <w:sz w:val="28"/>
          <w:szCs w:val="28"/>
        </w:rPr>
        <w:t>б</w:t>
      </w:r>
      <w:r w:rsidRPr="0006243A">
        <w:rPr>
          <w:sz w:val="28"/>
          <w:szCs w:val="28"/>
        </w:rPr>
        <w:t>ласти (ФГБУ «ФКП»);</w:t>
      </w:r>
    </w:p>
    <w:p w:rsidR="00AD4512" w:rsidRDefault="00AD4512" w:rsidP="00AD4512">
      <w:pPr>
        <w:tabs>
          <w:tab w:val="left" w:pos="1560"/>
        </w:tabs>
        <w:autoSpaceDE w:val="0"/>
        <w:autoSpaceDN w:val="0"/>
        <w:adjustRightInd w:val="0"/>
        <w:ind w:firstLine="567"/>
        <w:jc w:val="both"/>
        <w:rPr>
          <w:sz w:val="28"/>
          <w:szCs w:val="28"/>
        </w:rPr>
      </w:pPr>
      <w:r>
        <w:rPr>
          <w:sz w:val="28"/>
          <w:szCs w:val="28"/>
        </w:rPr>
        <w:t>- департамент культуры Воронежской области;</w:t>
      </w:r>
    </w:p>
    <w:p w:rsidR="00AD4512" w:rsidRDefault="00AD4512" w:rsidP="00AD4512">
      <w:pPr>
        <w:tabs>
          <w:tab w:val="left" w:pos="1560"/>
        </w:tabs>
        <w:autoSpaceDE w:val="0"/>
        <w:autoSpaceDN w:val="0"/>
        <w:adjustRightInd w:val="0"/>
        <w:ind w:firstLine="567"/>
        <w:jc w:val="both"/>
        <w:rPr>
          <w:sz w:val="28"/>
          <w:szCs w:val="28"/>
        </w:rPr>
      </w:pPr>
      <w:r>
        <w:rPr>
          <w:sz w:val="28"/>
          <w:szCs w:val="28"/>
        </w:rPr>
        <w:t>- органы технического учета и технической инвентаризации объектов капитального строительства.</w:t>
      </w:r>
    </w:p>
    <w:p w:rsidR="00AD4512" w:rsidRPr="004B6F9D" w:rsidRDefault="00AD4512" w:rsidP="004B6F9D">
      <w:pPr>
        <w:widowControl w:val="0"/>
        <w:autoSpaceDE w:val="0"/>
        <w:autoSpaceDN w:val="0"/>
        <w:adjustRightInd w:val="0"/>
        <w:ind w:firstLine="540"/>
        <w:jc w:val="both"/>
        <w:rPr>
          <w:sz w:val="28"/>
          <w:szCs w:val="28"/>
        </w:rPr>
      </w:pPr>
      <w:r>
        <w:rPr>
          <w:sz w:val="28"/>
          <w:szCs w:val="28"/>
        </w:rPr>
        <w:t xml:space="preserve">2.2.2. Запрещается требовать от заявителя осуществления действий, в том числе согласований, необходимых для получения муниципальной услуги </w:t>
      </w:r>
      <w:r>
        <w:rPr>
          <w:sz w:val="28"/>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4" w:history="1">
        <w:r w:rsidRPr="00886B71">
          <w:rPr>
            <w:color w:val="000000"/>
            <w:sz w:val="28"/>
            <w:szCs w:val="28"/>
          </w:rPr>
          <w:t>перечень</w:t>
        </w:r>
      </w:hyperlink>
      <w:r>
        <w:rPr>
          <w:sz w:val="28"/>
          <w:szCs w:val="28"/>
        </w:rPr>
        <w:t xml:space="preserve"> услуг, которые являются необходимыми и обязательными для пре</w:t>
      </w:r>
      <w:r w:rsidR="004B6F9D">
        <w:rPr>
          <w:sz w:val="28"/>
          <w:szCs w:val="28"/>
        </w:rPr>
        <w:t xml:space="preserve">доставления муниципальных услуг, </w:t>
      </w:r>
      <w:r w:rsidR="004B6F9D" w:rsidRPr="004B6F9D">
        <w:rPr>
          <w:sz w:val="28"/>
          <w:szCs w:val="28"/>
        </w:rPr>
        <w:t>утвержденный решением Совета народных депутатов Воробьевского муниципального района.</w:t>
      </w:r>
    </w:p>
    <w:p w:rsidR="00AD4512" w:rsidRDefault="00AD4512" w:rsidP="00AD4512">
      <w:pPr>
        <w:tabs>
          <w:tab w:val="left" w:pos="1560"/>
        </w:tabs>
        <w:autoSpaceDE w:val="0"/>
        <w:autoSpaceDN w:val="0"/>
        <w:adjustRightInd w:val="0"/>
        <w:ind w:firstLine="567"/>
        <w:jc w:val="both"/>
        <w:rPr>
          <w:sz w:val="28"/>
          <w:szCs w:val="28"/>
        </w:rPr>
      </w:pPr>
      <w:r>
        <w:rPr>
          <w:sz w:val="28"/>
          <w:szCs w:val="28"/>
        </w:rPr>
        <w:t xml:space="preserve">2.3. Результат предоставления муниципальной услуги.  </w:t>
      </w:r>
    </w:p>
    <w:p w:rsidR="00AD4512" w:rsidRDefault="00AD4512" w:rsidP="00AD4512">
      <w:pPr>
        <w:tabs>
          <w:tab w:val="num" w:pos="792"/>
          <w:tab w:val="left" w:pos="1440"/>
          <w:tab w:val="left" w:pos="1560"/>
        </w:tabs>
        <w:ind w:firstLine="567"/>
        <w:jc w:val="both"/>
        <w:rPr>
          <w:sz w:val="28"/>
          <w:szCs w:val="28"/>
        </w:rPr>
      </w:pPr>
      <w:r>
        <w:rPr>
          <w:sz w:val="28"/>
          <w:szCs w:val="28"/>
        </w:rPr>
        <w:t>Результатом предоставления муниципальной услуги является  предоставление градостроительного плана земельного участка, либо мотивированный отказ в предоставлении муниципальной услуги.</w:t>
      </w:r>
    </w:p>
    <w:p w:rsidR="00AD4512" w:rsidRDefault="00AD4512" w:rsidP="00AD4512">
      <w:pPr>
        <w:tabs>
          <w:tab w:val="left" w:pos="1440"/>
          <w:tab w:val="left" w:pos="1560"/>
        </w:tabs>
        <w:autoSpaceDE w:val="0"/>
        <w:autoSpaceDN w:val="0"/>
        <w:adjustRightInd w:val="0"/>
        <w:ind w:left="360" w:firstLine="207"/>
        <w:jc w:val="both"/>
        <w:rPr>
          <w:sz w:val="28"/>
          <w:szCs w:val="28"/>
        </w:rPr>
      </w:pPr>
      <w:r>
        <w:rPr>
          <w:sz w:val="28"/>
          <w:szCs w:val="28"/>
        </w:rPr>
        <w:t>2.4.Срок  предоставления муниципальной услуги.</w:t>
      </w:r>
    </w:p>
    <w:p w:rsidR="00AD4512" w:rsidRPr="005618BF" w:rsidRDefault="00AD4512" w:rsidP="00AD4512">
      <w:pPr>
        <w:tabs>
          <w:tab w:val="left" w:pos="1440"/>
          <w:tab w:val="left" w:pos="1560"/>
        </w:tabs>
        <w:autoSpaceDE w:val="0"/>
        <w:autoSpaceDN w:val="0"/>
        <w:adjustRightInd w:val="0"/>
        <w:ind w:firstLine="567"/>
        <w:jc w:val="both"/>
        <w:rPr>
          <w:sz w:val="28"/>
          <w:szCs w:val="28"/>
        </w:rPr>
      </w:pPr>
      <w:r>
        <w:rPr>
          <w:sz w:val="28"/>
          <w:szCs w:val="28"/>
        </w:rPr>
        <w:t xml:space="preserve">Срок предоставления муниципальной услуги не должен превышать 30  дней со дня представления заявления с приложением документов, необходимых для </w:t>
      </w:r>
      <w:r w:rsidRPr="005618BF">
        <w:rPr>
          <w:sz w:val="28"/>
          <w:szCs w:val="28"/>
        </w:rPr>
        <w:t>предоставления муниципальной услуги, предусмотренных настоящим административным регламентом.</w:t>
      </w:r>
    </w:p>
    <w:p w:rsidR="00AD4512" w:rsidRPr="005618BF" w:rsidRDefault="00AD4512" w:rsidP="00AD4512">
      <w:pPr>
        <w:autoSpaceDE w:val="0"/>
        <w:autoSpaceDN w:val="0"/>
        <w:adjustRightInd w:val="0"/>
        <w:ind w:firstLine="540"/>
        <w:jc w:val="both"/>
        <w:rPr>
          <w:sz w:val="28"/>
          <w:szCs w:val="28"/>
        </w:rPr>
      </w:pPr>
      <w:r w:rsidRPr="005618BF">
        <w:rPr>
          <w:sz w:val="28"/>
          <w:szCs w:val="28"/>
        </w:rPr>
        <w:t xml:space="preserve">2.4.1. При предоставлении муниципальной услуги сроки прохождения отдельных административных процедур составляют: </w:t>
      </w:r>
    </w:p>
    <w:p w:rsidR="00AD4512" w:rsidRPr="005618BF" w:rsidRDefault="00AD4512" w:rsidP="00AD4512">
      <w:pPr>
        <w:autoSpaceDE w:val="0"/>
        <w:autoSpaceDN w:val="0"/>
        <w:adjustRightInd w:val="0"/>
        <w:ind w:firstLine="540"/>
        <w:jc w:val="both"/>
        <w:rPr>
          <w:sz w:val="28"/>
          <w:szCs w:val="28"/>
        </w:rPr>
      </w:pPr>
      <w:r w:rsidRPr="005618BF">
        <w:rPr>
          <w:sz w:val="28"/>
          <w:szCs w:val="28"/>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D4512" w:rsidRDefault="00AD4512" w:rsidP="00AD4512">
      <w:pPr>
        <w:autoSpaceDE w:val="0"/>
        <w:autoSpaceDN w:val="0"/>
        <w:adjustRightInd w:val="0"/>
        <w:ind w:firstLine="540"/>
        <w:jc w:val="both"/>
        <w:rPr>
          <w:sz w:val="28"/>
          <w:szCs w:val="28"/>
        </w:rPr>
      </w:pPr>
      <w:r w:rsidRPr="005618BF">
        <w:rPr>
          <w:sz w:val="28"/>
          <w:szCs w:val="28"/>
        </w:rPr>
        <w:t xml:space="preserve">- рассмотрение представленных документов, в том числе по истребованию документов (сведений), указанных в </w:t>
      </w:r>
      <w:hyperlink r:id="rId15" w:history="1">
        <w:r w:rsidRPr="005618BF">
          <w:rPr>
            <w:sz w:val="28"/>
            <w:szCs w:val="28"/>
          </w:rPr>
          <w:t>пункте 2.6.2</w:t>
        </w:r>
      </w:hyperlink>
      <w:r w:rsidRPr="005618BF">
        <w:rPr>
          <w:sz w:val="28"/>
          <w:szCs w:val="28"/>
        </w:rPr>
        <w:t xml:space="preserve"> настоящего административного регламента, в рамках</w:t>
      </w:r>
      <w:r>
        <w:rPr>
          <w:sz w:val="28"/>
          <w:szCs w:val="28"/>
        </w:rPr>
        <w:t xml:space="preserve"> межведомственного взаимодействия, - 15 календарных дней;</w:t>
      </w:r>
    </w:p>
    <w:p w:rsidR="00AD4512" w:rsidRDefault="00AD4512" w:rsidP="00AD4512">
      <w:pPr>
        <w:autoSpaceDE w:val="0"/>
        <w:autoSpaceDN w:val="0"/>
        <w:adjustRightInd w:val="0"/>
        <w:ind w:firstLine="540"/>
        <w:jc w:val="both"/>
        <w:rPr>
          <w:sz w:val="28"/>
          <w:szCs w:val="28"/>
        </w:rPr>
      </w:pPr>
      <w:r>
        <w:rPr>
          <w:sz w:val="28"/>
          <w:szCs w:val="28"/>
        </w:rPr>
        <w:t>- подготовка и утверждение градостроительного плана земельного участка и подготовка уведомления об утверждении и возможности получения градостроительного плана земельного участка либо подготовка уведомления о мотивированном отказе в предоставлении муниципальной услуги - 12 календарных дней;</w:t>
      </w:r>
    </w:p>
    <w:p w:rsidR="00AD4512" w:rsidRDefault="00AD4512" w:rsidP="00AD4512">
      <w:pPr>
        <w:autoSpaceDE w:val="0"/>
        <w:autoSpaceDN w:val="0"/>
        <w:adjustRightInd w:val="0"/>
        <w:ind w:firstLine="540"/>
        <w:jc w:val="both"/>
        <w:rPr>
          <w:sz w:val="28"/>
          <w:szCs w:val="28"/>
        </w:rPr>
      </w:pPr>
      <w:r>
        <w:rPr>
          <w:sz w:val="28"/>
          <w:szCs w:val="28"/>
        </w:rPr>
        <w:t>- выдача градостроительного плана земельного участка или направление уведомления об утверждении и возможности получения градостроительного плана земельного участка либо выдача (направление) уведомления о мотивированном отказе в предоставлении муниципальной услу</w:t>
      </w:r>
      <w:r w:rsidR="00B329C7">
        <w:rPr>
          <w:sz w:val="28"/>
          <w:szCs w:val="28"/>
        </w:rPr>
        <w:t>ги - в течение 2 календарных дней</w:t>
      </w:r>
      <w:r>
        <w:rPr>
          <w:sz w:val="28"/>
          <w:szCs w:val="28"/>
        </w:rPr>
        <w:t xml:space="preserve"> со дня принятия решения.</w:t>
      </w:r>
    </w:p>
    <w:p w:rsidR="00AD4512" w:rsidRDefault="00AD4512" w:rsidP="00AD4512">
      <w:pPr>
        <w:autoSpaceDE w:val="0"/>
        <w:autoSpaceDN w:val="0"/>
        <w:adjustRightInd w:val="0"/>
        <w:ind w:firstLine="540"/>
        <w:jc w:val="both"/>
        <w:rPr>
          <w:sz w:val="28"/>
          <w:szCs w:val="28"/>
        </w:rPr>
      </w:pPr>
      <w:r>
        <w:rPr>
          <w:sz w:val="28"/>
          <w:szCs w:val="28"/>
        </w:rPr>
        <w:t xml:space="preserve">Срок исправления технических ошибок, допущенных при оформлении документов, не должен превышать </w:t>
      </w:r>
      <w:r w:rsidR="00B329C7">
        <w:rPr>
          <w:sz w:val="28"/>
          <w:szCs w:val="28"/>
        </w:rPr>
        <w:t>3</w:t>
      </w:r>
      <w:r>
        <w:rPr>
          <w:sz w:val="28"/>
          <w:szCs w:val="28"/>
        </w:rPr>
        <w:t xml:space="preserve"> рабочих дней с момента обнаружения ошибки или получения от любого заинтересованного лица в письменной форме заявления об ошибке в записях.</w:t>
      </w:r>
    </w:p>
    <w:p w:rsidR="00AD4512" w:rsidRDefault="00AD4512" w:rsidP="00AD4512">
      <w:pPr>
        <w:autoSpaceDE w:val="0"/>
        <w:autoSpaceDN w:val="0"/>
        <w:adjustRightInd w:val="0"/>
        <w:ind w:firstLine="540"/>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AD4512" w:rsidRDefault="00AD4512" w:rsidP="00AD4512">
      <w:pPr>
        <w:numPr>
          <w:ilvl w:val="1"/>
          <w:numId w:val="8"/>
        </w:numPr>
        <w:tabs>
          <w:tab w:val="left" w:pos="1440"/>
          <w:tab w:val="left" w:pos="1560"/>
        </w:tabs>
        <w:jc w:val="both"/>
        <w:rPr>
          <w:sz w:val="28"/>
          <w:szCs w:val="28"/>
        </w:rPr>
      </w:pPr>
      <w:r>
        <w:rPr>
          <w:sz w:val="28"/>
          <w:szCs w:val="28"/>
        </w:rPr>
        <w:t>Правовые основы для предоставления муниципальной услуги.</w:t>
      </w:r>
    </w:p>
    <w:p w:rsidR="00AD4512" w:rsidRDefault="00AD4512" w:rsidP="00AD4512">
      <w:pPr>
        <w:tabs>
          <w:tab w:val="num" w:pos="792"/>
          <w:tab w:val="left" w:pos="1440"/>
          <w:tab w:val="left" w:pos="1560"/>
        </w:tabs>
        <w:jc w:val="both"/>
        <w:rPr>
          <w:sz w:val="28"/>
          <w:szCs w:val="28"/>
        </w:rPr>
      </w:pPr>
      <w:r>
        <w:rPr>
          <w:sz w:val="28"/>
          <w:szCs w:val="28"/>
        </w:rPr>
        <w:t>Предоставление муниципальной услуги «</w:t>
      </w:r>
      <w:r w:rsidR="002159FC">
        <w:rPr>
          <w:sz w:val="28"/>
          <w:szCs w:val="28"/>
        </w:rPr>
        <w:t>Подготовка, утверждение и выдача градостроительных планов земельных участков, расположенных на территории поселения</w:t>
      </w:r>
      <w:r>
        <w:rPr>
          <w:sz w:val="28"/>
          <w:szCs w:val="28"/>
        </w:rPr>
        <w:t>» осуществляется в соответствии с:</w:t>
      </w:r>
    </w:p>
    <w:p w:rsidR="00AD4512" w:rsidRDefault="00AD4512" w:rsidP="00AD4512">
      <w:pPr>
        <w:autoSpaceDE w:val="0"/>
        <w:autoSpaceDN w:val="0"/>
        <w:adjustRightInd w:val="0"/>
        <w:ind w:firstLine="540"/>
        <w:jc w:val="both"/>
        <w:rPr>
          <w:color w:val="000000"/>
          <w:sz w:val="28"/>
          <w:szCs w:val="28"/>
        </w:rPr>
      </w:pPr>
      <w:r>
        <w:rPr>
          <w:sz w:val="28"/>
          <w:szCs w:val="28"/>
        </w:rPr>
        <w:lastRenderedPageBreak/>
        <w:t>- Градостроительным кодексом Российской Федерации от 24.04.2004     № 190- Ф</w:t>
      </w:r>
      <w:r>
        <w:rPr>
          <w:color w:val="000000"/>
          <w:sz w:val="28"/>
          <w:szCs w:val="28"/>
        </w:rPr>
        <w:t>З («</w:t>
      </w:r>
      <w:r>
        <w:rPr>
          <w:sz w:val="28"/>
          <w:szCs w:val="28"/>
        </w:rPr>
        <w:t>Российская газета», 2004, № 290, 30 декабря</w:t>
      </w:r>
      <w:r>
        <w:rPr>
          <w:color w:val="000000"/>
          <w:sz w:val="28"/>
          <w:szCs w:val="28"/>
        </w:rPr>
        <w:t>);</w:t>
      </w:r>
    </w:p>
    <w:p w:rsidR="00AD4512" w:rsidRDefault="00AD4512" w:rsidP="00AD4512">
      <w:pPr>
        <w:autoSpaceDE w:val="0"/>
        <w:autoSpaceDN w:val="0"/>
        <w:adjustRightInd w:val="0"/>
        <w:ind w:firstLine="540"/>
        <w:jc w:val="both"/>
        <w:rPr>
          <w:sz w:val="28"/>
          <w:szCs w:val="28"/>
        </w:rPr>
      </w:pPr>
      <w:r>
        <w:rPr>
          <w:color w:val="000000"/>
          <w:sz w:val="28"/>
          <w:szCs w:val="28"/>
        </w:rPr>
        <w:t xml:space="preserve">-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6A23AF">
        <w:rPr>
          <w:color w:val="000000"/>
          <w:sz w:val="28"/>
          <w:szCs w:val="28"/>
        </w:rPr>
        <w:t>(</w:t>
      </w:r>
      <w:r>
        <w:rPr>
          <w:sz w:val="28"/>
          <w:szCs w:val="28"/>
        </w:rPr>
        <w:t>«Российская газета»</w:t>
      </w:r>
      <w:r w:rsidRPr="006A23AF">
        <w:rPr>
          <w:sz w:val="28"/>
          <w:szCs w:val="28"/>
        </w:rPr>
        <w:t>,</w:t>
      </w:r>
      <w:r>
        <w:rPr>
          <w:sz w:val="28"/>
          <w:szCs w:val="28"/>
        </w:rPr>
        <w:t xml:space="preserve"> 2003, № 202, 8 октября);</w:t>
      </w:r>
    </w:p>
    <w:p w:rsidR="00AD4512" w:rsidRPr="009A04A9" w:rsidRDefault="00AD4512" w:rsidP="00AD4512">
      <w:pPr>
        <w:autoSpaceDE w:val="0"/>
        <w:autoSpaceDN w:val="0"/>
        <w:adjustRightInd w:val="0"/>
        <w:ind w:firstLine="540"/>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r>
        <w:t xml:space="preserve"> </w:t>
      </w:r>
      <w:r>
        <w:rPr>
          <w:sz w:val="28"/>
          <w:szCs w:val="28"/>
        </w:rPr>
        <w:t>(«Российская газета», 2010, № 168, 30 июля);</w:t>
      </w:r>
    </w:p>
    <w:p w:rsidR="00AD4512" w:rsidRDefault="00AD4512" w:rsidP="00AD4512">
      <w:pPr>
        <w:shd w:val="clear" w:color="auto" w:fill="FFFFFF"/>
        <w:tabs>
          <w:tab w:val="num" w:pos="1080"/>
        </w:tabs>
        <w:adjustRightInd w:val="0"/>
        <w:ind w:firstLine="567"/>
        <w:jc w:val="both"/>
        <w:rPr>
          <w:sz w:val="28"/>
          <w:szCs w:val="28"/>
        </w:rPr>
      </w:pPr>
      <w:r>
        <w:rPr>
          <w:sz w:val="28"/>
          <w:szCs w:val="28"/>
        </w:rPr>
        <w:t xml:space="preserve">- </w:t>
      </w:r>
      <w:r w:rsidRPr="009A04A9">
        <w:rPr>
          <w:sz w:val="28"/>
          <w:szCs w:val="28"/>
        </w:rPr>
        <w:t>Приказом Мин</w:t>
      </w:r>
      <w:r>
        <w:rPr>
          <w:sz w:val="28"/>
          <w:szCs w:val="28"/>
        </w:rPr>
        <w:t>истерства регионального развития Российской Федерации</w:t>
      </w:r>
      <w:r w:rsidRPr="009A04A9">
        <w:rPr>
          <w:sz w:val="28"/>
          <w:szCs w:val="28"/>
        </w:rPr>
        <w:t xml:space="preserve"> от 10.05.2011 </w:t>
      </w:r>
      <w:r>
        <w:rPr>
          <w:sz w:val="28"/>
          <w:szCs w:val="28"/>
        </w:rPr>
        <w:t>№</w:t>
      </w:r>
      <w:r w:rsidRPr="009A04A9">
        <w:rPr>
          <w:sz w:val="28"/>
          <w:szCs w:val="28"/>
        </w:rPr>
        <w:t xml:space="preserve"> 207 </w:t>
      </w:r>
      <w:r>
        <w:rPr>
          <w:sz w:val="28"/>
          <w:szCs w:val="28"/>
        </w:rPr>
        <w:t>«</w:t>
      </w:r>
      <w:r w:rsidRPr="009A04A9">
        <w:rPr>
          <w:sz w:val="28"/>
          <w:szCs w:val="28"/>
        </w:rPr>
        <w:t>Об утверждении формы градостроительного плана земельного участка</w:t>
      </w:r>
      <w:r>
        <w:rPr>
          <w:sz w:val="28"/>
          <w:szCs w:val="28"/>
        </w:rPr>
        <w:t>»</w:t>
      </w:r>
      <w:r w:rsidRPr="009A04A9">
        <w:rPr>
          <w:sz w:val="28"/>
          <w:szCs w:val="28"/>
        </w:rPr>
        <w:t xml:space="preserve"> (</w:t>
      </w:r>
      <w:r>
        <w:rPr>
          <w:sz w:val="28"/>
          <w:szCs w:val="28"/>
        </w:rPr>
        <w:t>«</w:t>
      </w:r>
      <w:r w:rsidRPr="009A04A9">
        <w:rPr>
          <w:sz w:val="28"/>
          <w:szCs w:val="28"/>
        </w:rPr>
        <w:t>Российская газета</w:t>
      </w:r>
      <w:r>
        <w:rPr>
          <w:sz w:val="28"/>
          <w:szCs w:val="28"/>
        </w:rPr>
        <w:t>»</w:t>
      </w:r>
      <w:r w:rsidRPr="009A04A9">
        <w:rPr>
          <w:sz w:val="28"/>
          <w:szCs w:val="28"/>
        </w:rPr>
        <w:t xml:space="preserve">, </w:t>
      </w:r>
      <w:r>
        <w:rPr>
          <w:sz w:val="28"/>
          <w:szCs w:val="28"/>
        </w:rPr>
        <w:t xml:space="preserve">2011, № 122, </w:t>
      </w:r>
      <w:r w:rsidRPr="009A04A9">
        <w:rPr>
          <w:sz w:val="28"/>
          <w:szCs w:val="28"/>
        </w:rPr>
        <w:t>8</w:t>
      </w:r>
      <w:r>
        <w:rPr>
          <w:sz w:val="28"/>
          <w:szCs w:val="28"/>
        </w:rPr>
        <w:t xml:space="preserve"> июня</w:t>
      </w:r>
      <w:r w:rsidRPr="009A04A9">
        <w:rPr>
          <w:sz w:val="28"/>
          <w:szCs w:val="28"/>
        </w:rPr>
        <w:t>);</w:t>
      </w:r>
    </w:p>
    <w:p w:rsidR="00AD4512" w:rsidRDefault="00AD4512" w:rsidP="00AD4512">
      <w:pPr>
        <w:shd w:val="clear" w:color="auto" w:fill="FFFFFF"/>
        <w:tabs>
          <w:tab w:val="num" w:pos="1080"/>
        </w:tabs>
        <w:adjustRightInd w:val="0"/>
        <w:ind w:firstLine="567"/>
        <w:jc w:val="both"/>
        <w:rPr>
          <w:sz w:val="28"/>
          <w:szCs w:val="28"/>
        </w:rPr>
      </w:pPr>
      <w:r>
        <w:rPr>
          <w:sz w:val="28"/>
          <w:szCs w:val="28"/>
        </w:rPr>
        <w:t xml:space="preserve">- </w:t>
      </w:r>
      <w:r w:rsidRPr="009A04A9">
        <w:rPr>
          <w:sz w:val="28"/>
          <w:szCs w:val="28"/>
        </w:rPr>
        <w:t>Приказом Мин</w:t>
      </w:r>
      <w:r>
        <w:rPr>
          <w:sz w:val="28"/>
          <w:szCs w:val="28"/>
        </w:rPr>
        <w:t>истерства регионального развития Российской Федерации</w:t>
      </w:r>
      <w:r w:rsidRPr="009A04A9">
        <w:rPr>
          <w:sz w:val="28"/>
          <w:szCs w:val="28"/>
        </w:rPr>
        <w:t xml:space="preserve"> от 11.08.2006 </w:t>
      </w:r>
      <w:r>
        <w:rPr>
          <w:sz w:val="28"/>
          <w:szCs w:val="28"/>
        </w:rPr>
        <w:t>№</w:t>
      </w:r>
      <w:r w:rsidRPr="009A04A9">
        <w:rPr>
          <w:sz w:val="28"/>
          <w:szCs w:val="28"/>
        </w:rPr>
        <w:t xml:space="preserve"> 93 </w:t>
      </w:r>
      <w:r>
        <w:rPr>
          <w:sz w:val="28"/>
          <w:szCs w:val="28"/>
        </w:rPr>
        <w:t>«</w:t>
      </w:r>
      <w:r w:rsidRPr="009A04A9">
        <w:rPr>
          <w:sz w:val="28"/>
          <w:szCs w:val="28"/>
        </w:rPr>
        <w:t>Об утверждении Инструкции о порядке заполнения формы градостроительного плана земельного участка</w:t>
      </w:r>
      <w:r>
        <w:rPr>
          <w:sz w:val="28"/>
          <w:szCs w:val="28"/>
        </w:rPr>
        <w:t>» («</w:t>
      </w:r>
      <w:r w:rsidRPr="009A04A9">
        <w:rPr>
          <w:sz w:val="28"/>
          <w:szCs w:val="28"/>
        </w:rPr>
        <w:t>Российская газета</w:t>
      </w:r>
      <w:r>
        <w:rPr>
          <w:sz w:val="28"/>
          <w:szCs w:val="28"/>
        </w:rPr>
        <w:t>», 2006, № 257, 16 ноября)</w:t>
      </w:r>
      <w:r w:rsidRPr="009A04A9">
        <w:rPr>
          <w:sz w:val="28"/>
          <w:szCs w:val="28"/>
        </w:rPr>
        <w:t>;</w:t>
      </w:r>
    </w:p>
    <w:p w:rsidR="00AD4512" w:rsidRPr="004143CC" w:rsidRDefault="00AD4512" w:rsidP="004143CC">
      <w:pPr>
        <w:autoSpaceDE w:val="0"/>
        <w:autoSpaceDN w:val="0"/>
        <w:adjustRightInd w:val="0"/>
        <w:ind w:firstLine="540"/>
        <w:contextualSpacing/>
        <w:jc w:val="both"/>
        <w:rPr>
          <w:sz w:val="28"/>
          <w:szCs w:val="28"/>
        </w:rPr>
      </w:pPr>
      <w:r>
        <w:rPr>
          <w:sz w:val="28"/>
          <w:szCs w:val="28"/>
        </w:rPr>
        <w:t xml:space="preserve">- </w:t>
      </w:r>
      <w:r w:rsidR="004143CC" w:rsidRPr="00D9207E">
        <w:rPr>
          <w:sz w:val="28"/>
          <w:szCs w:val="28"/>
        </w:rPr>
        <w:t>Уставом Воробьевского муниципального района, утвержденным постано</w:t>
      </w:r>
      <w:r w:rsidR="004143CC" w:rsidRPr="00D9207E">
        <w:rPr>
          <w:sz w:val="28"/>
          <w:szCs w:val="28"/>
        </w:rPr>
        <w:t>в</w:t>
      </w:r>
      <w:r w:rsidR="004143CC" w:rsidRPr="00D9207E">
        <w:rPr>
          <w:sz w:val="28"/>
          <w:szCs w:val="28"/>
        </w:rPr>
        <w:t>лением Воробьевского районного Совета народных депутатов  от 17.12.2004 № 8/1 («Восход» от 12.04.2005 г. № 29);</w:t>
      </w:r>
    </w:p>
    <w:p w:rsidR="00AD4512" w:rsidRPr="009A04A9" w:rsidRDefault="00AD4512" w:rsidP="00AD4512">
      <w:pPr>
        <w:shd w:val="clear" w:color="auto" w:fill="FFFFFF"/>
        <w:tabs>
          <w:tab w:val="num" w:pos="1080"/>
        </w:tabs>
        <w:adjustRightInd w:val="0"/>
        <w:ind w:firstLine="567"/>
        <w:jc w:val="both"/>
        <w:rPr>
          <w:sz w:val="28"/>
          <w:szCs w:val="28"/>
        </w:rPr>
      </w:pPr>
      <w:r>
        <w:rPr>
          <w:sz w:val="28"/>
          <w:szCs w:val="28"/>
        </w:rPr>
        <w:t xml:space="preserve">- </w:t>
      </w:r>
      <w:r>
        <w:rPr>
          <w:bCs/>
          <w:iCs/>
          <w:sz w:val="28"/>
          <w:szCs w:val="28"/>
        </w:rPr>
        <w:t xml:space="preserve">иными  нормативными правовыми актами Российской Федерации, Воронежской области и </w:t>
      </w:r>
      <w:r w:rsidR="00C95AC9">
        <w:rPr>
          <w:bCs/>
          <w:iCs/>
          <w:sz w:val="28"/>
          <w:szCs w:val="28"/>
        </w:rPr>
        <w:t>Воробьевского</w:t>
      </w:r>
      <w:r w:rsidR="005618BF">
        <w:rPr>
          <w:bCs/>
          <w:iCs/>
          <w:sz w:val="28"/>
          <w:szCs w:val="28"/>
        </w:rPr>
        <w:t xml:space="preserve"> </w:t>
      </w:r>
      <w:r>
        <w:rPr>
          <w:bCs/>
          <w:iCs/>
          <w:sz w:val="28"/>
          <w:szCs w:val="28"/>
        </w:rPr>
        <w:t>муниципального района Воронежской области, регламентирующими правоотношения в сфере предоставления государственных услуг.</w:t>
      </w:r>
    </w:p>
    <w:p w:rsidR="00AD4512" w:rsidRDefault="00AD4512" w:rsidP="00AD4512">
      <w:pPr>
        <w:numPr>
          <w:ilvl w:val="1"/>
          <w:numId w:val="6"/>
        </w:numPr>
        <w:tabs>
          <w:tab w:val="num" w:pos="792"/>
          <w:tab w:val="left" w:pos="1440"/>
          <w:tab w:val="left" w:pos="1560"/>
        </w:tabs>
        <w:ind w:left="0" w:firstLine="720"/>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4512" w:rsidRDefault="00AD4512" w:rsidP="00AD4512">
      <w:pPr>
        <w:autoSpaceDE w:val="0"/>
        <w:autoSpaceDN w:val="0"/>
        <w:adjustRightInd w:val="0"/>
        <w:ind w:firstLine="540"/>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D4512" w:rsidRDefault="00AD4512" w:rsidP="00AD4512">
      <w:pPr>
        <w:autoSpaceDE w:val="0"/>
        <w:autoSpaceDN w:val="0"/>
        <w:adjustRightInd w:val="0"/>
        <w:ind w:firstLine="709"/>
        <w:jc w:val="both"/>
        <w:rPr>
          <w:sz w:val="28"/>
          <w:szCs w:val="28"/>
        </w:rPr>
      </w:pPr>
      <w:r>
        <w:rPr>
          <w:sz w:val="28"/>
          <w:szCs w:val="28"/>
        </w:rPr>
        <w:t xml:space="preserve">Муниципальная услуга предоставляется на основании заявления, поступившего в администрацию </w:t>
      </w:r>
      <w:r w:rsidR="00C95AC9">
        <w:rPr>
          <w:sz w:val="28"/>
          <w:szCs w:val="28"/>
        </w:rPr>
        <w:t>Воробьевского</w:t>
      </w:r>
      <w:r w:rsidR="00CA7223">
        <w:rPr>
          <w:sz w:val="28"/>
          <w:szCs w:val="28"/>
        </w:rPr>
        <w:t xml:space="preserve"> муниципального </w:t>
      </w:r>
      <w:r>
        <w:rPr>
          <w:sz w:val="28"/>
          <w:szCs w:val="28"/>
        </w:rPr>
        <w:t>района или в МФЦ, в случае наличия соглашения о взаимодействии.</w:t>
      </w:r>
    </w:p>
    <w:p w:rsidR="00AD4512" w:rsidRDefault="00AD4512" w:rsidP="00AD4512">
      <w:pPr>
        <w:autoSpaceDE w:val="0"/>
        <w:autoSpaceDN w:val="0"/>
        <w:adjustRightInd w:val="0"/>
        <w:ind w:firstLine="709"/>
        <w:jc w:val="both"/>
        <w:rPr>
          <w:sz w:val="28"/>
          <w:szCs w:val="28"/>
        </w:rPr>
      </w:pPr>
      <w:r>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AD4512" w:rsidRDefault="00AD4512" w:rsidP="00AD4512">
      <w:pPr>
        <w:autoSpaceDE w:val="0"/>
        <w:autoSpaceDN w:val="0"/>
        <w:adjustRightInd w:val="0"/>
        <w:ind w:firstLine="709"/>
        <w:jc w:val="both"/>
        <w:rPr>
          <w:sz w:val="28"/>
          <w:szCs w:val="28"/>
        </w:rPr>
      </w:pPr>
      <w:r>
        <w:rPr>
          <w:sz w:val="28"/>
          <w:szCs w:val="28"/>
        </w:rPr>
        <w:t>Форма</w:t>
      </w:r>
      <w:r w:rsidRPr="0076313F">
        <w:rPr>
          <w:sz w:val="28"/>
          <w:szCs w:val="28"/>
        </w:rPr>
        <w:t xml:space="preserve"> </w:t>
      </w:r>
      <w:hyperlink r:id="rId16" w:history="1">
        <w:r w:rsidRPr="0076313F">
          <w:rPr>
            <w:sz w:val="28"/>
            <w:szCs w:val="28"/>
          </w:rPr>
          <w:t>заявления</w:t>
        </w:r>
      </w:hyperlink>
      <w:r>
        <w:rPr>
          <w:sz w:val="28"/>
          <w:szCs w:val="28"/>
        </w:rPr>
        <w:t xml:space="preserve"> приведена в приложении № 1 к настоящему административному регламенту.</w:t>
      </w:r>
    </w:p>
    <w:p w:rsidR="00AD4512" w:rsidRDefault="00AD4512" w:rsidP="00AD4512">
      <w:pPr>
        <w:widowControl w:val="0"/>
        <w:tabs>
          <w:tab w:val="left" w:pos="1440"/>
          <w:tab w:val="left" w:pos="1560"/>
        </w:tabs>
        <w:suppressAutoHyphens/>
        <w:autoSpaceDE w:val="0"/>
        <w:autoSpaceDN w:val="0"/>
        <w:adjustRightInd w:val="0"/>
        <w:ind w:firstLine="709"/>
        <w:jc w:val="both"/>
        <w:rPr>
          <w:sz w:val="28"/>
          <w:szCs w:val="28"/>
        </w:rPr>
      </w:pPr>
      <w:r w:rsidRPr="00304E06">
        <w:rPr>
          <w:sz w:val="28"/>
          <w:szCs w:val="28"/>
        </w:rPr>
        <w:t xml:space="preserve">К заявлению </w:t>
      </w:r>
      <w:r>
        <w:rPr>
          <w:sz w:val="28"/>
          <w:szCs w:val="28"/>
        </w:rPr>
        <w:t>о выдаче градостроительного плана земельного участка</w:t>
      </w:r>
      <w:r w:rsidRPr="00304E06">
        <w:rPr>
          <w:sz w:val="28"/>
          <w:szCs w:val="28"/>
        </w:rPr>
        <w:t xml:space="preserve"> прилагаются следующие документы:</w:t>
      </w:r>
    </w:p>
    <w:p w:rsidR="00AD4512" w:rsidRPr="00356743" w:rsidRDefault="00AD4512" w:rsidP="00AD4512">
      <w:pPr>
        <w:ind w:firstLine="709"/>
        <w:jc w:val="both"/>
        <w:rPr>
          <w:color w:val="000000"/>
          <w:sz w:val="28"/>
          <w:szCs w:val="28"/>
        </w:rPr>
      </w:pPr>
      <w:r>
        <w:rPr>
          <w:color w:val="000000"/>
          <w:sz w:val="28"/>
          <w:szCs w:val="28"/>
        </w:rPr>
        <w:lastRenderedPageBreak/>
        <w:t>- к</w:t>
      </w:r>
      <w:r w:rsidRPr="00356743">
        <w:rPr>
          <w:color w:val="000000"/>
          <w:sz w:val="28"/>
          <w:szCs w:val="28"/>
        </w:rPr>
        <w:t>опия документа, удостоверяющего личность заявителя (для физических лиц) либо личность представителя физического или юридического лица</w:t>
      </w:r>
      <w:r>
        <w:rPr>
          <w:color w:val="000000"/>
          <w:sz w:val="28"/>
          <w:szCs w:val="28"/>
        </w:rPr>
        <w:t>;</w:t>
      </w:r>
    </w:p>
    <w:p w:rsidR="00AD4512" w:rsidRPr="00356743" w:rsidRDefault="00AD4512" w:rsidP="00AD4512">
      <w:pPr>
        <w:ind w:firstLine="709"/>
        <w:jc w:val="both"/>
        <w:rPr>
          <w:sz w:val="28"/>
          <w:szCs w:val="28"/>
        </w:rPr>
      </w:pPr>
      <w:r>
        <w:rPr>
          <w:sz w:val="28"/>
          <w:szCs w:val="28"/>
        </w:rPr>
        <w:t>- к</w:t>
      </w:r>
      <w:r w:rsidRPr="00356743">
        <w:rPr>
          <w:sz w:val="28"/>
          <w:szCs w:val="28"/>
        </w:rPr>
        <w:t>опия документа, удостоверяющего права (полномочия) представителя физ</w:t>
      </w:r>
      <w:r w:rsidRPr="00356743">
        <w:rPr>
          <w:sz w:val="28"/>
          <w:szCs w:val="28"/>
        </w:rPr>
        <w:t>и</w:t>
      </w:r>
      <w:r w:rsidRPr="00356743">
        <w:rPr>
          <w:sz w:val="28"/>
          <w:szCs w:val="28"/>
        </w:rPr>
        <w:t>ческого или юридического лица</w:t>
      </w:r>
      <w:r>
        <w:rPr>
          <w:sz w:val="28"/>
          <w:szCs w:val="28"/>
        </w:rPr>
        <w:t>;</w:t>
      </w:r>
    </w:p>
    <w:p w:rsidR="00AD4512" w:rsidRPr="006406EA" w:rsidRDefault="00AD4512" w:rsidP="00AD4512">
      <w:pPr>
        <w:ind w:firstLine="709"/>
        <w:jc w:val="both"/>
        <w:rPr>
          <w:color w:val="000000"/>
          <w:sz w:val="28"/>
          <w:szCs w:val="28"/>
        </w:rPr>
      </w:pPr>
      <w:r w:rsidRPr="006406EA">
        <w:rPr>
          <w:color w:val="000000"/>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w:t>
      </w:r>
      <w:r w:rsidRPr="006406EA">
        <w:rPr>
          <w:color w:val="000000"/>
          <w:sz w:val="28"/>
          <w:szCs w:val="28"/>
        </w:rPr>
        <w:t>и</w:t>
      </w:r>
      <w:r w:rsidRPr="006406EA">
        <w:rPr>
          <w:color w:val="000000"/>
          <w:sz w:val="28"/>
          <w:szCs w:val="28"/>
        </w:rPr>
        <w:t>мателей);</w:t>
      </w:r>
    </w:p>
    <w:p w:rsidR="00AD4512" w:rsidRPr="00356743" w:rsidRDefault="00AD4512" w:rsidP="00AD4512">
      <w:pPr>
        <w:ind w:firstLine="709"/>
        <w:jc w:val="both"/>
        <w:rPr>
          <w:color w:val="000000"/>
          <w:sz w:val="28"/>
          <w:szCs w:val="28"/>
        </w:rPr>
      </w:pPr>
      <w:r w:rsidRPr="006406EA">
        <w:rPr>
          <w:color w:val="000000"/>
          <w:sz w:val="28"/>
          <w:szCs w:val="28"/>
        </w:rPr>
        <w:t>- копия свидетельства о государственной регистрации юридического  лица (для юридических лиц);</w:t>
      </w:r>
    </w:p>
    <w:p w:rsidR="00AD4512" w:rsidRDefault="00AD4512" w:rsidP="00AD4512">
      <w:pPr>
        <w:spacing w:line="255" w:lineRule="atLeast"/>
        <w:ind w:firstLine="709"/>
        <w:jc w:val="both"/>
        <w:rPr>
          <w:color w:val="1E1E1E"/>
          <w:sz w:val="28"/>
          <w:szCs w:val="28"/>
        </w:rPr>
      </w:pPr>
      <w:r>
        <w:rPr>
          <w:color w:val="1E1E1E"/>
          <w:sz w:val="28"/>
          <w:szCs w:val="28"/>
        </w:rPr>
        <w:t>- п</w:t>
      </w:r>
      <w:r w:rsidRPr="009168C3">
        <w:rPr>
          <w:color w:val="1E1E1E"/>
          <w:sz w:val="28"/>
          <w:szCs w:val="28"/>
        </w:rPr>
        <w:t>равоустанавливающие документы на объект</w:t>
      </w:r>
      <w:r>
        <w:rPr>
          <w:color w:val="1E1E1E"/>
          <w:sz w:val="28"/>
          <w:szCs w:val="28"/>
        </w:rPr>
        <w:t>ы</w:t>
      </w:r>
      <w:r w:rsidRPr="009168C3">
        <w:rPr>
          <w:color w:val="1E1E1E"/>
          <w:sz w:val="28"/>
          <w:szCs w:val="28"/>
        </w:rPr>
        <w:t xml:space="preserve"> недвижимости</w:t>
      </w:r>
      <w:r>
        <w:rPr>
          <w:color w:val="1E1E1E"/>
          <w:sz w:val="28"/>
          <w:szCs w:val="28"/>
        </w:rPr>
        <w:t>,</w:t>
      </w:r>
      <w:r w:rsidRPr="009168C3">
        <w:rPr>
          <w:color w:val="1E1E1E"/>
          <w:sz w:val="28"/>
          <w:szCs w:val="28"/>
        </w:rPr>
        <w:t xml:space="preserve"> права на которы</w:t>
      </w:r>
      <w:r>
        <w:rPr>
          <w:color w:val="1E1E1E"/>
          <w:sz w:val="28"/>
          <w:szCs w:val="28"/>
        </w:rPr>
        <w:t>е</w:t>
      </w:r>
      <w:r w:rsidRPr="009168C3">
        <w:rPr>
          <w:color w:val="1E1E1E"/>
          <w:sz w:val="28"/>
          <w:szCs w:val="28"/>
        </w:rPr>
        <w:t xml:space="preserve"> не зарегистрированы в Едином государственном реестре прав на недвиж</w:t>
      </w:r>
      <w:r w:rsidRPr="009168C3">
        <w:rPr>
          <w:color w:val="1E1E1E"/>
          <w:sz w:val="28"/>
          <w:szCs w:val="28"/>
        </w:rPr>
        <w:t>и</w:t>
      </w:r>
      <w:r w:rsidRPr="009168C3">
        <w:rPr>
          <w:color w:val="1E1E1E"/>
          <w:sz w:val="28"/>
          <w:szCs w:val="28"/>
        </w:rPr>
        <w:t>мое имущество</w:t>
      </w:r>
      <w:r>
        <w:rPr>
          <w:color w:val="1E1E1E"/>
          <w:sz w:val="28"/>
          <w:szCs w:val="28"/>
        </w:rPr>
        <w:t xml:space="preserve"> </w:t>
      </w:r>
      <w:r w:rsidRPr="009168C3">
        <w:rPr>
          <w:color w:val="1E1E1E"/>
          <w:sz w:val="28"/>
          <w:szCs w:val="28"/>
        </w:rPr>
        <w:t>и сделок с ним</w:t>
      </w:r>
      <w:r>
        <w:rPr>
          <w:color w:val="1E1E1E"/>
          <w:sz w:val="28"/>
          <w:szCs w:val="28"/>
        </w:rPr>
        <w:t>.</w:t>
      </w:r>
    </w:p>
    <w:p w:rsidR="00AD4512" w:rsidRDefault="00AD4512" w:rsidP="00AD4512">
      <w:pPr>
        <w:autoSpaceDE w:val="0"/>
        <w:autoSpaceDN w:val="0"/>
        <w:adjustRightInd w:val="0"/>
        <w:ind w:firstLine="709"/>
        <w:jc w:val="both"/>
        <w:rPr>
          <w:sz w:val="28"/>
          <w:szCs w:val="28"/>
        </w:rPr>
      </w:pPr>
      <w:r>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D4512" w:rsidRDefault="00AD4512" w:rsidP="00AD4512">
      <w:pPr>
        <w:autoSpaceDE w:val="0"/>
        <w:autoSpaceDN w:val="0"/>
        <w:adjustRightInd w:val="0"/>
        <w:ind w:firstLine="709"/>
        <w:jc w:val="both"/>
        <w:rPr>
          <w:sz w:val="28"/>
          <w:szCs w:val="28"/>
        </w:rPr>
      </w:pPr>
      <w:r>
        <w:rPr>
          <w:sz w:val="28"/>
          <w:szCs w:val="28"/>
        </w:rPr>
        <w:t>Заявление на бумажном носителе представляется:</w:t>
      </w:r>
    </w:p>
    <w:p w:rsidR="00AD4512" w:rsidRDefault="00AD4512" w:rsidP="00AD4512">
      <w:pPr>
        <w:autoSpaceDE w:val="0"/>
        <w:autoSpaceDN w:val="0"/>
        <w:adjustRightInd w:val="0"/>
        <w:ind w:firstLine="709"/>
        <w:jc w:val="both"/>
        <w:rPr>
          <w:sz w:val="28"/>
          <w:szCs w:val="28"/>
        </w:rPr>
      </w:pPr>
      <w:r>
        <w:rPr>
          <w:sz w:val="28"/>
          <w:szCs w:val="28"/>
        </w:rPr>
        <w:t>- посредством почтового отправления;</w:t>
      </w:r>
    </w:p>
    <w:p w:rsidR="00AD4512" w:rsidRDefault="00AD4512" w:rsidP="00AD4512">
      <w:pPr>
        <w:autoSpaceDE w:val="0"/>
        <w:autoSpaceDN w:val="0"/>
        <w:adjustRightInd w:val="0"/>
        <w:ind w:firstLine="709"/>
        <w:jc w:val="both"/>
        <w:rPr>
          <w:sz w:val="28"/>
          <w:szCs w:val="28"/>
        </w:rPr>
      </w:pPr>
      <w:r>
        <w:rPr>
          <w:sz w:val="28"/>
          <w:szCs w:val="28"/>
        </w:rPr>
        <w:t>- при личном обращении заявителя либо его законного представителя.</w:t>
      </w:r>
    </w:p>
    <w:p w:rsidR="00AD4512" w:rsidRDefault="00AD4512" w:rsidP="00AD4512">
      <w:pPr>
        <w:autoSpaceDE w:val="0"/>
        <w:autoSpaceDN w:val="0"/>
        <w:adjustRightInd w:val="0"/>
        <w:ind w:firstLine="709"/>
        <w:jc w:val="both"/>
        <w:rPr>
          <w:sz w:val="28"/>
          <w:szCs w:val="28"/>
        </w:rPr>
      </w:pPr>
      <w:r>
        <w:rPr>
          <w:sz w:val="28"/>
          <w:szCs w:val="28"/>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D4512" w:rsidRDefault="00AD4512" w:rsidP="00AD4512">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D4512" w:rsidRDefault="00AD4512" w:rsidP="00AD4512">
      <w:pPr>
        <w:autoSpaceDE w:val="0"/>
        <w:autoSpaceDN w:val="0"/>
        <w:adjustRightInd w:val="0"/>
        <w:ind w:firstLine="709"/>
        <w:jc w:val="both"/>
        <w:rPr>
          <w:sz w:val="28"/>
          <w:szCs w:val="28"/>
        </w:rPr>
      </w:pPr>
      <w:r>
        <w:rPr>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D4512" w:rsidRDefault="00AD4512" w:rsidP="00AD4512">
      <w:pPr>
        <w:autoSpaceDE w:val="0"/>
        <w:autoSpaceDN w:val="0"/>
        <w:adjustRightInd w:val="0"/>
        <w:ind w:firstLine="709"/>
        <w:jc w:val="both"/>
        <w:rPr>
          <w:sz w:val="28"/>
          <w:szCs w:val="28"/>
        </w:rPr>
      </w:pPr>
      <w:r>
        <w:rPr>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AD4512" w:rsidRDefault="00AD4512" w:rsidP="00AD4512">
      <w:pPr>
        <w:autoSpaceDE w:val="0"/>
        <w:autoSpaceDN w:val="0"/>
        <w:adjustRightInd w:val="0"/>
        <w:ind w:firstLine="709"/>
        <w:jc w:val="both"/>
        <w:rPr>
          <w:sz w:val="28"/>
          <w:szCs w:val="28"/>
        </w:rPr>
      </w:pPr>
      <w:r>
        <w:rPr>
          <w:sz w:val="28"/>
          <w:szCs w:val="28"/>
        </w:rPr>
        <w:t xml:space="preserve">Для предоставления муниципальной услуги в рамках межведомственного взаимодействия </w:t>
      </w:r>
      <w:r w:rsidRPr="008001D5">
        <w:rPr>
          <w:sz w:val="28"/>
          <w:szCs w:val="28"/>
        </w:rPr>
        <w:t xml:space="preserve">данные документы </w:t>
      </w:r>
      <w:r w:rsidR="00901E5C">
        <w:rPr>
          <w:sz w:val="28"/>
          <w:szCs w:val="28"/>
        </w:rPr>
        <w:t xml:space="preserve">запрашиваются </w:t>
      </w:r>
      <w:r w:rsidRPr="008001D5">
        <w:rPr>
          <w:sz w:val="28"/>
          <w:szCs w:val="28"/>
        </w:rPr>
        <w:t>в</w:t>
      </w:r>
      <w:r w:rsidR="008001D5" w:rsidRPr="008001D5">
        <w:rPr>
          <w:sz w:val="28"/>
          <w:szCs w:val="28"/>
        </w:rPr>
        <w:t xml:space="preserve"> Управлении Росреестра по Воро</w:t>
      </w:r>
      <w:r w:rsidRPr="008001D5">
        <w:rPr>
          <w:sz w:val="28"/>
          <w:szCs w:val="28"/>
        </w:rPr>
        <w:t>нежско</w:t>
      </w:r>
      <w:r w:rsidR="00CA7223" w:rsidRPr="008001D5">
        <w:rPr>
          <w:sz w:val="28"/>
          <w:szCs w:val="28"/>
        </w:rPr>
        <w:t>й области</w:t>
      </w:r>
      <w:r w:rsidR="00CA7223">
        <w:rPr>
          <w:sz w:val="28"/>
          <w:szCs w:val="28"/>
        </w:rPr>
        <w:t>;</w:t>
      </w:r>
    </w:p>
    <w:p w:rsidR="00AD4512" w:rsidRDefault="00AD4512" w:rsidP="00AD4512">
      <w:pPr>
        <w:autoSpaceDE w:val="0"/>
        <w:autoSpaceDN w:val="0"/>
        <w:adjustRightInd w:val="0"/>
        <w:ind w:firstLine="709"/>
        <w:jc w:val="both"/>
        <w:rPr>
          <w:sz w:val="28"/>
          <w:szCs w:val="28"/>
        </w:rPr>
      </w:pPr>
      <w:r>
        <w:rPr>
          <w:sz w:val="28"/>
          <w:szCs w:val="28"/>
        </w:rPr>
        <w:t>- кадастровая выписка о земельном участке (выписка из государственного кадастра недвижимости);</w:t>
      </w:r>
    </w:p>
    <w:p w:rsidR="00AD4512" w:rsidRDefault="00AD4512" w:rsidP="00AD4512">
      <w:pPr>
        <w:autoSpaceDE w:val="0"/>
        <w:autoSpaceDN w:val="0"/>
        <w:adjustRightInd w:val="0"/>
        <w:ind w:firstLine="709"/>
        <w:jc w:val="both"/>
        <w:rPr>
          <w:sz w:val="28"/>
          <w:szCs w:val="28"/>
        </w:rPr>
      </w:pPr>
      <w:r>
        <w:rPr>
          <w:sz w:val="28"/>
          <w:szCs w:val="28"/>
        </w:rPr>
        <w:t>- кадастровая выписка об объектах недвижимости, расположенных на земельном участке (выписка из государственного кадастра недвижимости).</w:t>
      </w:r>
    </w:p>
    <w:p w:rsidR="00AD4512" w:rsidRDefault="00AD4512" w:rsidP="00AD4512">
      <w:pPr>
        <w:autoSpaceDE w:val="0"/>
        <w:autoSpaceDN w:val="0"/>
        <w:adjustRightInd w:val="0"/>
        <w:ind w:firstLine="709"/>
        <w:jc w:val="both"/>
        <w:rPr>
          <w:sz w:val="28"/>
          <w:szCs w:val="28"/>
        </w:rPr>
      </w:pPr>
      <w:r>
        <w:rPr>
          <w:sz w:val="28"/>
          <w:szCs w:val="28"/>
        </w:rPr>
        <w:lastRenderedPageBreak/>
        <w:t>Для предоставления муниципальной услуги в рамках межведомстве</w:t>
      </w:r>
      <w:r w:rsidR="00BF1BE0">
        <w:rPr>
          <w:sz w:val="28"/>
          <w:szCs w:val="28"/>
        </w:rPr>
        <w:t xml:space="preserve">нного взаимодействия </w:t>
      </w:r>
      <w:r>
        <w:rPr>
          <w:sz w:val="28"/>
          <w:szCs w:val="28"/>
        </w:rPr>
        <w:t>данные документы</w:t>
      </w:r>
      <w:r w:rsidR="00901E5C">
        <w:rPr>
          <w:sz w:val="28"/>
          <w:szCs w:val="28"/>
        </w:rPr>
        <w:t xml:space="preserve"> запрашиваются</w:t>
      </w:r>
      <w:r>
        <w:rPr>
          <w:sz w:val="28"/>
          <w:szCs w:val="28"/>
        </w:rPr>
        <w:t xml:space="preserve"> </w:t>
      </w:r>
      <w:r w:rsidRPr="0006243A">
        <w:rPr>
          <w:sz w:val="28"/>
          <w:szCs w:val="28"/>
        </w:rPr>
        <w:t>в ФГБУ «</w:t>
      </w:r>
      <w:r w:rsidR="00F96965">
        <w:rPr>
          <w:sz w:val="28"/>
          <w:szCs w:val="28"/>
        </w:rPr>
        <w:t>ФКП</w:t>
      </w:r>
      <w:r w:rsidRPr="0006243A">
        <w:rPr>
          <w:sz w:val="28"/>
          <w:szCs w:val="28"/>
        </w:rPr>
        <w:t xml:space="preserve"> Росреестра» по Воронежской о</w:t>
      </w:r>
      <w:r w:rsidRPr="0006243A">
        <w:rPr>
          <w:sz w:val="28"/>
          <w:szCs w:val="28"/>
        </w:rPr>
        <w:t>б</w:t>
      </w:r>
      <w:r w:rsidRPr="0006243A">
        <w:rPr>
          <w:sz w:val="28"/>
          <w:szCs w:val="28"/>
        </w:rPr>
        <w:t>ласти;</w:t>
      </w:r>
    </w:p>
    <w:p w:rsidR="00AD4512" w:rsidRDefault="00AD4512" w:rsidP="00AD4512">
      <w:pPr>
        <w:autoSpaceDE w:val="0"/>
        <w:autoSpaceDN w:val="0"/>
        <w:adjustRightInd w:val="0"/>
        <w:ind w:firstLine="709"/>
        <w:jc w:val="both"/>
        <w:rPr>
          <w:sz w:val="28"/>
          <w:szCs w:val="28"/>
        </w:rPr>
      </w:pPr>
      <w:r>
        <w:rPr>
          <w:sz w:val="28"/>
          <w:szCs w:val="28"/>
        </w:rPr>
        <w:t>- информация о расположенных в границах земельного участка объектах культурного наследия.</w:t>
      </w:r>
    </w:p>
    <w:p w:rsidR="00AD4512" w:rsidRDefault="00AD4512" w:rsidP="00AD4512">
      <w:pPr>
        <w:autoSpaceDE w:val="0"/>
        <w:autoSpaceDN w:val="0"/>
        <w:adjustRightInd w:val="0"/>
        <w:ind w:firstLine="709"/>
        <w:jc w:val="both"/>
        <w:rPr>
          <w:sz w:val="28"/>
          <w:szCs w:val="28"/>
        </w:rPr>
      </w:pPr>
      <w:r>
        <w:rPr>
          <w:sz w:val="28"/>
          <w:szCs w:val="28"/>
        </w:rPr>
        <w:t>Для предоставления муниципальной услуги в рамках межведомстве</w:t>
      </w:r>
      <w:r w:rsidR="00BF1BE0">
        <w:rPr>
          <w:sz w:val="28"/>
          <w:szCs w:val="28"/>
        </w:rPr>
        <w:t xml:space="preserve">нного взаимодействия </w:t>
      </w:r>
      <w:r>
        <w:rPr>
          <w:sz w:val="28"/>
          <w:szCs w:val="28"/>
        </w:rPr>
        <w:t>данный документ</w:t>
      </w:r>
      <w:r w:rsidR="00F96965">
        <w:rPr>
          <w:sz w:val="28"/>
          <w:szCs w:val="28"/>
        </w:rPr>
        <w:t xml:space="preserve"> запрашивается</w:t>
      </w:r>
      <w:r>
        <w:rPr>
          <w:sz w:val="28"/>
          <w:szCs w:val="28"/>
        </w:rPr>
        <w:t xml:space="preserve"> в департаменте культуры Воронежской области;</w:t>
      </w:r>
    </w:p>
    <w:p w:rsidR="00AD4512" w:rsidRDefault="00AD4512" w:rsidP="00AD4512">
      <w:pPr>
        <w:autoSpaceDE w:val="0"/>
        <w:autoSpaceDN w:val="0"/>
        <w:adjustRightInd w:val="0"/>
        <w:ind w:firstLine="709"/>
        <w:jc w:val="both"/>
        <w:rPr>
          <w:sz w:val="28"/>
          <w:szCs w:val="28"/>
        </w:rPr>
      </w:pPr>
      <w:r>
        <w:rPr>
          <w:sz w:val="28"/>
          <w:szCs w:val="28"/>
        </w:rPr>
        <w:t>- технический паспорт БТИ на объекты недвижимости (здания, строения, сооружения), расположенные на земельном участке.</w:t>
      </w:r>
    </w:p>
    <w:p w:rsidR="00AD4512" w:rsidRDefault="00AD4512" w:rsidP="00AD4512">
      <w:pPr>
        <w:autoSpaceDE w:val="0"/>
        <w:autoSpaceDN w:val="0"/>
        <w:adjustRightInd w:val="0"/>
        <w:ind w:firstLine="709"/>
        <w:jc w:val="both"/>
        <w:rPr>
          <w:sz w:val="28"/>
          <w:szCs w:val="28"/>
        </w:rPr>
      </w:pPr>
      <w:r>
        <w:rPr>
          <w:sz w:val="28"/>
          <w:szCs w:val="28"/>
        </w:rPr>
        <w:t>Для предоставления муниципальной услуги в рамках межведомственного взаимодействия запрашивает</w:t>
      </w:r>
      <w:r w:rsidR="00BF1BE0">
        <w:rPr>
          <w:sz w:val="28"/>
          <w:szCs w:val="28"/>
        </w:rPr>
        <w:t>ся</w:t>
      </w:r>
      <w:r>
        <w:rPr>
          <w:sz w:val="28"/>
          <w:szCs w:val="28"/>
        </w:rPr>
        <w:t xml:space="preserve"> данный документ в органах технического учета и технической инвентаризации объектов капитального строительства.</w:t>
      </w:r>
    </w:p>
    <w:p w:rsidR="00AD4512" w:rsidRDefault="00AD4512" w:rsidP="00AD4512">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AD4512" w:rsidRDefault="00AD4512" w:rsidP="00AD4512">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AD4512" w:rsidRDefault="00AD4512" w:rsidP="00AD4512">
      <w:pPr>
        <w:autoSpaceDE w:val="0"/>
        <w:autoSpaceDN w:val="0"/>
        <w:adjustRightInd w:val="0"/>
        <w:ind w:firstLine="709"/>
        <w:jc w:val="both"/>
        <w:rPr>
          <w:sz w:val="28"/>
          <w:szCs w:val="28"/>
        </w:rPr>
      </w:pPr>
      <w:r>
        <w:rPr>
          <w:sz w:val="28"/>
          <w:szCs w:val="28"/>
        </w:rPr>
        <w:t>Запрещается требовать от заявителя:</w:t>
      </w:r>
    </w:p>
    <w:p w:rsidR="00AD4512" w:rsidRDefault="00AD4512" w:rsidP="00AD4512">
      <w:pPr>
        <w:autoSpaceDE w:val="0"/>
        <w:autoSpaceDN w:val="0"/>
        <w:adjustRightInd w:val="0"/>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4512" w:rsidRDefault="00AD4512" w:rsidP="00AD4512">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7522AF">
          <w:rPr>
            <w:sz w:val="28"/>
            <w:szCs w:val="28"/>
          </w:rPr>
          <w:t>части 6 статьи 7</w:t>
        </w:r>
      </w:hyperlink>
      <w:r w:rsidRPr="007522AF">
        <w:rPr>
          <w:sz w:val="28"/>
          <w:szCs w:val="28"/>
        </w:rPr>
        <w:t xml:space="preserve"> Ф</w:t>
      </w:r>
      <w:r>
        <w:rPr>
          <w:sz w:val="28"/>
          <w:szCs w:val="28"/>
        </w:rPr>
        <w:t>едерального закона от 27.07.2010 № 210-ФЗ «Об организации предоставления государственных и муниципальных услуг».</w:t>
      </w:r>
    </w:p>
    <w:p w:rsidR="00AD4512" w:rsidRDefault="00AD4512" w:rsidP="00AD4512">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D4512" w:rsidRDefault="00AD4512" w:rsidP="00AD4512">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D4512" w:rsidRDefault="00AD4512" w:rsidP="00AD4512">
      <w:pPr>
        <w:numPr>
          <w:ilvl w:val="1"/>
          <w:numId w:val="7"/>
        </w:numPr>
        <w:tabs>
          <w:tab w:val="clear" w:pos="795"/>
          <w:tab w:val="num" w:pos="0"/>
          <w:tab w:val="left" w:pos="1260"/>
          <w:tab w:val="left" w:pos="1560"/>
        </w:tabs>
        <w:ind w:left="0" w:firstLine="709"/>
        <w:jc w:val="both"/>
        <w:rPr>
          <w:sz w:val="28"/>
          <w:szCs w:val="28"/>
        </w:rPr>
      </w:pPr>
      <w:r>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AD4512" w:rsidRDefault="00AD4512" w:rsidP="00AD4512">
      <w:pPr>
        <w:tabs>
          <w:tab w:val="num" w:pos="792"/>
          <w:tab w:val="left" w:pos="1440"/>
          <w:tab w:val="left" w:pos="1560"/>
        </w:tabs>
        <w:ind w:firstLine="709"/>
        <w:jc w:val="both"/>
        <w:rPr>
          <w:sz w:val="28"/>
          <w:szCs w:val="28"/>
        </w:rPr>
      </w:pPr>
      <w:r>
        <w:rPr>
          <w:sz w:val="28"/>
          <w:szCs w:val="28"/>
        </w:rPr>
        <w:t>Перечень оснований для отказа в приеме документов, необходимых для предоставления муниципальной услуги:</w:t>
      </w:r>
    </w:p>
    <w:p w:rsidR="00AD4512" w:rsidRDefault="00AD4512" w:rsidP="00AD4512">
      <w:pPr>
        <w:tabs>
          <w:tab w:val="num" w:pos="792"/>
          <w:tab w:val="left" w:pos="1440"/>
          <w:tab w:val="left" w:pos="1560"/>
        </w:tabs>
        <w:ind w:firstLine="709"/>
        <w:jc w:val="both"/>
        <w:rPr>
          <w:sz w:val="28"/>
          <w:szCs w:val="28"/>
        </w:rPr>
      </w:pPr>
      <w:r>
        <w:rPr>
          <w:sz w:val="28"/>
          <w:szCs w:val="28"/>
        </w:rPr>
        <w:t>- заявление подано лицом, не уполномоченным совершать такого рода действия;</w:t>
      </w:r>
    </w:p>
    <w:p w:rsidR="00AD4512" w:rsidRDefault="00AD4512" w:rsidP="00AD4512">
      <w:pPr>
        <w:tabs>
          <w:tab w:val="num" w:pos="792"/>
          <w:tab w:val="left" w:pos="1440"/>
          <w:tab w:val="left" w:pos="1560"/>
        </w:tabs>
        <w:ind w:firstLine="709"/>
        <w:jc w:val="both"/>
        <w:rPr>
          <w:sz w:val="28"/>
          <w:szCs w:val="28"/>
        </w:rPr>
      </w:pPr>
      <w:r w:rsidRPr="007D149C">
        <w:rPr>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D4512" w:rsidRDefault="00AD4512" w:rsidP="00AD4512">
      <w:pPr>
        <w:numPr>
          <w:ilvl w:val="1"/>
          <w:numId w:val="7"/>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AD4512" w:rsidRDefault="00AD4512" w:rsidP="00AD4512">
      <w:pPr>
        <w:tabs>
          <w:tab w:val="num" w:pos="792"/>
          <w:tab w:val="left" w:pos="1440"/>
          <w:tab w:val="left" w:pos="1560"/>
        </w:tabs>
        <w:ind w:firstLine="709"/>
        <w:jc w:val="both"/>
        <w:rPr>
          <w:sz w:val="28"/>
          <w:szCs w:val="28"/>
        </w:rPr>
      </w:pPr>
      <w:r>
        <w:rPr>
          <w:sz w:val="28"/>
          <w:szCs w:val="28"/>
        </w:rPr>
        <w:t xml:space="preserve">Перечень оснований для отказа в предоставлении муниципальной услуги: </w:t>
      </w:r>
    </w:p>
    <w:p w:rsidR="00AD4512" w:rsidRDefault="00AD4512" w:rsidP="00AD4512">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D4512" w:rsidRDefault="00AD4512" w:rsidP="00AD4512">
      <w:pPr>
        <w:autoSpaceDE w:val="0"/>
        <w:autoSpaceDN w:val="0"/>
        <w:adjustRightInd w:val="0"/>
        <w:ind w:firstLine="709"/>
        <w:jc w:val="both"/>
        <w:rPr>
          <w:sz w:val="28"/>
          <w:szCs w:val="28"/>
        </w:rPr>
      </w:pPr>
      <w:r>
        <w:rPr>
          <w:sz w:val="28"/>
          <w:szCs w:val="28"/>
        </w:rPr>
        <w:t>- предоставление в рамках межведомственного взаимодействия информации об отсутствии запрашиваемых сведений или представление сведений, содержащих противоречивые данные;</w:t>
      </w:r>
    </w:p>
    <w:p w:rsidR="00AD4512" w:rsidRDefault="00AD4512" w:rsidP="00AD4512">
      <w:pPr>
        <w:autoSpaceDE w:val="0"/>
        <w:autoSpaceDN w:val="0"/>
        <w:adjustRightInd w:val="0"/>
        <w:ind w:firstLine="709"/>
        <w:jc w:val="both"/>
        <w:rPr>
          <w:sz w:val="28"/>
          <w:szCs w:val="28"/>
        </w:rPr>
      </w:pPr>
      <w:r>
        <w:rPr>
          <w:sz w:val="28"/>
          <w:szCs w:val="28"/>
        </w:rPr>
        <w:t>- земельный участок не сформирован в установленном порядке;</w:t>
      </w:r>
    </w:p>
    <w:p w:rsidR="00AD4512" w:rsidRDefault="00AD4512" w:rsidP="00AD4512">
      <w:pPr>
        <w:autoSpaceDE w:val="0"/>
        <w:autoSpaceDN w:val="0"/>
        <w:adjustRightInd w:val="0"/>
        <w:ind w:firstLine="709"/>
        <w:jc w:val="both"/>
        <w:rPr>
          <w:sz w:val="28"/>
          <w:szCs w:val="28"/>
        </w:rPr>
      </w:pPr>
      <w:r>
        <w:rPr>
          <w:sz w:val="28"/>
          <w:szCs w:val="28"/>
        </w:rPr>
        <w:t>- земельный участок предоставлен для целей, не связанных со строительством, или не подлежит застройке;</w:t>
      </w:r>
    </w:p>
    <w:p w:rsidR="00AD4512" w:rsidRDefault="00AD4512" w:rsidP="00AD4512">
      <w:pPr>
        <w:autoSpaceDE w:val="0"/>
        <w:autoSpaceDN w:val="0"/>
        <w:adjustRightInd w:val="0"/>
        <w:ind w:firstLine="709"/>
        <w:jc w:val="both"/>
        <w:rPr>
          <w:sz w:val="28"/>
          <w:szCs w:val="28"/>
        </w:rPr>
      </w:pPr>
      <w:r>
        <w:rPr>
          <w:sz w:val="28"/>
          <w:szCs w:val="28"/>
        </w:rPr>
        <w:t>- наличие ранее утвержденного в установленном порядке градостроительного плана земельного участка, указанного в заявлении.</w:t>
      </w:r>
    </w:p>
    <w:p w:rsidR="00AD4512" w:rsidRDefault="00AD4512" w:rsidP="00AD4512">
      <w:pPr>
        <w:numPr>
          <w:ilvl w:val="1"/>
          <w:numId w:val="7"/>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AD4512" w:rsidRDefault="00AD4512" w:rsidP="00AD4512">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AD4512" w:rsidRDefault="00AD4512" w:rsidP="00AD4512">
      <w:pPr>
        <w:numPr>
          <w:ilvl w:val="1"/>
          <w:numId w:val="7"/>
        </w:numPr>
        <w:tabs>
          <w:tab w:val="num" w:pos="1155"/>
          <w:tab w:val="left" w:pos="1440"/>
          <w:tab w:val="left" w:pos="1560"/>
        </w:tabs>
        <w:ind w:left="0" w:firstLine="720"/>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4512" w:rsidRDefault="00AD4512" w:rsidP="00AD4512">
      <w:pPr>
        <w:autoSpaceDE w:val="0"/>
        <w:autoSpaceDN w:val="0"/>
        <w:adjustRightInd w:val="0"/>
        <w:ind w:firstLine="540"/>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D4512" w:rsidRDefault="00AD4512" w:rsidP="00AD4512">
      <w:pPr>
        <w:autoSpaceDE w:val="0"/>
        <w:autoSpaceDN w:val="0"/>
        <w:adjustRightInd w:val="0"/>
        <w:ind w:firstLine="540"/>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D4512" w:rsidRDefault="00AD4512" w:rsidP="00AD4512">
      <w:pPr>
        <w:numPr>
          <w:ilvl w:val="1"/>
          <w:numId w:val="7"/>
        </w:numPr>
        <w:tabs>
          <w:tab w:val="num" w:pos="1155"/>
          <w:tab w:val="left" w:pos="1560"/>
        </w:tabs>
        <w:ind w:left="0" w:firstLine="720"/>
        <w:jc w:val="both"/>
        <w:rPr>
          <w:sz w:val="28"/>
          <w:szCs w:val="28"/>
        </w:rPr>
      </w:pPr>
      <w:r w:rsidRPr="00601881">
        <w:rPr>
          <w:sz w:val="28"/>
          <w:szCs w:val="28"/>
        </w:rPr>
        <w:t>Требования к помещениям, в</w:t>
      </w:r>
      <w:r>
        <w:rPr>
          <w:sz w:val="28"/>
          <w:szCs w:val="28"/>
        </w:rPr>
        <w:t xml:space="preserve"> которых предоставляется муниципальная услуга.</w:t>
      </w:r>
    </w:p>
    <w:p w:rsidR="00AD4512" w:rsidRDefault="00AD4512" w:rsidP="00AD4512">
      <w:pPr>
        <w:autoSpaceDE w:val="0"/>
        <w:autoSpaceDN w:val="0"/>
        <w:adjustRightInd w:val="0"/>
        <w:ind w:firstLine="709"/>
        <w:jc w:val="both"/>
        <w:rPr>
          <w:sz w:val="28"/>
          <w:szCs w:val="28"/>
        </w:rPr>
      </w:pPr>
      <w:r>
        <w:rPr>
          <w:sz w:val="28"/>
          <w:szCs w:val="28"/>
        </w:rPr>
        <w:t>2.11.1. Прием граждан осуществляется в специально выделенных для предоставления муниципальных услуг помещениях.</w:t>
      </w:r>
    </w:p>
    <w:p w:rsidR="00AD4512" w:rsidRDefault="00AD4512" w:rsidP="00AD4512">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D4512" w:rsidRDefault="00AD4512" w:rsidP="00AD4512">
      <w:pPr>
        <w:autoSpaceDE w:val="0"/>
        <w:autoSpaceDN w:val="0"/>
        <w:adjustRightInd w:val="0"/>
        <w:ind w:firstLine="709"/>
        <w:jc w:val="both"/>
        <w:rPr>
          <w:sz w:val="28"/>
          <w:szCs w:val="28"/>
        </w:rPr>
      </w:pPr>
      <w:r>
        <w:rPr>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D4512" w:rsidRDefault="00AD4512" w:rsidP="00AD4512">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AD4512" w:rsidRDefault="00AD4512" w:rsidP="00AD4512">
      <w:pPr>
        <w:autoSpaceDE w:val="0"/>
        <w:autoSpaceDN w:val="0"/>
        <w:adjustRightInd w:val="0"/>
        <w:ind w:firstLine="709"/>
        <w:jc w:val="both"/>
        <w:rPr>
          <w:sz w:val="28"/>
          <w:szCs w:val="28"/>
        </w:rPr>
      </w:pPr>
      <w:r>
        <w:rPr>
          <w:sz w:val="28"/>
          <w:szCs w:val="28"/>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D4512" w:rsidRDefault="00AD4512" w:rsidP="00AD4512">
      <w:pPr>
        <w:autoSpaceDE w:val="0"/>
        <w:autoSpaceDN w:val="0"/>
        <w:adjustRightInd w:val="0"/>
        <w:ind w:firstLine="709"/>
        <w:jc w:val="both"/>
        <w:rPr>
          <w:sz w:val="28"/>
          <w:szCs w:val="28"/>
        </w:rPr>
      </w:pPr>
      <w:r>
        <w:rPr>
          <w:sz w:val="28"/>
          <w:szCs w:val="28"/>
        </w:rPr>
        <w:t>2.11.4. Места информирования, предназначенные для ознакомления заявителей с информационными материалами, оборудуются:</w:t>
      </w:r>
    </w:p>
    <w:p w:rsidR="00AD4512" w:rsidRDefault="00AD4512" w:rsidP="00AD4512">
      <w:pPr>
        <w:autoSpaceDE w:val="0"/>
        <w:autoSpaceDN w:val="0"/>
        <w:adjustRightInd w:val="0"/>
        <w:ind w:firstLine="709"/>
        <w:jc w:val="both"/>
        <w:rPr>
          <w:sz w:val="28"/>
          <w:szCs w:val="28"/>
        </w:rPr>
      </w:pPr>
      <w:r>
        <w:rPr>
          <w:sz w:val="28"/>
          <w:szCs w:val="28"/>
        </w:rPr>
        <w:lastRenderedPageBreak/>
        <w:t>- информационными стендами, на которых размещается визуальная и текстовая информация;</w:t>
      </w:r>
    </w:p>
    <w:p w:rsidR="00AD4512" w:rsidRDefault="00AD4512" w:rsidP="00AD4512">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AD4512" w:rsidRDefault="00AD4512" w:rsidP="00AD4512">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AD4512" w:rsidRDefault="00AD4512" w:rsidP="00AD4512">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AD4512" w:rsidRDefault="00AD4512" w:rsidP="00AD4512">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AD4512" w:rsidRDefault="00AD4512" w:rsidP="00AD4512">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AD4512" w:rsidRDefault="00AD4512" w:rsidP="00AD4512">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AD4512" w:rsidRDefault="00AD4512" w:rsidP="00AD4512">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D4512" w:rsidRDefault="00AD4512" w:rsidP="00AD4512">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района в сети Интернет);</w:t>
      </w:r>
    </w:p>
    <w:p w:rsidR="00AD4512" w:rsidRDefault="00AD4512" w:rsidP="00AD4512">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AD4512" w:rsidRDefault="00AD4512" w:rsidP="00AD4512">
      <w:pPr>
        <w:autoSpaceDE w:val="0"/>
        <w:autoSpaceDN w:val="0"/>
        <w:adjustRightInd w:val="0"/>
        <w:ind w:firstLine="709"/>
        <w:jc w:val="both"/>
        <w:rPr>
          <w:sz w:val="28"/>
          <w:szCs w:val="28"/>
        </w:rPr>
      </w:pPr>
      <w:r>
        <w:rPr>
          <w:sz w:val="28"/>
          <w:szCs w:val="28"/>
        </w:rPr>
        <w:t>- образцы оформления документов.</w:t>
      </w:r>
    </w:p>
    <w:p w:rsidR="00AD4512" w:rsidRDefault="00AD4512" w:rsidP="00AD4512">
      <w:pPr>
        <w:autoSpaceDE w:val="0"/>
        <w:autoSpaceDN w:val="0"/>
        <w:adjustRightInd w:val="0"/>
        <w:ind w:firstLine="709"/>
        <w:jc w:val="both"/>
        <w:rPr>
          <w:sz w:val="28"/>
          <w:szCs w:val="28"/>
        </w:rPr>
      </w:pPr>
      <w:r>
        <w:rPr>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741E3" w:rsidRDefault="00F741E3" w:rsidP="00F741E3">
      <w:pPr>
        <w:ind w:firstLine="709"/>
        <w:jc w:val="both"/>
        <w:rPr>
          <w:color w:val="000000"/>
          <w:sz w:val="28"/>
          <w:szCs w:val="28"/>
        </w:rPr>
      </w:pPr>
      <w:r>
        <w:rPr>
          <w:rFonts w:eastAsia="SimSun"/>
          <w:sz w:val="28"/>
          <w:szCs w:val="28"/>
        </w:rPr>
        <w:t>2.11.7. Требования к обеспечению условий доступности муниципальных услуг для инвалидов.</w:t>
      </w:r>
    </w:p>
    <w:p w:rsidR="00F741E3" w:rsidRDefault="00F741E3" w:rsidP="00F741E3">
      <w:pPr>
        <w:widowControl w:val="0"/>
        <w:autoSpaceDE w:val="0"/>
        <w:autoSpaceDN w:val="0"/>
        <w:ind w:firstLine="709"/>
        <w:jc w:val="both"/>
        <w:outlineLvl w:val="0"/>
        <w:rPr>
          <w:bCs/>
          <w:sz w:val="28"/>
          <w:szCs w:val="28"/>
        </w:rPr>
      </w:pPr>
      <w:r>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sz w:val="28"/>
          <w:szCs w:val="28"/>
        </w:rPr>
        <w:t xml:space="preserve">муниципальная </w:t>
      </w:r>
      <w:r>
        <w:rPr>
          <w:bCs/>
          <w:sz w:val="28"/>
          <w:szCs w:val="28"/>
        </w:rPr>
        <w:t xml:space="preserve">услуга, и получения </w:t>
      </w:r>
      <w:r>
        <w:rPr>
          <w:sz w:val="28"/>
          <w:szCs w:val="28"/>
        </w:rPr>
        <w:t xml:space="preserve">муниципальной </w:t>
      </w:r>
      <w:r>
        <w:rPr>
          <w:bCs/>
          <w:sz w:val="28"/>
          <w:szCs w:val="28"/>
        </w:rPr>
        <w:t xml:space="preserve">услуги в соответствии с требованиями, установленными </w:t>
      </w:r>
      <w:r>
        <w:rPr>
          <w:bCs/>
          <w:color w:val="000000"/>
          <w:sz w:val="28"/>
          <w:szCs w:val="28"/>
        </w:rPr>
        <w:t xml:space="preserve">Федеральным </w:t>
      </w:r>
      <w:hyperlink r:id="rId18" w:history="1">
        <w:r>
          <w:rPr>
            <w:rStyle w:val="a4"/>
            <w:bCs/>
            <w:color w:val="000000"/>
            <w:sz w:val="28"/>
            <w:szCs w:val="28"/>
          </w:rPr>
          <w:t>законом</w:t>
        </w:r>
      </w:hyperlink>
      <w:r>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741E3" w:rsidRPr="00F741E3" w:rsidRDefault="00F741E3" w:rsidP="00F741E3">
      <w:pPr>
        <w:autoSpaceDE w:val="0"/>
        <w:autoSpaceDN w:val="0"/>
        <w:adjustRightInd w:val="0"/>
        <w:ind w:firstLine="709"/>
        <w:jc w:val="both"/>
        <w:rPr>
          <w:rFonts w:eastAsia="SimSun"/>
          <w:sz w:val="28"/>
          <w:szCs w:val="28"/>
        </w:rPr>
      </w:pPr>
      <w:r>
        <w:rPr>
          <w:rFonts w:eastAsia="SimSun"/>
          <w:sz w:val="28"/>
          <w:szCs w:val="28"/>
        </w:rPr>
        <w:t xml:space="preserve">Если </w:t>
      </w:r>
      <w:r>
        <w:rPr>
          <w:rFonts w:eastAsia="SimSun"/>
          <w:bCs/>
          <w:sz w:val="28"/>
          <w:szCs w:val="28"/>
        </w:rPr>
        <w:t>здание</w:t>
      </w:r>
      <w:r>
        <w:rPr>
          <w:rFonts w:eastAsia="SimSun"/>
          <w:bCs/>
          <w:sz w:val="28"/>
          <w:szCs w:val="28"/>
          <w:lang w:eastAsia="zh-CN"/>
        </w:rPr>
        <w:t xml:space="preserve"> и помещения</w:t>
      </w:r>
      <w:r>
        <w:rPr>
          <w:rFonts w:eastAsia="SimSun"/>
          <w:bCs/>
          <w:sz w:val="28"/>
          <w:szCs w:val="28"/>
        </w:rPr>
        <w:t xml:space="preserve">, в котором </w:t>
      </w:r>
      <w:r>
        <w:rPr>
          <w:rFonts w:eastAsia="SimSun"/>
          <w:bCs/>
          <w:sz w:val="28"/>
          <w:szCs w:val="28"/>
          <w:lang w:eastAsia="zh-CN"/>
        </w:rPr>
        <w:t>предоставляется</w:t>
      </w:r>
      <w:r>
        <w:rPr>
          <w:rFonts w:eastAsia="SimSun"/>
          <w:bCs/>
          <w:sz w:val="28"/>
          <w:szCs w:val="28"/>
        </w:rPr>
        <w:t xml:space="preserve"> услуга</w:t>
      </w:r>
      <w:r>
        <w:rPr>
          <w:rFonts w:eastAsia="SimSun"/>
          <w:sz w:val="28"/>
          <w:szCs w:val="28"/>
        </w:rPr>
        <w:t xml:space="preserve"> не приспособлены или не полностью приспособлены для потребностей инвалидов, </w:t>
      </w:r>
      <w:r>
        <w:rPr>
          <w:rFonts w:eastAsia="SimSun"/>
          <w:bCs/>
          <w:sz w:val="28"/>
          <w:szCs w:val="28"/>
        </w:rPr>
        <w:t>орган предоставляющий муниципальную услугу</w:t>
      </w:r>
      <w:r>
        <w:rPr>
          <w:rFonts w:eastAsia="SimSun"/>
          <w:sz w:val="28"/>
          <w:szCs w:val="28"/>
        </w:rPr>
        <w:t xml:space="preserve"> обеспечивает предоставление муниципальной услуги по месту жительства инвалида.</w:t>
      </w:r>
    </w:p>
    <w:p w:rsidR="00AD4512" w:rsidRDefault="00AD4512" w:rsidP="00AD4512">
      <w:pPr>
        <w:numPr>
          <w:ilvl w:val="1"/>
          <w:numId w:val="7"/>
        </w:numPr>
        <w:tabs>
          <w:tab w:val="num" w:pos="1155"/>
          <w:tab w:val="left" w:pos="1560"/>
        </w:tabs>
        <w:ind w:left="0" w:firstLine="720"/>
        <w:jc w:val="both"/>
        <w:rPr>
          <w:sz w:val="28"/>
          <w:szCs w:val="28"/>
        </w:rPr>
      </w:pPr>
      <w:r>
        <w:rPr>
          <w:sz w:val="28"/>
          <w:szCs w:val="28"/>
        </w:rPr>
        <w:t>Показатели доступности и качества муниципальных услуг.</w:t>
      </w:r>
    </w:p>
    <w:p w:rsidR="00AD4512" w:rsidRDefault="00AD4512" w:rsidP="00AD4512">
      <w:pPr>
        <w:tabs>
          <w:tab w:val="left" w:pos="1560"/>
        </w:tabs>
        <w:ind w:firstLine="720"/>
        <w:jc w:val="both"/>
        <w:rPr>
          <w:sz w:val="28"/>
          <w:szCs w:val="28"/>
        </w:rPr>
      </w:pPr>
      <w:r>
        <w:rPr>
          <w:sz w:val="28"/>
          <w:szCs w:val="28"/>
        </w:rPr>
        <w:t xml:space="preserve">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(30 дней), и при отсутствии жалоб со </w:t>
      </w:r>
      <w:r>
        <w:rPr>
          <w:sz w:val="28"/>
          <w:szCs w:val="28"/>
        </w:rPr>
        <w:lastRenderedPageBreak/>
        <w:t>стороны потребителей на нарушение требований стандарта предоставления муниципальной услуги.</w:t>
      </w:r>
    </w:p>
    <w:p w:rsidR="00AD4512" w:rsidRDefault="00AD4512" w:rsidP="00AD4512">
      <w:pPr>
        <w:numPr>
          <w:ilvl w:val="1"/>
          <w:numId w:val="7"/>
        </w:numPr>
        <w:tabs>
          <w:tab w:val="num" w:pos="1155"/>
          <w:tab w:val="left" w:pos="1560"/>
        </w:tabs>
        <w:ind w:left="0" w:firstLine="720"/>
        <w:jc w:val="both"/>
        <w:rPr>
          <w:sz w:val="28"/>
          <w:szCs w:val="28"/>
        </w:rPr>
      </w:pPr>
      <w:r>
        <w:rPr>
          <w:sz w:val="28"/>
          <w:szCs w:val="28"/>
        </w:rPr>
        <w:t>Иные требования и особенности предоставления муниципальных услуг в электронной форме.</w:t>
      </w:r>
    </w:p>
    <w:p w:rsidR="00AD4512" w:rsidRDefault="00AD4512" w:rsidP="00AD4512">
      <w:pPr>
        <w:autoSpaceDE w:val="0"/>
        <w:autoSpaceDN w:val="0"/>
        <w:adjustRightInd w:val="0"/>
        <w:ind w:firstLine="709"/>
        <w:jc w:val="both"/>
        <w:rPr>
          <w:sz w:val="28"/>
          <w:szCs w:val="28"/>
        </w:rPr>
      </w:pPr>
      <w:r>
        <w:rPr>
          <w:sz w:val="28"/>
          <w:szCs w:val="28"/>
        </w:rPr>
        <w:t xml:space="preserve">2.13.1. </w:t>
      </w:r>
      <w:r w:rsidRPr="00984318">
        <w:rPr>
          <w:sz w:val="28"/>
          <w:szCs w:val="28"/>
        </w:rPr>
        <w:t>Прием заявителей (прием и выдача документов) осуществляется уполномоченными должностными лицами МФЦ, в случае наличия соглашения о взаимодействии.</w:t>
      </w:r>
    </w:p>
    <w:p w:rsidR="00AD4512" w:rsidRDefault="00AD4512" w:rsidP="00AD4512">
      <w:pPr>
        <w:autoSpaceDE w:val="0"/>
        <w:autoSpaceDN w:val="0"/>
        <w:adjustRightInd w:val="0"/>
        <w:ind w:firstLine="709"/>
        <w:jc w:val="both"/>
        <w:rPr>
          <w:sz w:val="28"/>
          <w:szCs w:val="28"/>
        </w:rPr>
      </w:pPr>
      <w:r>
        <w:rPr>
          <w:sz w:val="28"/>
          <w:szCs w:val="28"/>
        </w:rPr>
        <w:t>2.13.2. Прием заявителей уполномоченными лицами осуществляется в соответствии с графиком (режимом) работы МФЦ.</w:t>
      </w:r>
    </w:p>
    <w:p w:rsidR="00AD4512" w:rsidRDefault="00AD4512" w:rsidP="00AD4512">
      <w:pPr>
        <w:autoSpaceDE w:val="0"/>
        <w:autoSpaceDN w:val="0"/>
        <w:adjustRightInd w:val="0"/>
        <w:ind w:firstLine="709"/>
        <w:jc w:val="both"/>
        <w:rPr>
          <w:sz w:val="28"/>
          <w:szCs w:val="28"/>
        </w:rPr>
      </w:pPr>
      <w:r>
        <w:rPr>
          <w:sz w:val="28"/>
          <w:szCs w:val="28"/>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w:t>
      </w:r>
      <w:r w:rsidR="00233C77">
        <w:rPr>
          <w:sz w:val="28"/>
          <w:szCs w:val="28"/>
        </w:rPr>
        <w:t xml:space="preserve">ии </w:t>
      </w:r>
      <w:r w:rsidR="00C95AC9">
        <w:rPr>
          <w:sz w:val="28"/>
          <w:szCs w:val="28"/>
        </w:rPr>
        <w:t>Воробьевского</w:t>
      </w:r>
      <w:r w:rsidR="00BF1BE0">
        <w:rPr>
          <w:sz w:val="28"/>
          <w:szCs w:val="28"/>
        </w:rPr>
        <w:t xml:space="preserve"> муниципального </w:t>
      </w:r>
      <w:r w:rsidR="00233C77">
        <w:rPr>
          <w:sz w:val="28"/>
          <w:szCs w:val="28"/>
        </w:rPr>
        <w:t xml:space="preserve">района в сети Интернет </w:t>
      </w:r>
      <w:r w:rsidR="00233C77" w:rsidRPr="00984318">
        <w:rPr>
          <w:b/>
          <w:sz w:val="28"/>
          <w:szCs w:val="28"/>
        </w:rPr>
        <w:t>(</w:t>
      </w:r>
      <w:r w:rsidR="006568C2">
        <w:rPr>
          <w:b/>
          <w:sz w:val="28"/>
          <w:szCs w:val="28"/>
          <w:lang w:val="en-US"/>
        </w:rPr>
        <w:t>www</w:t>
      </w:r>
      <w:r w:rsidR="006568C2" w:rsidRPr="006568C2">
        <w:rPr>
          <w:b/>
          <w:sz w:val="28"/>
          <w:szCs w:val="28"/>
        </w:rPr>
        <w:t>.</w:t>
      </w:r>
      <w:r w:rsidR="006568C2">
        <w:rPr>
          <w:b/>
          <w:sz w:val="28"/>
          <w:szCs w:val="28"/>
          <w:lang w:val="en-US"/>
        </w:rPr>
        <w:t>vorob</w:t>
      </w:r>
      <w:r w:rsidR="006568C2" w:rsidRPr="006568C2">
        <w:rPr>
          <w:b/>
          <w:sz w:val="28"/>
          <w:szCs w:val="28"/>
        </w:rPr>
        <w:t>-</w:t>
      </w:r>
      <w:r w:rsidR="006568C2">
        <w:rPr>
          <w:b/>
          <w:sz w:val="28"/>
          <w:szCs w:val="28"/>
          <w:lang w:val="en-US"/>
        </w:rPr>
        <w:t>rn</w:t>
      </w:r>
      <w:r w:rsidR="00233C77" w:rsidRPr="00984318">
        <w:rPr>
          <w:b/>
          <w:sz w:val="28"/>
          <w:szCs w:val="28"/>
        </w:rPr>
        <w:t>.</w:t>
      </w:r>
      <w:r w:rsidR="00233C77" w:rsidRPr="00984318">
        <w:rPr>
          <w:b/>
          <w:sz w:val="28"/>
          <w:szCs w:val="28"/>
          <w:lang w:val="en-US"/>
        </w:rPr>
        <w:t>ru</w:t>
      </w:r>
      <w:r w:rsidR="00233C77" w:rsidRPr="00984318">
        <w:rPr>
          <w:b/>
          <w:sz w:val="28"/>
          <w:szCs w:val="28"/>
        </w:rPr>
        <w:t>)</w:t>
      </w:r>
      <w:r w:rsidR="00233C77" w:rsidRPr="00233C77">
        <w:rPr>
          <w:sz w:val="28"/>
          <w:szCs w:val="28"/>
        </w:rPr>
        <w:t xml:space="preserve"> </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sidRPr="00FE75F7">
        <w:rPr>
          <w:sz w:val="28"/>
          <w:szCs w:val="28"/>
        </w:rPr>
        <w:t>.</w:t>
      </w:r>
      <w:r>
        <w:rPr>
          <w:sz w:val="28"/>
          <w:szCs w:val="28"/>
        </w:rPr>
        <w:t>pgu.govvrn.ru).</w:t>
      </w:r>
    </w:p>
    <w:p w:rsidR="00AD4512" w:rsidRDefault="00AD4512" w:rsidP="00AD4512">
      <w:pPr>
        <w:autoSpaceDE w:val="0"/>
        <w:autoSpaceDN w:val="0"/>
        <w:adjustRightInd w:val="0"/>
        <w:ind w:firstLine="709"/>
        <w:jc w:val="both"/>
        <w:rPr>
          <w:sz w:val="28"/>
          <w:szCs w:val="28"/>
        </w:rPr>
      </w:pPr>
      <w:r>
        <w:rPr>
          <w:sz w:val="28"/>
          <w:szCs w:val="28"/>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D4512" w:rsidRPr="00304E06" w:rsidRDefault="00AD4512" w:rsidP="00AD4512">
      <w:pPr>
        <w:tabs>
          <w:tab w:val="left" w:pos="1560"/>
        </w:tabs>
        <w:autoSpaceDE w:val="0"/>
        <w:autoSpaceDN w:val="0"/>
        <w:adjustRightInd w:val="0"/>
        <w:jc w:val="both"/>
        <w:rPr>
          <w:sz w:val="28"/>
          <w:szCs w:val="28"/>
        </w:rPr>
      </w:pPr>
    </w:p>
    <w:p w:rsidR="00AD4512" w:rsidRDefault="00AD4512" w:rsidP="00AD4512">
      <w:pPr>
        <w:numPr>
          <w:ilvl w:val="0"/>
          <w:numId w:val="4"/>
        </w:numPr>
        <w:tabs>
          <w:tab w:val="left" w:pos="1560"/>
        </w:tabs>
        <w:jc w:val="center"/>
        <w:rPr>
          <w:b/>
          <w:sz w:val="28"/>
          <w:szCs w:val="28"/>
        </w:rPr>
      </w:pPr>
      <w:r>
        <w:rPr>
          <w:b/>
          <w:sz w:val="28"/>
          <w:szCs w:val="28"/>
          <w:lang w:val="en-US"/>
        </w:rPr>
        <w:t>C</w:t>
      </w:r>
      <w:r>
        <w:rPr>
          <w:b/>
          <w:sz w:val="28"/>
          <w:szCs w:val="28"/>
        </w:rPr>
        <w:t>остав, последовательность и сроки выполнения административных процедур, требования к порядку их выполнения</w:t>
      </w:r>
    </w:p>
    <w:p w:rsidR="00AD4512" w:rsidRDefault="00AD4512" w:rsidP="00AD4512">
      <w:pPr>
        <w:tabs>
          <w:tab w:val="left" w:pos="1560"/>
        </w:tabs>
        <w:jc w:val="both"/>
        <w:rPr>
          <w:sz w:val="28"/>
          <w:szCs w:val="28"/>
        </w:rPr>
      </w:pPr>
    </w:p>
    <w:p w:rsidR="00AD4512" w:rsidRPr="00FE75F7" w:rsidRDefault="00AD4512" w:rsidP="00AD4512">
      <w:pPr>
        <w:numPr>
          <w:ilvl w:val="1"/>
          <w:numId w:val="4"/>
        </w:numPr>
        <w:tabs>
          <w:tab w:val="clear" w:pos="720"/>
          <w:tab w:val="num" w:pos="0"/>
          <w:tab w:val="left" w:pos="1560"/>
        </w:tabs>
        <w:ind w:left="0" w:firstLine="720"/>
        <w:jc w:val="both"/>
        <w:rPr>
          <w:sz w:val="28"/>
          <w:szCs w:val="28"/>
        </w:rPr>
      </w:pPr>
      <w:r>
        <w:rPr>
          <w:sz w:val="28"/>
          <w:szCs w:val="28"/>
        </w:rPr>
        <w:t>Исчерпывающий перечень административных процедур.</w:t>
      </w:r>
    </w:p>
    <w:p w:rsidR="00AD4512" w:rsidRDefault="00AD4512" w:rsidP="00AD4512">
      <w:pPr>
        <w:numPr>
          <w:ilvl w:val="2"/>
          <w:numId w:val="4"/>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AD4512" w:rsidRDefault="00AD4512" w:rsidP="00AD4512">
      <w:pPr>
        <w:numPr>
          <w:ilvl w:val="0"/>
          <w:numId w:val="5"/>
        </w:numPr>
        <w:tabs>
          <w:tab w:val="num" w:pos="0"/>
          <w:tab w:val="left" w:pos="1560"/>
        </w:tabs>
        <w:suppressAutoHyphens/>
        <w:autoSpaceDE w:val="0"/>
        <w:autoSpaceDN w:val="0"/>
        <w:adjustRightInd w:val="0"/>
        <w:ind w:left="0" w:firstLine="720"/>
        <w:jc w:val="both"/>
        <w:rPr>
          <w:sz w:val="28"/>
          <w:szCs w:val="28"/>
        </w:rPr>
      </w:pPr>
      <w:r>
        <w:rPr>
          <w:sz w:val="28"/>
          <w:szCs w:val="28"/>
        </w:rPr>
        <w:t>прием и регистрация заявления с комплектом документов;</w:t>
      </w:r>
    </w:p>
    <w:p w:rsidR="00AD4512" w:rsidRDefault="00AD4512" w:rsidP="00AD4512">
      <w:pPr>
        <w:numPr>
          <w:ilvl w:val="0"/>
          <w:numId w:val="5"/>
        </w:numPr>
        <w:tabs>
          <w:tab w:val="num" w:pos="0"/>
          <w:tab w:val="left" w:pos="1560"/>
        </w:tabs>
        <w:suppressAutoHyphens/>
        <w:autoSpaceDE w:val="0"/>
        <w:autoSpaceDN w:val="0"/>
        <w:adjustRightInd w:val="0"/>
        <w:ind w:left="0" w:firstLine="720"/>
        <w:jc w:val="both"/>
        <w:rPr>
          <w:sz w:val="28"/>
          <w:szCs w:val="28"/>
        </w:rPr>
      </w:pPr>
      <w:r w:rsidRPr="003536D7">
        <w:rPr>
          <w:sz w:val="28"/>
          <w:szCs w:val="28"/>
        </w:rPr>
        <w:t xml:space="preserve">рассмотрение представленных документов, истребование документов (сведений), указанных в </w:t>
      </w:r>
      <w:hyperlink r:id="rId19" w:history="1">
        <w:r w:rsidRPr="003536D7">
          <w:rPr>
            <w:sz w:val="28"/>
            <w:szCs w:val="28"/>
          </w:rPr>
          <w:t>пункте 2.6.2</w:t>
        </w:r>
      </w:hyperlink>
      <w:r w:rsidRPr="003536D7">
        <w:rPr>
          <w:sz w:val="28"/>
          <w:szCs w:val="28"/>
        </w:rPr>
        <w:t xml:space="preserve"> н</w:t>
      </w:r>
      <w:r>
        <w:rPr>
          <w:sz w:val="28"/>
          <w:szCs w:val="28"/>
        </w:rPr>
        <w:t>астоящего а</w:t>
      </w:r>
      <w:r w:rsidRPr="003536D7">
        <w:rPr>
          <w:sz w:val="28"/>
          <w:szCs w:val="28"/>
        </w:rPr>
        <w:t>дминистративного регламента, в рамках межведомственного взаимодействия;</w:t>
      </w:r>
    </w:p>
    <w:p w:rsidR="00AD4512" w:rsidRDefault="00AD4512" w:rsidP="00AD4512">
      <w:pPr>
        <w:numPr>
          <w:ilvl w:val="0"/>
          <w:numId w:val="5"/>
        </w:numPr>
        <w:tabs>
          <w:tab w:val="num" w:pos="0"/>
          <w:tab w:val="left" w:pos="1560"/>
        </w:tabs>
        <w:suppressAutoHyphens/>
        <w:autoSpaceDE w:val="0"/>
        <w:autoSpaceDN w:val="0"/>
        <w:adjustRightInd w:val="0"/>
        <w:ind w:left="0" w:firstLine="720"/>
        <w:jc w:val="both"/>
        <w:rPr>
          <w:sz w:val="28"/>
          <w:szCs w:val="28"/>
        </w:rPr>
      </w:pPr>
      <w:r w:rsidRPr="003536D7">
        <w:rPr>
          <w:sz w:val="28"/>
          <w:szCs w:val="28"/>
        </w:rPr>
        <w:t>подготовку и утверждение градостроительного плана земельного участка и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w:t>
      </w:r>
    </w:p>
    <w:p w:rsidR="00AD4512" w:rsidRPr="003536D7" w:rsidRDefault="00AD4512" w:rsidP="00AD4512">
      <w:pPr>
        <w:numPr>
          <w:ilvl w:val="0"/>
          <w:numId w:val="5"/>
        </w:numPr>
        <w:tabs>
          <w:tab w:val="num" w:pos="0"/>
          <w:tab w:val="left" w:pos="1560"/>
        </w:tabs>
        <w:suppressAutoHyphens/>
        <w:autoSpaceDE w:val="0"/>
        <w:autoSpaceDN w:val="0"/>
        <w:adjustRightInd w:val="0"/>
        <w:ind w:left="0" w:firstLine="720"/>
        <w:jc w:val="both"/>
        <w:rPr>
          <w:sz w:val="28"/>
          <w:szCs w:val="28"/>
        </w:rPr>
      </w:pPr>
      <w:r w:rsidRPr="003536D7">
        <w:rPr>
          <w:sz w:val="28"/>
          <w:szCs w:val="28"/>
        </w:rPr>
        <w:t>выдачу заявителю градостроительного плана земельного участка или направление уведомления об утверждении и возможности получения градостроительного плана земельного участка либо выдачу (направление) уведомления о мотивированном отказе в предоставлении муниципальной услуги.</w:t>
      </w:r>
    </w:p>
    <w:p w:rsidR="00AD4512" w:rsidRDefault="00AD4512" w:rsidP="00AD4512">
      <w:pPr>
        <w:autoSpaceDE w:val="0"/>
        <w:autoSpaceDN w:val="0"/>
        <w:adjustRightInd w:val="0"/>
        <w:ind w:firstLine="709"/>
        <w:jc w:val="both"/>
        <w:rPr>
          <w:sz w:val="28"/>
          <w:szCs w:val="28"/>
        </w:rPr>
      </w:pPr>
      <w:r>
        <w:rPr>
          <w:sz w:val="28"/>
          <w:szCs w:val="28"/>
        </w:rPr>
        <w:t xml:space="preserve">3.1.2. Последовательность действий при предоставлении муниципальной услуги отражена </w:t>
      </w:r>
      <w:r w:rsidRPr="00E128BA">
        <w:rPr>
          <w:sz w:val="28"/>
          <w:szCs w:val="28"/>
        </w:rPr>
        <w:t xml:space="preserve">в </w:t>
      </w:r>
      <w:hyperlink r:id="rId20" w:history="1">
        <w:r w:rsidRPr="00E128BA">
          <w:rPr>
            <w:sz w:val="28"/>
            <w:szCs w:val="28"/>
          </w:rPr>
          <w:t>блок-схеме</w:t>
        </w:r>
      </w:hyperlink>
      <w:r w:rsidRPr="00E128BA">
        <w:rPr>
          <w:sz w:val="28"/>
          <w:szCs w:val="28"/>
        </w:rPr>
        <w:t xml:space="preserve"> предоставления </w:t>
      </w:r>
      <w:r w:rsidRPr="00E128BA">
        <w:rPr>
          <w:sz w:val="28"/>
          <w:szCs w:val="28"/>
        </w:rPr>
        <w:lastRenderedPageBreak/>
        <w:t>муниципальной услуги, приведенной в приложении № 2 к</w:t>
      </w:r>
      <w:r>
        <w:rPr>
          <w:sz w:val="28"/>
          <w:szCs w:val="28"/>
        </w:rPr>
        <w:t xml:space="preserve"> настоящему административному регламенту.</w:t>
      </w:r>
    </w:p>
    <w:p w:rsidR="00AD4512" w:rsidRDefault="00AD4512" w:rsidP="00AD4512">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AD4512" w:rsidRDefault="00AD4512" w:rsidP="00AD4512">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w:t>
      </w:r>
      <w:r w:rsidR="00C95AC9">
        <w:rPr>
          <w:sz w:val="28"/>
          <w:szCs w:val="28"/>
        </w:rPr>
        <w:t>Воробьевского</w:t>
      </w:r>
      <w:r w:rsidR="00340202">
        <w:rPr>
          <w:sz w:val="28"/>
          <w:szCs w:val="28"/>
        </w:rPr>
        <w:t xml:space="preserve"> муниципального </w:t>
      </w:r>
      <w:r>
        <w:rPr>
          <w:sz w:val="28"/>
          <w:szCs w:val="28"/>
        </w:rPr>
        <w:t xml:space="preserve">района, МФЦ с заявлением либо поступление в адрес администрации </w:t>
      </w:r>
      <w:r w:rsidR="00C95AC9">
        <w:rPr>
          <w:sz w:val="28"/>
          <w:szCs w:val="28"/>
        </w:rPr>
        <w:t>Воробьевского</w:t>
      </w:r>
      <w:r w:rsidR="00BF1BE0">
        <w:rPr>
          <w:sz w:val="28"/>
          <w:szCs w:val="28"/>
        </w:rPr>
        <w:t xml:space="preserve"> муниципального </w:t>
      </w:r>
      <w:r>
        <w:rPr>
          <w:sz w:val="28"/>
          <w:szCs w:val="28"/>
        </w:rPr>
        <w:t>района заявления, направленного посредством почтового отправления с описью вложения и уведомлением о вручении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D4512" w:rsidRDefault="00AD4512" w:rsidP="00AD4512">
      <w:pPr>
        <w:autoSpaceDE w:val="0"/>
        <w:autoSpaceDN w:val="0"/>
        <w:adjustRightInd w:val="0"/>
        <w:ind w:firstLine="709"/>
        <w:jc w:val="both"/>
        <w:rPr>
          <w:sz w:val="28"/>
          <w:szCs w:val="28"/>
        </w:rPr>
      </w:pPr>
      <w:r>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D4512" w:rsidRDefault="00AD4512" w:rsidP="00AD4512">
      <w:pPr>
        <w:autoSpaceDE w:val="0"/>
        <w:autoSpaceDN w:val="0"/>
        <w:adjustRightInd w:val="0"/>
        <w:ind w:firstLine="709"/>
        <w:jc w:val="both"/>
        <w:rPr>
          <w:sz w:val="28"/>
          <w:szCs w:val="28"/>
        </w:rPr>
      </w:pPr>
      <w:r>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D4512" w:rsidRDefault="00AD4512" w:rsidP="00AD4512">
      <w:pPr>
        <w:autoSpaceDE w:val="0"/>
        <w:autoSpaceDN w:val="0"/>
        <w:adjustRightInd w:val="0"/>
        <w:ind w:firstLine="709"/>
        <w:jc w:val="both"/>
        <w:rPr>
          <w:sz w:val="28"/>
          <w:szCs w:val="28"/>
        </w:rPr>
      </w:pPr>
      <w:r>
        <w:rPr>
          <w:sz w:val="28"/>
          <w:szCs w:val="28"/>
        </w:rPr>
        <w:t>3.2.3. При личном обращении заявителя или уполномоченного представителя специалист, ответственный за прием документов:</w:t>
      </w:r>
    </w:p>
    <w:p w:rsidR="00AD4512" w:rsidRDefault="00AD4512" w:rsidP="00AD4512">
      <w:pPr>
        <w:autoSpaceDE w:val="0"/>
        <w:autoSpaceDN w:val="0"/>
        <w:adjustRightInd w:val="0"/>
        <w:ind w:firstLine="709"/>
        <w:jc w:val="both"/>
        <w:rPr>
          <w:sz w:val="28"/>
          <w:szCs w:val="28"/>
        </w:rPr>
      </w:pPr>
      <w:r>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AD4512" w:rsidRDefault="00AD4512" w:rsidP="00AD4512">
      <w:pPr>
        <w:autoSpaceDE w:val="0"/>
        <w:autoSpaceDN w:val="0"/>
        <w:adjustRightInd w:val="0"/>
        <w:ind w:firstLine="709"/>
        <w:jc w:val="both"/>
        <w:rPr>
          <w:sz w:val="28"/>
          <w:szCs w:val="28"/>
        </w:rPr>
      </w:pPr>
      <w:r>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D4512" w:rsidRDefault="00AD4512" w:rsidP="00AD4512">
      <w:pPr>
        <w:autoSpaceDE w:val="0"/>
        <w:autoSpaceDN w:val="0"/>
        <w:adjustRightInd w:val="0"/>
        <w:ind w:firstLine="709"/>
        <w:jc w:val="both"/>
        <w:rPr>
          <w:sz w:val="28"/>
          <w:szCs w:val="28"/>
        </w:rPr>
      </w:pPr>
      <w:r>
        <w:rPr>
          <w:sz w:val="28"/>
          <w:szCs w:val="28"/>
        </w:rPr>
        <w:t>- проверяет соответствие заявления установленным требованиям;</w:t>
      </w:r>
    </w:p>
    <w:p w:rsidR="00AD4512" w:rsidRDefault="00AD4512" w:rsidP="00AD4512">
      <w:pPr>
        <w:autoSpaceDE w:val="0"/>
        <w:autoSpaceDN w:val="0"/>
        <w:adjustRightInd w:val="0"/>
        <w:ind w:firstLine="709"/>
        <w:jc w:val="both"/>
        <w:rPr>
          <w:sz w:val="28"/>
          <w:szCs w:val="28"/>
        </w:rPr>
      </w:pPr>
      <w:r>
        <w:rPr>
          <w:sz w:val="28"/>
          <w:szCs w:val="28"/>
        </w:rPr>
        <w:t>- сверяет копии документов с их подлинниками, заверяет их и возвращает подлинники заявителю;</w:t>
      </w:r>
    </w:p>
    <w:p w:rsidR="00AD4512" w:rsidRDefault="00AD4512" w:rsidP="00AD4512">
      <w:pPr>
        <w:autoSpaceDE w:val="0"/>
        <w:autoSpaceDN w:val="0"/>
        <w:adjustRightInd w:val="0"/>
        <w:ind w:firstLine="709"/>
        <w:jc w:val="both"/>
        <w:rPr>
          <w:sz w:val="28"/>
          <w:szCs w:val="28"/>
        </w:rPr>
      </w:pPr>
      <w:r>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D4512" w:rsidRDefault="00AD4512" w:rsidP="00AD4512">
      <w:pPr>
        <w:autoSpaceDE w:val="0"/>
        <w:autoSpaceDN w:val="0"/>
        <w:adjustRightInd w:val="0"/>
        <w:ind w:firstLine="709"/>
        <w:jc w:val="both"/>
        <w:rPr>
          <w:sz w:val="28"/>
          <w:szCs w:val="28"/>
        </w:rPr>
      </w:pPr>
      <w:r>
        <w:rPr>
          <w:sz w:val="28"/>
          <w:szCs w:val="28"/>
        </w:rPr>
        <w:t>- регистрирует заявление с прилагаемым комплектом документов;</w:t>
      </w:r>
    </w:p>
    <w:p w:rsidR="00AD4512" w:rsidRDefault="00AD4512" w:rsidP="00AD4512">
      <w:pPr>
        <w:autoSpaceDE w:val="0"/>
        <w:autoSpaceDN w:val="0"/>
        <w:adjustRightInd w:val="0"/>
        <w:ind w:firstLine="709"/>
        <w:jc w:val="both"/>
        <w:rPr>
          <w:sz w:val="28"/>
          <w:szCs w:val="28"/>
        </w:rPr>
      </w:pPr>
      <w:r>
        <w:rPr>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C95AC9">
        <w:rPr>
          <w:sz w:val="28"/>
          <w:szCs w:val="28"/>
        </w:rPr>
        <w:t>Воробьевского</w:t>
      </w:r>
      <w:r w:rsidR="00340202">
        <w:rPr>
          <w:sz w:val="28"/>
          <w:szCs w:val="28"/>
        </w:rPr>
        <w:t xml:space="preserve"> муниципального </w:t>
      </w:r>
      <w:r>
        <w:rPr>
          <w:sz w:val="28"/>
          <w:szCs w:val="28"/>
        </w:rPr>
        <w:t>района в течение одного рабочего дня с момента регистрации.</w:t>
      </w:r>
    </w:p>
    <w:p w:rsidR="00AD4512" w:rsidRDefault="00AD4512" w:rsidP="00AD4512">
      <w:pPr>
        <w:autoSpaceDE w:val="0"/>
        <w:autoSpaceDN w:val="0"/>
        <w:adjustRightInd w:val="0"/>
        <w:ind w:firstLine="709"/>
        <w:jc w:val="both"/>
        <w:rPr>
          <w:sz w:val="28"/>
          <w:szCs w:val="28"/>
        </w:rPr>
      </w:pPr>
      <w:r>
        <w:rPr>
          <w:sz w:val="28"/>
          <w:szCs w:val="28"/>
        </w:rPr>
        <w:t>3.2.5. При наличии оснований, указанных</w:t>
      </w:r>
      <w:r w:rsidRPr="003536D7">
        <w:rPr>
          <w:sz w:val="28"/>
          <w:szCs w:val="28"/>
        </w:rPr>
        <w:t xml:space="preserve"> в </w:t>
      </w:r>
      <w:hyperlink r:id="rId21" w:history="1">
        <w:r w:rsidRPr="003536D7">
          <w:rPr>
            <w:sz w:val="28"/>
            <w:szCs w:val="28"/>
          </w:rPr>
          <w:t>п. 2.7</w:t>
        </w:r>
      </w:hyperlink>
      <w:r>
        <w:rPr>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D4512" w:rsidRDefault="00AD4512" w:rsidP="00AD4512">
      <w:pPr>
        <w:autoSpaceDE w:val="0"/>
        <w:autoSpaceDN w:val="0"/>
        <w:adjustRightInd w:val="0"/>
        <w:ind w:firstLine="709"/>
        <w:jc w:val="both"/>
        <w:rPr>
          <w:sz w:val="28"/>
          <w:szCs w:val="28"/>
        </w:rPr>
      </w:pPr>
      <w:r>
        <w:rPr>
          <w:sz w:val="28"/>
          <w:szCs w:val="28"/>
        </w:rPr>
        <w:t>3.2.6. Результатом административной процедуры является прием и регистрация заявления и комплекта документов, выдача</w:t>
      </w:r>
      <w:r w:rsidRPr="003536D7">
        <w:rPr>
          <w:sz w:val="28"/>
          <w:szCs w:val="28"/>
        </w:rPr>
        <w:t xml:space="preserve"> </w:t>
      </w:r>
      <w:hyperlink r:id="rId22" w:history="1">
        <w:r w:rsidRPr="003536D7">
          <w:rPr>
            <w:sz w:val="28"/>
            <w:szCs w:val="28"/>
          </w:rPr>
          <w:t>расписки</w:t>
        </w:r>
      </w:hyperlink>
      <w:r>
        <w:rPr>
          <w:sz w:val="28"/>
          <w:szCs w:val="28"/>
        </w:rPr>
        <w:t xml:space="preserve"> в получении документов по установленной форме (приложение № 3 к настоящему административному регламенту) с указанием их перечня и даты получения (отметки на копии заявления (на втором экземпляре заявления - при наличии) либо возврат документов.</w:t>
      </w:r>
    </w:p>
    <w:p w:rsidR="00AD4512" w:rsidRDefault="00AD4512" w:rsidP="00AD4512">
      <w:pPr>
        <w:autoSpaceDE w:val="0"/>
        <w:autoSpaceDN w:val="0"/>
        <w:adjustRightInd w:val="0"/>
        <w:ind w:firstLine="709"/>
        <w:jc w:val="both"/>
        <w:rPr>
          <w:sz w:val="28"/>
          <w:szCs w:val="28"/>
        </w:rPr>
      </w:pPr>
      <w:r>
        <w:rPr>
          <w:sz w:val="28"/>
          <w:szCs w:val="28"/>
        </w:rPr>
        <w:t>3.2.7. Максимальный срок исполнения административной процедуры - в течение 1-го календарного дня.</w:t>
      </w:r>
    </w:p>
    <w:p w:rsidR="00AD4512" w:rsidRDefault="00AD4512" w:rsidP="00AD4512">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w:t>
      </w:r>
      <w:r w:rsidRPr="003536D7">
        <w:rPr>
          <w:sz w:val="28"/>
          <w:szCs w:val="28"/>
        </w:rPr>
        <w:t xml:space="preserve"> </w:t>
      </w:r>
      <w:hyperlink r:id="rId23" w:history="1">
        <w:r w:rsidRPr="003536D7">
          <w:rPr>
            <w:sz w:val="28"/>
            <w:szCs w:val="28"/>
          </w:rPr>
          <w:t>пункте 2.6.2</w:t>
        </w:r>
      </w:hyperlink>
      <w:r>
        <w:rPr>
          <w:sz w:val="28"/>
          <w:szCs w:val="28"/>
        </w:rPr>
        <w:t xml:space="preserve"> настоящего административного регламента, в рамках межведомственного взаимодействия.</w:t>
      </w:r>
    </w:p>
    <w:p w:rsidR="00AD4512" w:rsidRDefault="00AD4512" w:rsidP="00AD4512">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95AC9">
        <w:rPr>
          <w:sz w:val="28"/>
          <w:szCs w:val="28"/>
        </w:rPr>
        <w:t>отдел по строительству, архитектуре, транспорту и ЖКХ</w:t>
      </w:r>
      <w:r w:rsidR="00E128BA">
        <w:rPr>
          <w:sz w:val="28"/>
          <w:szCs w:val="28"/>
        </w:rPr>
        <w:t xml:space="preserve"> </w:t>
      </w:r>
      <w:r>
        <w:rPr>
          <w:sz w:val="28"/>
          <w:szCs w:val="28"/>
        </w:rPr>
        <w:t xml:space="preserve">администрации </w:t>
      </w:r>
      <w:r w:rsidR="00C95AC9">
        <w:rPr>
          <w:sz w:val="28"/>
          <w:szCs w:val="28"/>
        </w:rPr>
        <w:t>Воробьевского</w:t>
      </w:r>
      <w:r w:rsidR="00E128BA">
        <w:rPr>
          <w:sz w:val="28"/>
          <w:szCs w:val="28"/>
        </w:rPr>
        <w:t xml:space="preserve"> муниципального </w:t>
      </w:r>
      <w:r>
        <w:rPr>
          <w:sz w:val="28"/>
          <w:szCs w:val="28"/>
        </w:rPr>
        <w:t>района.</w:t>
      </w:r>
    </w:p>
    <w:p w:rsidR="00AD4512" w:rsidRDefault="00AD4512" w:rsidP="00AD4512">
      <w:pPr>
        <w:autoSpaceDE w:val="0"/>
        <w:autoSpaceDN w:val="0"/>
        <w:adjustRightInd w:val="0"/>
        <w:ind w:firstLine="709"/>
        <w:jc w:val="both"/>
        <w:rPr>
          <w:sz w:val="28"/>
          <w:szCs w:val="28"/>
        </w:rPr>
      </w:pPr>
      <w:r>
        <w:rPr>
          <w:sz w:val="28"/>
          <w:szCs w:val="28"/>
        </w:rPr>
        <w:t>3.3.2. Начальник отдела определяет должностное лицо, ответственное за предоставление муниципальной услуги (далее - специалист).</w:t>
      </w:r>
    </w:p>
    <w:p w:rsidR="00AD4512" w:rsidRDefault="00AD4512" w:rsidP="00AD4512">
      <w:pPr>
        <w:autoSpaceDE w:val="0"/>
        <w:autoSpaceDN w:val="0"/>
        <w:adjustRightInd w:val="0"/>
        <w:ind w:firstLine="709"/>
        <w:jc w:val="both"/>
        <w:rPr>
          <w:sz w:val="28"/>
          <w:szCs w:val="28"/>
        </w:rPr>
      </w:pPr>
      <w:r>
        <w:rPr>
          <w:sz w:val="28"/>
          <w:szCs w:val="28"/>
        </w:rPr>
        <w:t xml:space="preserve">3.3.3. Специалист проводит проверку заявления и прилагаемых документов на соответствие требованиям, установленным </w:t>
      </w:r>
      <w:hyperlink r:id="rId24" w:history="1">
        <w:r w:rsidRPr="00364575">
          <w:rPr>
            <w:sz w:val="28"/>
            <w:szCs w:val="28"/>
          </w:rPr>
          <w:t>пунктом 2.6</w:t>
        </w:r>
      </w:hyperlink>
      <w:r w:rsidRPr="00364575">
        <w:rPr>
          <w:sz w:val="28"/>
          <w:szCs w:val="28"/>
        </w:rPr>
        <w:t xml:space="preserve"> </w:t>
      </w:r>
      <w:r>
        <w:rPr>
          <w:sz w:val="28"/>
          <w:szCs w:val="28"/>
        </w:rPr>
        <w:t>настоящего административного регламента.</w:t>
      </w:r>
    </w:p>
    <w:p w:rsidR="00AD4512" w:rsidRPr="00C95163" w:rsidRDefault="00AD4512" w:rsidP="00AD4512">
      <w:pPr>
        <w:autoSpaceDE w:val="0"/>
        <w:autoSpaceDN w:val="0"/>
        <w:adjustRightInd w:val="0"/>
        <w:ind w:firstLine="709"/>
        <w:jc w:val="both"/>
        <w:rPr>
          <w:sz w:val="28"/>
          <w:szCs w:val="28"/>
        </w:rPr>
      </w:pPr>
      <w:r>
        <w:rPr>
          <w:sz w:val="28"/>
          <w:szCs w:val="28"/>
        </w:rPr>
        <w:t xml:space="preserve">3.3.4. В случае отсутствия оснований, установленных </w:t>
      </w:r>
      <w:hyperlink r:id="rId25" w:history="1">
        <w:r w:rsidRPr="00364575">
          <w:rPr>
            <w:sz w:val="28"/>
            <w:szCs w:val="28"/>
          </w:rPr>
          <w:t>пунктом 2.8</w:t>
        </w:r>
      </w:hyperlink>
      <w:r>
        <w:rPr>
          <w:sz w:val="28"/>
          <w:szCs w:val="28"/>
        </w:rPr>
        <w:t xml:space="preserve"> настоящего а</w:t>
      </w:r>
      <w:r w:rsidRPr="00364575">
        <w:rPr>
          <w:sz w:val="28"/>
          <w:szCs w:val="28"/>
        </w:rPr>
        <w:t xml:space="preserve">дминистративного регламента, а также отсутствия в представленном пакете документов, указанных в </w:t>
      </w:r>
      <w:hyperlink r:id="rId26" w:history="1">
        <w:r w:rsidRPr="00364575">
          <w:rPr>
            <w:sz w:val="28"/>
            <w:szCs w:val="28"/>
          </w:rPr>
          <w:t>пункте 2.6.2</w:t>
        </w:r>
      </w:hyperlink>
      <w:r w:rsidRPr="00364575">
        <w:rPr>
          <w:sz w:val="28"/>
          <w:szCs w:val="28"/>
        </w:rPr>
        <w:t xml:space="preserve">, специалист в рамках межведомственного взаимодействия в течение 5 рабочих дней направляет </w:t>
      </w:r>
      <w:r w:rsidRPr="00C95163">
        <w:rPr>
          <w:sz w:val="28"/>
          <w:szCs w:val="28"/>
        </w:rPr>
        <w:t>запросы:</w:t>
      </w:r>
    </w:p>
    <w:p w:rsidR="00AD4512" w:rsidRDefault="00AD4512" w:rsidP="00AD4512">
      <w:pPr>
        <w:autoSpaceDE w:val="0"/>
        <w:autoSpaceDN w:val="0"/>
        <w:adjustRightInd w:val="0"/>
        <w:ind w:firstLine="709"/>
        <w:jc w:val="both"/>
        <w:rPr>
          <w:sz w:val="28"/>
          <w:szCs w:val="28"/>
        </w:rPr>
      </w:pPr>
      <w:r w:rsidRPr="00C95163">
        <w:rPr>
          <w:sz w:val="28"/>
          <w:szCs w:val="28"/>
        </w:rPr>
        <w:t xml:space="preserve">1) в </w:t>
      </w:r>
      <w:r w:rsidR="00C95163" w:rsidRPr="00C95163">
        <w:rPr>
          <w:sz w:val="28"/>
          <w:szCs w:val="28"/>
        </w:rPr>
        <w:t>Управление Росреестра по</w:t>
      </w:r>
      <w:r w:rsidRPr="00C95163">
        <w:rPr>
          <w:sz w:val="28"/>
          <w:szCs w:val="28"/>
        </w:rPr>
        <w:t xml:space="preserve"> Воронежской области на</w:t>
      </w:r>
      <w:r>
        <w:rPr>
          <w:sz w:val="28"/>
          <w:szCs w:val="28"/>
        </w:rPr>
        <w:t xml:space="preserve">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AD4512" w:rsidRDefault="00AD4512" w:rsidP="00AD4512">
      <w:pPr>
        <w:autoSpaceDE w:val="0"/>
        <w:autoSpaceDN w:val="0"/>
        <w:adjustRightInd w:val="0"/>
        <w:ind w:firstLine="709"/>
        <w:jc w:val="both"/>
        <w:rPr>
          <w:sz w:val="28"/>
          <w:szCs w:val="28"/>
        </w:rPr>
      </w:pPr>
      <w:r>
        <w:rPr>
          <w:sz w:val="28"/>
          <w:szCs w:val="28"/>
        </w:rPr>
        <w:t>Запрос должен содержать:</w:t>
      </w:r>
    </w:p>
    <w:p w:rsidR="00AD4512" w:rsidRDefault="00AD4512" w:rsidP="00AD4512">
      <w:pPr>
        <w:autoSpaceDE w:val="0"/>
        <w:autoSpaceDN w:val="0"/>
        <w:adjustRightInd w:val="0"/>
        <w:ind w:firstLine="709"/>
        <w:jc w:val="both"/>
        <w:rPr>
          <w:sz w:val="28"/>
          <w:szCs w:val="28"/>
        </w:rPr>
      </w:pPr>
      <w:r>
        <w:rPr>
          <w:sz w:val="28"/>
          <w:szCs w:val="28"/>
        </w:rPr>
        <w:t>- кадастровый (условный) номер объекта недвижимости;</w:t>
      </w:r>
    </w:p>
    <w:p w:rsidR="00AD4512" w:rsidRPr="00364575" w:rsidRDefault="00AD4512" w:rsidP="00AD4512">
      <w:pPr>
        <w:autoSpaceDE w:val="0"/>
        <w:autoSpaceDN w:val="0"/>
        <w:adjustRightInd w:val="0"/>
        <w:ind w:firstLine="709"/>
        <w:jc w:val="both"/>
        <w:rPr>
          <w:sz w:val="28"/>
          <w:szCs w:val="28"/>
        </w:rPr>
      </w:pPr>
      <w:r>
        <w:rPr>
          <w:sz w:val="28"/>
          <w:szCs w:val="28"/>
        </w:rPr>
        <w:t xml:space="preserve">- </w:t>
      </w:r>
      <w:hyperlink r:id="rId27" w:history="1">
        <w:r w:rsidRPr="00364575">
          <w:rPr>
            <w:sz w:val="28"/>
            <w:szCs w:val="28"/>
          </w:rPr>
          <w:t>ОКАТО</w:t>
        </w:r>
      </w:hyperlink>
      <w:r w:rsidRPr="00364575">
        <w:rPr>
          <w:sz w:val="28"/>
          <w:szCs w:val="28"/>
        </w:rPr>
        <w:t>;</w:t>
      </w:r>
    </w:p>
    <w:p w:rsidR="00AD4512" w:rsidRDefault="00AD4512" w:rsidP="00AD4512">
      <w:pPr>
        <w:autoSpaceDE w:val="0"/>
        <w:autoSpaceDN w:val="0"/>
        <w:adjustRightInd w:val="0"/>
        <w:ind w:firstLine="709"/>
        <w:jc w:val="both"/>
        <w:rPr>
          <w:sz w:val="28"/>
          <w:szCs w:val="28"/>
        </w:rPr>
      </w:pPr>
      <w:r>
        <w:rPr>
          <w:sz w:val="28"/>
          <w:szCs w:val="28"/>
        </w:rPr>
        <w:t>- район, город, населенный пункт, улицу, дом, корпус, строение, квартиру;</w:t>
      </w:r>
    </w:p>
    <w:p w:rsidR="00AD4512" w:rsidRDefault="00AD4512" w:rsidP="00AD4512">
      <w:pPr>
        <w:autoSpaceDE w:val="0"/>
        <w:autoSpaceDN w:val="0"/>
        <w:adjustRightInd w:val="0"/>
        <w:ind w:firstLine="709"/>
        <w:jc w:val="both"/>
        <w:rPr>
          <w:sz w:val="28"/>
          <w:szCs w:val="28"/>
        </w:rPr>
      </w:pPr>
      <w:r>
        <w:rPr>
          <w:sz w:val="28"/>
          <w:szCs w:val="28"/>
        </w:rPr>
        <w:t>- наименование объекта;</w:t>
      </w:r>
    </w:p>
    <w:p w:rsidR="00AD4512" w:rsidRDefault="00AD4512" w:rsidP="00AD4512">
      <w:pPr>
        <w:autoSpaceDE w:val="0"/>
        <w:autoSpaceDN w:val="0"/>
        <w:adjustRightInd w:val="0"/>
        <w:ind w:firstLine="709"/>
        <w:jc w:val="both"/>
        <w:rPr>
          <w:sz w:val="28"/>
          <w:szCs w:val="28"/>
        </w:rPr>
      </w:pPr>
      <w:r>
        <w:rPr>
          <w:sz w:val="28"/>
          <w:szCs w:val="28"/>
        </w:rPr>
        <w:t>- назначение объекта;</w:t>
      </w:r>
    </w:p>
    <w:p w:rsidR="00AD4512" w:rsidRDefault="00AD4512" w:rsidP="00AD4512">
      <w:pPr>
        <w:autoSpaceDE w:val="0"/>
        <w:autoSpaceDN w:val="0"/>
        <w:adjustRightInd w:val="0"/>
        <w:ind w:firstLine="709"/>
        <w:jc w:val="both"/>
        <w:rPr>
          <w:sz w:val="28"/>
          <w:szCs w:val="28"/>
        </w:rPr>
      </w:pPr>
      <w:r>
        <w:rPr>
          <w:sz w:val="28"/>
          <w:szCs w:val="28"/>
        </w:rPr>
        <w:t>- площадь объекта;</w:t>
      </w:r>
    </w:p>
    <w:p w:rsidR="00AD4512" w:rsidRDefault="00AD4512" w:rsidP="00AD4512">
      <w:pPr>
        <w:autoSpaceDE w:val="0"/>
        <w:autoSpaceDN w:val="0"/>
        <w:adjustRightInd w:val="0"/>
        <w:ind w:firstLine="709"/>
        <w:jc w:val="both"/>
        <w:rPr>
          <w:sz w:val="28"/>
          <w:szCs w:val="28"/>
        </w:rPr>
      </w:pPr>
      <w:r>
        <w:rPr>
          <w:sz w:val="28"/>
          <w:szCs w:val="28"/>
        </w:rPr>
        <w:t xml:space="preserve">2) </w:t>
      </w:r>
      <w:r w:rsidRPr="0006243A">
        <w:rPr>
          <w:sz w:val="28"/>
          <w:szCs w:val="28"/>
        </w:rPr>
        <w:t>в ФГБУ «</w:t>
      </w:r>
      <w:r w:rsidR="00C95163">
        <w:rPr>
          <w:sz w:val="28"/>
          <w:szCs w:val="28"/>
        </w:rPr>
        <w:t>ФКП</w:t>
      </w:r>
      <w:r w:rsidRPr="006F7E8A">
        <w:rPr>
          <w:sz w:val="28"/>
          <w:szCs w:val="28"/>
        </w:rPr>
        <w:t xml:space="preserve"> Росреестра» по Воронежской о</w:t>
      </w:r>
      <w:r w:rsidRPr="006F7E8A">
        <w:rPr>
          <w:sz w:val="28"/>
          <w:szCs w:val="28"/>
        </w:rPr>
        <w:t>б</w:t>
      </w:r>
      <w:r w:rsidRPr="006F7E8A">
        <w:rPr>
          <w:sz w:val="28"/>
          <w:szCs w:val="28"/>
        </w:rPr>
        <w:t>ласти</w:t>
      </w:r>
      <w:r>
        <w:rPr>
          <w:sz w:val="28"/>
          <w:szCs w:val="28"/>
        </w:rPr>
        <w:t xml:space="preserve">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AD4512" w:rsidRDefault="00AD4512" w:rsidP="00AD4512">
      <w:pPr>
        <w:autoSpaceDE w:val="0"/>
        <w:autoSpaceDN w:val="0"/>
        <w:adjustRightInd w:val="0"/>
        <w:ind w:firstLine="709"/>
        <w:jc w:val="both"/>
        <w:rPr>
          <w:sz w:val="28"/>
          <w:szCs w:val="28"/>
        </w:rPr>
      </w:pPr>
      <w:r>
        <w:rPr>
          <w:sz w:val="28"/>
          <w:szCs w:val="28"/>
        </w:rPr>
        <w:t>Запрос должен содержать:</w:t>
      </w:r>
    </w:p>
    <w:p w:rsidR="00AD4512" w:rsidRDefault="00AD4512" w:rsidP="00AD4512">
      <w:pPr>
        <w:autoSpaceDE w:val="0"/>
        <w:autoSpaceDN w:val="0"/>
        <w:adjustRightInd w:val="0"/>
        <w:ind w:firstLine="709"/>
        <w:jc w:val="both"/>
        <w:rPr>
          <w:sz w:val="28"/>
          <w:szCs w:val="28"/>
        </w:rPr>
      </w:pPr>
      <w:r>
        <w:rPr>
          <w:sz w:val="28"/>
          <w:szCs w:val="28"/>
        </w:rPr>
        <w:t>- кадастровый (условный) номер земельного участка либо объекта недвижимости, расположенного на земельном участке;</w:t>
      </w:r>
    </w:p>
    <w:p w:rsidR="00AD4512" w:rsidRDefault="00AD4512" w:rsidP="00AD4512">
      <w:pPr>
        <w:autoSpaceDE w:val="0"/>
        <w:autoSpaceDN w:val="0"/>
        <w:adjustRightInd w:val="0"/>
        <w:ind w:firstLine="709"/>
        <w:jc w:val="both"/>
        <w:rPr>
          <w:sz w:val="28"/>
          <w:szCs w:val="28"/>
        </w:rPr>
      </w:pPr>
      <w:r>
        <w:rPr>
          <w:sz w:val="28"/>
          <w:szCs w:val="28"/>
        </w:rPr>
        <w:t>- данные о заявителе - физическом лице (Ф.И.О., данные документа, удостоверяющего личность);</w:t>
      </w:r>
    </w:p>
    <w:p w:rsidR="00AD4512" w:rsidRDefault="00AD4512" w:rsidP="00AD4512">
      <w:pPr>
        <w:autoSpaceDE w:val="0"/>
        <w:autoSpaceDN w:val="0"/>
        <w:adjustRightInd w:val="0"/>
        <w:ind w:firstLine="709"/>
        <w:jc w:val="both"/>
        <w:rPr>
          <w:sz w:val="28"/>
          <w:szCs w:val="28"/>
        </w:rPr>
      </w:pPr>
      <w:r>
        <w:rPr>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AD4512" w:rsidRDefault="00AD4512" w:rsidP="00AD4512">
      <w:pPr>
        <w:autoSpaceDE w:val="0"/>
        <w:autoSpaceDN w:val="0"/>
        <w:adjustRightInd w:val="0"/>
        <w:ind w:firstLine="709"/>
        <w:jc w:val="both"/>
        <w:rPr>
          <w:sz w:val="28"/>
          <w:szCs w:val="28"/>
        </w:rPr>
      </w:pPr>
      <w:r>
        <w:rPr>
          <w:sz w:val="28"/>
          <w:szCs w:val="28"/>
        </w:rPr>
        <w:t>3) в департамент культуры Воронежской области о предоставлении информации о расположенных в границах земельного участка объектах культурного наследия.</w:t>
      </w:r>
    </w:p>
    <w:p w:rsidR="00AD4512" w:rsidRDefault="00AD4512" w:rsidP="00AD4512">
      <w:pPr>
        <w:autoSpaceDE w:val="0"/>
        <w:autoSpaceDN w:val="0"/>
        <w:adjustRightInd w:val="0"/>
        <w:ind w:firstLine="709"/>
        <w:jc w:val="both"/>
        <w:rPr>
          <w:sz w:val="28"/>
          <w:szCs w:val="28"/>
        </w:rPr>
      </w:pPr>
      <w:r>
        <w:rPr>
          <w:sz w:val="28"/>
          <w:szCs w:val="28"/>
        </w:rPr>
        <w:t>Запрос должен содержать:</w:t>
      </w:r>
    </w:p>
    <w:p w:rsidR="00AD4512" w:rsidRDefault="00AD4512" w:rsidP="00AD4512">
      <w:pPr>
        <w:autoSpaceDE w:val="0"/>
        <w:autoSpaceDN w:val="0"/>
        <w:adjustRightInd w:val="0"/>
        <w:ind w:firstLine="709"/>
        <w:jc w:val="both"/>
        <w:rPr>
          <w:sz w:val="28"/>
          <w:szCs w:val="28"/>
        </w:rPr>
      </w:pPr>
      <w:r>
        <w:rPr>
          <w:sz w:val="28"/>
          <w:szCs w:val="28"/>
        </w:rPr>
        <w:t>- данные о заявителе - физическом лице (Ф.И.О., данные документа, удостоверяющего личность);</w:t>
      </w:r>
    </w:p>
    <w:p w:rsidR="00AD4512" w:rsidRDefault="00AD4512" w:rsidP="00AD4512">
      <w:pPr>
        <w:autoSpaceDE w:val="0"/>
        <w:autoSpaceDN w:val="0"/>
        <w:adjustRightInd w:val="0"/>
        <w:ind w:firstLine="709"/>
        <w:jc w:val="both"/>
        <w:rPr>
          <w:sz w:val="28"/>
          <w:szCs w:val="28"/>
        </w:rPr>
      </w:pPr>
      <w:r>
        <w:rPr>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AD4512" w:rsidRDefault="00AD4512" w:rsidP="00AD4512">
      <w:pPr>
        <w:autoSpaceDE w:val="0"/>
        <w:autoSpaceDN w:val="0"/>
        <w:adjustRightInd w:val="0"/>
        <w:ind w:firstLine="709"/>
        <w:jc w:val="both"/>
        <w:rPr>
          <w:sz w:val="28"/>
          <w:szCs w:val="28"/>
        </w:rPr>
      </w:pPr>
      <w:r>
        <w:rPr>
          <w:sz w:val="28"/>
          <w:szCs w:val="28"/>
        </w:rPr>
        <w:t>- район, город, населенный пункт, улицу, дом, корпус, строение, квартиру.</w:t>
      </w:r>
    </w:p>
    <w:p w:rsidR="00AD4512" w:rsidRDefault="00AD4512" w:rsidP="00AD4512">
      <w:pPr>
        <w:autoSpaceDE w:val="0"/>
        <w:autoSpaceDN w:val="0"/>
        <w:adjustRightInd w:val="0"/>
        <w:ind w:firstLine="709"/>
        <w:jc w:val="both"/>
        <w:rPr>
          <w:sz w:val="28"/>
          <w:szCs w:val="28"/>
        </w:rPr>
      </w:pPr>
      <w:r>
        <w:rPr>
          <w:sz w:val="28"/>
          <w:szCs w:val="28"/>
        </w:rPr>
        <w:t>К запросу прилагается ситуационная схема земельного участка масштабом 1:1000;</w:t>
      </w:r>
    </w:p>
    <w:p w:rsidR="00AD4512" w:rsidRDefault="00AD4512" w:rsidP="00AD4512">
      <w:pPr>
        <w:autoSpaceDE w:val="0"/>
        <w:autoSpaceDN w:val="0"/>
        <w:adjustRightInd w:val="0"/>
        <w:ind w:firstLine="709"/>
        <w:jc w:val="both"/>
        <w:rPr>
          <w:sz w:val="28"/>
          <w:szCs w:val="28"/>
        </w:rPr>
      </w:pPr>
      <w:r>
        <w:rPr>
          <w:sz w:val="28"/>
          <w:szCs w:val="28"/>
        </w:rPr>
        <w:t>4) в органы технического учета и технической инвентаризации объектов капитального строительства о предоставлении технического паспорта БТИ на объекты недвижимости (здания, строения, сооружения), расположенные на земельном участке.</w:t>
      </w:r>
    </w:p>
    <w:p w:rsidR="00AD4512" w:rsidRDefault="00AD4512" w:rsidP="00AD4512">
      <w:pPr>
        <w:autoSpaceDE w:val="0"/>
        <w:autoSpaceDN w:val="0"/>
        <w:adjustRightInd w:val="0"/>
        <w:ind w:firstLine="709"/>
        <w:jc w:val="both"/>
        <w:rPr>
          <w:sz w:val="28"/>
          <w:szCs w:val="28"/>
        </w:rPr>
      </w:pPr>
      <w:r>
        <w:rPr>
          <w:sz w:val="28"/>
          <w:szCs w:val="28"/>
        </w:rPr>
        <w:t>Запрос должен содержать:</w:t>
      </w:r>
    </w:p>
    <w:p w:rsidR="00AD4512" w:rsidRDefault="00AD4512" w:rsidP="00AD4512">
      <w:pPr>
        <w:autoSpaceDE w:val="0"/>
        <w:autoSpaceDN w:val="0"/>
        <w:adjustRightInd w:val="0"/>
        <w:ind w:firstLine="709"/>
        <w:jc w:val="both"/>
        <w:rPr>
          <w:sz w:val="28"/>
          <w:szCs w:val="28"/>
        </w:rPr>
      </w:pPr>
      <w:r>
        <w:rPr>
          <w:sz w:val="28"/>
          <w:szCs w:val="28"/>
        </w:rPr>
        <w:t>- район, город, населенный пункт, улицу, дом, корпус, строение, квартиру;</w:t>
      </w:r>
    </w:p>
    <w:p w:rsidR="00AD4512" w:rsidRDefault="00AD4512" w:rsidP="00AD4512">
      <w:pPr>
        <w:autoSpaceDE w:val="0"/>
        <w:autoSpaceDN w:val="0"/>
        <w:adjustRightInd w:val="0"/>
        <w:ind w:firstLine="709"/>
        <w:jc w:val="both"/>
        <w:rPr>
          <w:sz w:val="28"/>
          <w:szCs w:val="28"/>
        </w:rPr>
      </w:pPr>
      <w:r>
        <w:rPr>
          <w:sz w:val="28"/>
          <w:szCs w:val="28"/>
        </w:rPr>
        <w:t>- наименование объекта.</w:t>
      </w:r>
    </w:p>
    <w:p w:rsidR="00AD4512" w:rsidRDefault="00AD4512" w:rsidP="00AD4512">
      <w:pPr>
        <w:autoSpaceDE w:val="0"/>
        <w:autoSpaceDN w:val="0"/>
        <w:adjustRightInd w:val="0"/>
        <w:ind w:firstLine="709"/>
        <w:jc w:val="both"/>
        <w:rPr>
          <w:sz w:val="28"/>
          <w:szCs w:val="28"/>
        </w:rPr>
      </w:pPr>
      <w:r>
        <w:rPr>
          <w:sz w:val="28"/>
          <w:szCs w:val="28"/>
        </w:rPr>
        <w:t>К запросу прилагается ситуационная схема земельного участка масштабом 1:1000.</w:t>
      </w:r>
    </w:p>
    <w:p w:rsidR="00AD4512" w:rsidRDefault="00AD4512" w:rsidP="00AD4512">
      <w:pPr>
        <w:autoSpaceDE w:val="0"/>
        <w:autoSpaceDN w:val="0"/>
        <w:adjustRightInd w:val="0"/>
        <w:ind w:firstLine="709"/>
        <w:jc w:val="both"/>
        <w:rPr>
          <w:sz w:val="28"/>
          <w:szCs w:val="28"/>
        </w:rPr>
      </w:pPr>
      <w:r>
        <w:rPr>
          <w:sz w:val="28"/>
          <w:szCs w:val="28"/>
        </w:rPr>
        <w:t>По результатам полученных сведений (документов) специалист осуществляет проверку документов, представленных заявителем.</w:t>
      </w:r>
    </w:p>
    <w:p w:rsidR="00AD4512" w:rsidRPr="00364575" w:rsidRDefault="00AD4512" w:rsidP="00AD4512">
      <w:pPr>
        <w:autoSpaceDE w:val="0"/>
        <w:autoSpaceDN w:val="0"/>
        <w:adjustRightInd w:val="0"/>
        <w:ind w:firstLine="709"/>
        <w:jc w:val="both"/>
        <w:rPr>
          <w:sz w:val="28"/>
          <w:szCs w:val="28"/>
        </w:rPr>
      </w:pPr>
      <w:r>
        <w:rPr>
          <w:sz w:val="28"/>
          <w:szCs w:val="28"/>
        </w:rPr>
        <w:t xml:space="preserve">3.3.5. В случае отсутствия оснований, указанных в </w:t>
      </w:r>
      <w:hyperlink r:id="rId28" w:history="1">
        <w:r w:rsidRPr="00364575">
          <w:rPr>
            <w:sz w:val="28"/>
            <w:szCs w:val="28"/>
          </w:rPr>
          <w:t>пункте 2.</w:t>
        </w:r>
        <w:r w:rsidRPr="00364575">
          <w:rPr>
            <w:sz w:val="28"/>
            <w:szCs w:val="28"/>
          </w:rPr>
          <w:t>8</w:t>
        </w:r>
      </w:hyperlink>
      <w:r>
        <w:rPr>
          <w:sz w:val="28"/>
          <w:szCs w:val="28"/>
        </w:rPr>
        <w:t xml:space="preserve"> настоящего а</w:t>
      </w:r>
      <w:r w:rsidRPr="00364575">
        <w:rPr>
          <w:sz w:val="28"/>
          <w:szCs w:val="28"/>
        </w:rPr>
        <w:t>дминистративного регламента, принимается решение о подготовке градостроительного плана земельного участка.</w:t>
      </w:r>
    </w:p>
    <w:p w:rsidR="00AD4512" w:rsidRDefault="00AD4512" w:rsidP="00AD4512">
      <w:pPr>
        <w:autoSpaceDE w:val="0"/>
        <w:autoSpaceDN w:val="0"/>
        <w:adjustRightInd w:val="0"/>
        <w:ind w:firstLine="709"/>
        <w:jc w:val="both"/>
        <w:rPr>
          <w:sz w:val="28"/>
          <w:szCs w:val="28"/>
        </w:rPr>
      </w:pPr>
      <w:r w:rsidRPr="00364575">
        <w:rPr>
          <w:sz w:val="28"/>
          <w:szCs w:val="28"/>
        </w:rPr>
        <w:t xml:space="preserve">3.3.6. В случае наличия оснований, указанных в </w:t>
      </w:r>
      <w:hyperlink r:id="rId29" w:history="1">
        <w:r w:rsidRPr="00364575">
          <w:rPr>
            <w:sz w:val="28"/>
            <w:szCs w:val="28"/>
          </w:rPr>
          <w:t>пункте 2.8</w:t>
        </w:r>
      </w:hyperlink>
      <w:r>
        <w:rPr>
          <w:sz w:val="28"/>
          <w:szCs w:val="28"/>
        </w:rPr>
        <w:t xml:space="preserve"> настоящего а</w:t>
      </w:r>
      <w:r w:rsidRPr="00364575">
        <w:rPr>
          <w:sz w:val="28"/>
          <w:szCs w:val="28"/>
        </w:rPr>
        <w:t xml:space="preserve">дминистративного регламента, принимается решение об отказе в </w:t>
      </w:r>
      <w:r>
        <w:rPr>
          <w:sz w:val="28"/>
          <w:szCs w:val="28"/>
        </w:rPr>
        <w:t>предоставлении муниципальной услуги.</w:t>
      </w:r>
    </w:p>
    <w:p w:rsidR="00AD4512" w:rsidRDefault="00AD4512" w:rsidP="00AD4512">
      <w:pPr>
        <w:autoSpaceDE w:val="0"/>
        <w:autoSpaceDN w:val="0"/>
        <w:adjustRightInd w:val="0"/>
        <w:ind w:firstLine="709"/>
        <w:jc w:val="both"/>
        <w:rPr>
          <w:sz w:val="28"/>
          <w:szCs w:val="28"/>
        </w:rPr>
      </w:pPr>
      <w:r>
        <w:rPr>
          <w:sz w:val="28"/>
          <w:szCs w:val="28"/>
        </w:rPr>
        <w:t xml:space="preserve">3.3.7. Результатом административной процедуры является принятие решения о выдаче градостроительного плана земельного участка, расположенного на территории </w:t>
      </w:r>
      <w:r w:rsidR="00911FC6">
        <w:rPr>
          <w:sz w:val="28"/>
          <w:szCs w:val="28"/>
        </w:rPr>
        <w:t>Воробьевского</w:t>
      </w:r>
      <w:r w:rsidR="00E128BA">
        <w:rPr>
          <w:sz w:val="28"/>
          <w:szCs w:val="28"/>
        </w:rPr>
        <w:t xml:space="preserve"> </w:t>
      </w:r>
      <w:r>
        <w:rPr>
          <w:sz w:val="28"/>
          <w:szCs w:val="28"/>
        </w:rPr>
        <w:t>муниципального района Воронежской области, либо об отказе в предоставлении муниципальной услуги.</w:t>
      </w:r>
    </w:p>
    <w:p w:rsidR="00AD4512" w:rsidRDefault="00AD4512" w:rsidP="00AD4512">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- 15 календарных дней.</w:t>
      </w:r>
    </w:p>
    <w:p w:rsidR="00AD4512" w:rsidRDefault="00AD4512" w:rsidP="00AD4512">
      <w:pPr>
        <w:autoSpaceDE w:val="0"/>
        <w:autoSpaceDN w:val="0"/>
        <w:adjustRightInd w:val="0"/>
        <w:ind w:firstLine="709"/>
        <w:jc w:val="both"/>
        <w:outlineLvl w:val="0"/>
        <w:rPr>
          <w:sz w:val="28"/>
          <w:szCs w:val="28"/>
        </w:rPr>
      </w:pPr>
      <w:r>
        <w:rPr>
          <w:sz w:val="28"/>
          <w:szCs w:val="28"/>
        </w:rPr>
        <w:t>3.4. Подготовка и утверждение градостроительного плана земельного участка и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w:t>
      </w:r>
    </w:p>
    <w:p w:rsidR="00AD4512" w:rsidRDefault="00AD4512" w:rsidP="00AD4512">
      <w:pPr>
        <w:autoSpaceDE w:val="0"/>
        <w:autoSpaceDN w:val="0"/>
        <w:adjustRightInd w:val="0"/>
        <w:ind w:firstLine="709"/>
        <w:jc w:val="both"/>
        <w:rPr>
          <w:sz w:val="28"/>
          <w:szCs w:val="28"/>
        </w:rPr>
      </w:pPr>
      <w:r>
        <w:rPr>
          <w:sz w:val="28"/>
          <w:szCs w:val="28"/>
        </w:rPr>
        <w:t>3.4.1. По результатам принятого решения специалист:</w:t>
      </w:r>
    </w:p>
    <w:p w:rsidR="00AD4512" w:rsidRDefault="00AD4512" w:rsidP="00AD4512">
      <w:pPr>
        <w:autoSpaceDE w:val="0"/>
        <w:autoSpaceDN w:val="0"/>
        <w:adjustRightInd w:val="0"/>
        <w:ind w:firstLine="709"/>
        <w:jc w:val="both"/>
        <w:rPr>
          <w:sz w:val="28"/>
          <w:szCs w:val="28"/>
        </w:rPr>
      </w:pPr>
      <w:r>
        <w:rPr>
          <w:sz w:val="28"/>
          <w:szCs w:val="28"/>
        </w:rPr>
        <w:t xml:space="preserve">3.4.1.1. Готовит градостроительный план земельного участка </w:t>
      </w:r>
      <w:r w:rsidR="00E02EBC">
        <w:rPr>
          <w:sz w:val="28"/>
          <w:szCs w:val="28"/>
        </w:rPr>
        <w:t>и передает подготовленный градостроительный план земельного участка на согласование г</w:t>
      </w:r>
      <w:r w:rsidR="002D69E1">
        <w:rPr>
          <w:sz w:val="28"/>
          <w:szCs w:val="28"/>
        </w:rPr>
        <w:t>лавному специалисту</w:t>
      </w:r>
      <w:r w:rsidR="00E02EBC">
        <w:rPr>
          <w:sz w:val="28"/>
          <w:szCs w:val="28"/>
        </w:rPr>
        <w:t xml:space="preserve"> </w:t>
      </w:r>
      <w:r w:rsidR="001055E4">
        <w:rPr>
          <w:sz w:val="28"/>
          <w:szCs w:val="28"/>
        </w:rPr>
        <w:t>отдела по строительству, архитектуре, транспорту и ЖКХ</w:t>
      </w:r>
      <w:r w:rsidR="00E02EBC">
        <w:rPr>
          <w:sz w:val="28"/>
          <w:szCs w:val="28"/>
        </w:rPr>
        <w:t xml:space="preserve"> а</w:t>
      </w:r>
      <w:r w:rsidR="00911FC6">
        <w:rPr>
          <w:sz w:val="28"/>
          <w:szCs w:val="28"/>
        </w:rPr>
        <w:t>дминистрации Воробьевского</w:t>
      </w:r>
      <w:r w:rsidR="00E02EBC">
        <w:rPr>
          <w:sz w:val="28"/>
          <w:szCs w:val="28"/>
        </w:rPr>
        <w:t xml:space="preserve"> муниципального района</w:t>
      </w:r>
      <w:r w:rsidR="00974823">
        <w:rPr>
          <w:sz w:val="28"/>
          <w:szCs w:val="28"/>
        </w:rPr>
        <w:t>.</w:t>
      </w:r>
      <w:r w:rsidR="008D62EC">
        <w:rPr>
          <w:sz w:val="28"/>
          <w:szCs w:val="28"/>
        </w:rPr>
        <w:t xml:space="preserve"> </w:t>
      </w:r>
      <w:r w:rsidR="008D62EC" w:rsidRPr="00CD65E8">
        <w:rPr>
          <w:sz w:val="28"/>
          <w:szCs w:val="28"/>
        </w:rPr>
        <w:t>Градостроительный план земельного участка визируется главным архитектором.</w:t>
      </w:r>
    </w:p>
    <w:p w:rsidR="008D62EC" w:rsidRDefault="00AD4512" w:rsidP="00AD4512">
      <w:pPr>
        <w:autoSpaceDE w:val="0"/>
        <w:autoSpaceDN w:val="0"/>
        <w:adjustRightInd w:val="0"/>
        <w:ind w:firstLine="709"/>
        <w:jc w:val="both"/>
        <w:rPr>
          <w:sz w:val="28"/>
          <w:szCs w:val="28"/>
        </w:rPr>
      </w:pPr>
      <w:r>
        <w:rPr>
          <w:sz w:val="28"/>
          <w:szCs w:val="28"/>
        </w:rPr>
        <w:t xml:space="preserve">3.4.1.2. </w:t>
      </w:r>
      <w:r w:rsidRPr="00E02EBC">
        <w:rPr>
          <w:sz w:val="28"/>
          <w:szCs w:val="28"/>
        </w:rPr>
        <w:t xml:space="preserve">Передает </w:t>
      </w:r>
      <w:r w:rsidR="001243FE">
        <w:rPr>
          <w:sz w:val="28"/>
          <w:szCs w:val="28"/>
        </w:rPr>
        <w:t xml:space="preserve">согласованный </w:t>
      </w:r>
      <w:r w:rsidRPr="00E02EBC">
        <w:rPr>
          <w:sz w:val="28"/>
          <w:szCs w:val="28"/>
        </w:rPr>
        <w:t xml:space="preserve"> градостроит</w:t>
      </w:r>
      <w:r w:rsidR="008D62EC">
        <w:rPr>
          <w:sz w:val="28"/>
          <w:szCs w:val="28"/>
        </w:rPr>
        <w:t xml:space="preserve">ельный план земельного участка </w:t>
      </w:r>
      <w:r w:rsidRPr="00E02EBC">
        <w:rPr>
          <w:sz w:val="28"/>
          <w:szCs w:val="28"/>
        </w:rPr>
        <w:t xml:space="preserve">либо уведомление о мотивированном отказе в предоставлении муниципальной услуги на </w:t>
      </w:r>
      <w:r w:rsidR="001243FE">
        <w:rPr>
          <w:sz w:val="28"/>
          <w:szCs w:val="28"/>
        </w:rPr>
        <w:t xml:space="preserve">утверждение </w:t>
      </w:r>
      <w:r w:rsidR="00E128BA" w:rsidRPr="00E02EBC">
        <w:rPr>
          <w:sz w:val="28"/>
          <w:szCs w:val="28"/>
        </w:rPr>
        <w:t>главе администрации</w:t>
      </w:r>
      <w:r w:rsidR="00911FC6" w:rsidRPr="00911FC6">
        <w:rPr>
          <w:sz w:val="28"/>
          <w:szCs w:val="28"/>
        </w:rPr>
        <w:t xml:space="preserve"> </w:t>
      </w:r>
      <w:r w:rsidR="00911FC6">
        <w:rPr>
          <w:sz w:val="28"/>
          <w:szCs w:val="28"/>
        </w:rPr>
        <w:t xml:space="preserve">Воробьевского </w:t>
      </w:r>
      <w:r w:rsidR="00E02EBC">
        <w:rPr>
          <w:sz w:val="28"/>
          <w:szCs w:val="28"/>
        </w:rPr>
        <w:t xml:space="preserve"> муниципального района</w:t>
      </w:r>
      <w:r w:rsidR="00E128BA" w:rsidRPr="00E02EBC">
        <w:rPr>
          <w:sz w:val="28"/>
          <w:szCs w:val="28"/>
        </w:rPr>
        <w:t>.</w:t>
      </w:r>
      <w:r w:rsidR="001243FE">
        <w:rPr>
          <w:sz w:val="28"/>
          <w:szCs w:val="28"/>
        </w:rPr>
        <w:t xml:space="preserve"> </w:t>
      </w:r>
    </w:p>
    <w:p w:rsidR="00AD4512" w:rsidRPr="00E128BA" w:rsidRDefault="001243FE" w:rsidP="00AD4512">
      <w:pPr>
        <w:autoSpaceDE w:val="0"/>
        <w:autoSpaceDN w:val="0"/>
        <w:adjustRightInd w:val="0"/>
        <w:ind w:firstLine="709"/>
        <w:jc w:val="both"/>
        <w:rPr>
          <w:sz w:val="28"/>
          <w:szCs w:val="28"/>
          <w:highlight w:val="yellow"/>
        </w:rPr>
      </w:pPr>
      <w:r>
        <w:rPr>
          <w:sz w:val="28"/>
          <w:szCs w:val="28"/>
        </w:rPr>
        <w:t xml:space="preserve">Градостроительный план земельного участка </w:t>
      </w:r>
      <w:r w:rsidR="0071083E">
        <w:rPr>
          <w:sz w:val="28"/>
          <w:szCs w:val="28"/>
        </w:rPr>
        <w:t xml:space="preserve">утверждается постановлением </w:t>
      </w:r>
      <w:r w:rsidR="00911FC6">
        <w:rPr>
          <w:sz w:val="28"/>
          <w:szCs w:val="28"/>
        </w:rPr>
        <w:t>главы администрации Воробьевского</w:t>
      </w:r>
      <w:r w:rsidR="0071083E">
        <w:rPr>
          <w:sz w:val="28"/>
          <w:szCs w:val="28"/>
        </w:rPr>
        <w:t xml:space="preserve"> муниципального района.</w:t>
      </w:r>
    </w:p>
    <w:p w:rsidR="00AD4512" w:rsidRDefault="008D62EC" w:rsidP="00AD4512">
      <w:pPr>
        <w:autoSpaceDE w:val="0"/>
        <w:autoSpaceDN w:val="0"/>
        <w:adjustRightInd w:val="0"/>
        <w:ind w:firstLine="709"/>
        <w:jc w:val="both"/>
        <w:rPr>
          <w:sz w:val="28"/>
          <w:szCs w:val="28"/>
        </w:rPr>
      </w:pPr>
      <w:r>
        <w:rPr>
          <w:sz w:val="28"/>
          <w:szCs w:val="28"/>
        </w:rPr>
        <w:t>3.4.1.3</w:t>
      </w:r>
      <w:r w:rsidR="00AD4512">
        <w:rPr>
          <w:sz w:val="28"/>
          <w:szCs w:val="28"/>
        </w:rPr>
        <w:t>. Регистрирует утвержденный градостроительный план земельного участка, уведомление об утверждении и возможности получения градостроительного плана земельного участка либо уведомление о мотивированном отказе в предоставлении муниципальной услуги.</w:t>
      </w:r>
    </w:p>
    <w:p w:rsidR="00AD4512" w:rsidRDefault="00AD4512" w:rsidP="00AD4512">
      <w:pPr>
        <w:autoSpaceDE w:val="0"/>
        <w:autoSpaceDN w:val="0"/>
        <w:adjustRightInd w:val="0"/>
        <w:ind w:firstLine="709"/>
        <w:jc w:val="both"/>
        <w:rPr>
          <w:sz w:val="28"/>
          <w:szCs w:val="28"/>
        </w:rPr>
      </w:pPr>
      <w:r>
        <w:rPr>
          <w:sz w:val="28"/>
          <w:szCs w:val="28"/>
        </w:rPr>
        <w:t xml:space="preserve">3.4.2. При поступлении в </w:t>
      </w:r>
      <w:r w:rsidR="00E128BA">
        <w:rPr>
          <w:sz w:val="28"/>
          <w:szCs w:val="28"/>
        </w:rPr>
        <w:t xml:space="preserve">администрацию </w:t>
      </w:r>
      <w:r w:rsidR="00911FC6">
        <w:rPr>
          <w:sz w:val="28"/>
          <w:szCs w:val="28"/>
        </w:rPr>
        <w:t>Воробьевского</w:t>
      </w:r>
      <w:r w:rsidR="00E128BA">
        <w:rPr>
          <w:sz w:val="28"/>
          <w:szCs w:val="28"/>
        </w:rPr>
        <w:t xml:space="preserve"> муниципального района</w:t>
      </w:r>
      <w:r>
        <w:rPr>
          <w:sz w:val="28"/>
          <w:szCs w:val="28"/>
        </w:rPr>
        <w:t xml:space="preserve"> заявления о выдаче градостроительного плана земельного участка через МФЦ зарегистрированный градостроительный план земельного участка, уведомление об утверждении и возможности получения градостроительного плана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AD4512" w:rsidRDefault="00AD4512" w:rsidP="00AD4512">
      <w:pPr>
        <w:autoSpaceDE w:val="0"/>
        <w:autoSpaceDN w:val="0"/>
        <w:adjustRightInd w:val="0"/>
        <w:ind w:firstLine="709"/>
        <w:jc w:val="both"/>
        <w:rPr>
          <w:sz w:val="28"/>
          <w:szCs w:val="28"/>
        </w:rPr>
      </w:pPr>
      <w:r>
        <w:rPr>
          <w:sz w:val="28"/>
          <w:szCs w:val="28"/>
        </w:rPr>
        <w:t>3.4.3. Результатом административной процедуры является подготовка и утверждение градостроительного плана земельного участка и уведомления об утверждении и возможности получения градостроительного плана земельного участка либо подготовка уведомления о мотивированном отказе в предоставлении муниципальной услуги.</w:t>
      </w:r>
    </w:p>
    <w:p w:rsidR="00AD4512" w:rsidRDefault="00AD4512" w:rsidP="00AD4512">
      <w:pPr>
        <w:autoSpaceDE w:val="0"/>
        <w:autoSpaceDN w:val="0"/>
        <w:adjustRightInd w:val="0"/>
        <w:ind w:firstLine="709"/>
        <w:jc w:val="both"/>
        <w:rPr>
          <w:sz w:val="28"/>
          <w:szCs w:val="28"/>
        </w:rPr>
      </w:pPr>
      <w:r>
        <w:rPr>
          <w:sz w:val="28"/>
          <w:szCs w:val="28"/>
        </w:rPr>
        <w:t>3.4.4. Максимальный срок исполнения административной процедуры - 12 календарных дней.</w:t>
      </w:r>
    </w:p>
    <w:p w:rsidR="00AD4512" w:rsidRDefault="00AD4512" w:rsidP="00AD4512">
      <w:pPr>
        <w:autoSpaceDE w:val="0"/>
        <w:autoSpaceDN w:val="0"/>
        <w:adjustRightInd w:val="0"/>
        <w:ind w:firstLine="709"/>
        <w:jc w:val="both"/>
        <w:outlineLvl w:val="0"/>
        <w:rPr>
          <w:sz w:val="28"/>
          <w:szCs w:val="28"/>
        </w:rPr>
      </w:pPr>
      <w:r>
        <w:rPr>
          <w:sz w:val="28"/>
          <w:szCs w:val="28"/>
        </w:rPr>
        <w:t>3.5. Выдача заявителю градостроительного плана земельного участка или направление уведомления об утверждении и возможности получения градостроительного плана земельного участка либо выдача (направление) уведомления о мотивированном отказе в предоставлении муниципальной услуги</w:t>
      </w:r>
    </w:p>
    <w:p w:rsidR="00AD4512" w:rsidRDefault="00AD4512" w:rsidP="00AD4512">
      <w:pPr>
        <w:autoSpaceDE w:val="0"/>
        <w:autoSpaceDN w:val="0"/>
        <w:adjustRightInd w:val="0"/>
        <w:ind w:firstLine="709"/>
        <w:jc w:val="both"/>
        <w:rPr>
          <w:sz w:val="28"/>
          <w:szCs w:val="28"/>
        </w:rPr>
      </w:pPr>
      <w:bookmarkStart w:id="1" w:name="Par79"/>
      <w:bookmarkEnd w:id="1"/>
      <w:r>
        <w:rPr>
          <w:sz w:val="28"/>
          <w:szCs w:val="28"/>
        </w:rPr>
        <w:t xml:space="preserve">3.5.1. Утвержденный градостроительный план земельного участка в течение двух календарных дней со дня утверждения выдается заявителю в администрации </w:t>
      </w:r>
      <w:r w:rsidR="00911FC6">
        <w:rPr>
          <w:sz w:val="28"/>
          <w:szCs w:val="28"/>
        </w:rPr>
        <w:t>Воробьевского</w:t>
      </w:r>
      <w:r w:rsidR="001F1DAC">
        <w:rPr>
          <w:sz w:val="28"/>
          <w:szCs w:val="28"/>
        </w:rPr>
        <w:t xml:space="preserve"> муниципального </w:t>
      </w:r>
      <w:r>
        <w:rPr>
          <w:sz w:val="28"/>
          <w:szCs w:val="28"/>
        </w:rPr>
        <w:t>района по адресу:</w:t>
      </w:r>
      <w:r w:rsidR="001F1DAC">
        <w:rPr>
          <w:sz w:val="28"/>
          <w:szCs w:val="28"/>
        </w:rPr>
        <w:t xml:space="preserve"> </w:t>
      </w:r>
      <w:r w:rsidR="00E128BA">
        <w:rPr>
          <w:sz w:val="28"/>
          <w:szCs w:val="28"/>
        </w:rPr>
        <w:t xml:space="preserve">Воронежская область, </w:t>
      </w:r>
      <w:r w:rsidR="00C95AC9">
        <w:rPr>
          <w:sz w:val="28"/>
          <w:szCs w:val="28"/>
        </w:rPr>
        <w:t>с.</w:t>
      </w:r>
      <w:r w:rsidR="00CD65E8">
        <w:rPr>
          <w:sz w:val="28"/>
          <w:szCs w:val="28"/>
        </w:rPr>
        <w:t xml:space="preserve"> </w:t>
      </w:r>
      <w:r w:rsidR="00C95AC9">
        <w:rPr>
          <w:sz w:val="28"/>
          <w:szCs w:val="28"/>
        </w:rPr>
        <w:t>Воробьевка</w:t>
      </w:r>
      <w:r w:rsidR="00E128BA">
        <w:rPr>
          <w:sz w:val="28"/>
          <w:szCs w:val="28"/>
        </w:rPr>
        <w:t xml:space="preserve">, </w:t>
      </w:r>
      <w:r w:rsidR="00C95AC9">
        <w:rPr>
          <w:sz w:val="28"/>
          <w:szCs w:val="28"/>
        </w:rPr>
        <w:t>пл. Свободы, 1</w:t>
      </w:r>
      <w:r w:rsidR="00E128BA">
        <w:rPr>
          <w:sz w:val="28"/>
          <w:szCs w:val="28"/>
        </w:rPr>
        <w:t xml:space="preserve">, </w:t>
      </w:r>
      <w:r w:rsidR="00C95AC9">
        <w:rPr>
          <w:sz w:val="28"/>
          <w:szCs w:val="28"/>
        </w:rPr>
        <w:t>каб. № 17</w:t>
      </w:r>
      <w:r>
        <w:rPr>
          <w:sz w:val="28"/>
          <w:szCs w:val="28"/>
        </w:rPr>
        <w:t xml:space="preserve"> или в </w:t>
      </w:r>
      <w:r w:rsidR="00C95163" w:rsidRPr="00C95163">
        <w:rPr>
          <w:sz w:val="28"/>
          <w:szCs w:val="28"/>
        </w:rPr>
        <w:t xml:space="preserve">МФЦ, по адресу: </w:t>
      </w:r>
      <w:r w:rsidR="00C95AC9">
        <w:rPr>
          <w:sz w:val="28"/>
          <w:szCs w:val="28"/>
        </w:rPr>
        <w:t>с.</w:t>
      </w:r>
      <w:r w:rsidR="00CD65E8">
        <w:rPr>
          <w:sz w:val="28"/>
          <w:szCs w:val="28"/>
        </w:rPr>
        <w:t xml:space="preserve"> </w:t>
      </w:r>
      <w:r w:rsidR="00C95AC9">
        <w:rPr>
          <w:sz w:val="28"/>
          <w:szCs w:val="28"/>
        </w:rPr>
        <w:t>Воробьевка</w:t>
      </w:r>
      <w:r w:rsidR="001055E4">
        <w:rPr>
          <w:sz w:val="28"/>
          <w:szCs w:val="28"/>
        </w:rPr>
        <w:t>, ул. Гоголя, 15</w:t>
      </w:r>
    </w:p>
    <w:p w:rsidR="00AD4512" w:rsidRDefault="00AD4512" w:rsidP="00AD4512">
      <w:pPr>
        <w:autoSpaceDE w:val="0"/>
        <w:autoSpaceDN w:val="0"/>
        <w:adjustRightInd w:val="0"/>
        <w:ind w:firstLine="709"/>
        <w:jc w:val="both"/>
        <w:rPr>
          <w:sz w:val="28"/>
          <w:szCs w:val="28"/>
        </w:rPr>
      </w:pPr>
      <w:r>
        <w:rPr>
          <w:sz w:val="28"/>
          <w:szCs w:val="28"/>
        </w:rPr>
        <w:t xml:space="preserve">3.5.2. В случае неполучения заявителем утвержденного градостроительного плана земельного участка в срок, установленный </w:t>
      </w:r>
      <w:hyperlink w:anchor="Par79" w:history="1">
        <w:r w:rsidRPr="00565970">
          <w:rPr>
            <w:sz w:val="28"/>
            <w:szCs w:val="28"/>
          </w:rPr>
          <w:t>пунктом 3.5.1</w:t>
        </w:r>
      </w:hyperlink>
      <w:r w:rsidR="00CD65E8">
        <w:rPr>
          <w:sz w:val="28"/>
          <w:szCs w:val="28"/>
        </w:rPr>
        <w:t>.</w:t>
      </w:r>
      <w:r w:rsidRPr="00565970">
        <w:rPr>
          <w:sz w:val="28"/>
          <w:szCs w:val="28"/>
        </w:rPr>
        <w:t xml:space="preserve"> настояще</w:t>
      </w:r>
      <w:r>
        <w:rPr>
          <w:sz w:val="28"/>
          <w:szCs w:val="28"/>
        </w:rPr>
        <w:t>го административного регламента, уведомление об утверждении и возможности получения градостроительного плана земельного участка в течение одного календарного дня направляется по адресу, указанному в заявлении.</w:t>
      </w:r>
    </w:p>
    <w:p w:rsidR="00AD4512" w:rsidRDefault="00AD4512" w:rsidP="00AD4512">
      <w:pPr>
        <w:autoSpaceDE w:val="0"/>
        <w:autoSpaceDN w:val="0"/>
        <w:adjustRightInd w:val="0"/>
        <w:ind w:firstLine="709"/>
        <w:jc w:val="both"/>
        <w:rPr>
          <w:sz w:val="28"/>
          <w:szCs w:val="28"/>
        </w:rPr>
      </w:pPr>
      <w:bookmarkStart w:id="2" w:name="Par81"/>
      <w:bookmarkEnd w:id="2"/>
      <w:r>
        <w:rPr>
          <w:sz w:val="28"/>
          <w:szCs w:val="28"/>
        </w:rPr>
        <w:t xml:space="preserve">3.5.3. 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w:t>
      </w:r>
      <w:r w:rsidR="00911FC6">
        <w:rPr>
          <w:sz w:val="28"/>
          <w:szCs w:val="28"/>
        </w:rPr>
        <w:t>Воробьевского</w:t>
      </w:r>
      <w:r w:rsidR="001F1DAC">
        <w:rPr>
          <w:sz w:val="28"/>
          <w:szCs w:val="28"/>
        </w:rPr>
        <w:t xml:space="preserve"> муниципального </w:t>
      </w:r>
      <w:r>
        <w:rPr>
          <w:sz w:val="28"/>
          <w:szCs w:val="28"/>
        </w:rPr>
        <w:t>района</w:t>
      </w:r>
      <w:r w:rsidR="001F1DAC">
        <w:rPr>
          <w:sz w:val="28"/>
          <w:szCs w:val="28"/>
        </w:rPr>
        <w:t xml:space="preserve"> по адресу</w:t>
      </w:r>
      <w:r>
        <w:rPr>
          <w:sz w:val="28"/>
          <w:szCs w:val="28"/>
        </w:rPr>
        <w:t>:</w:t>
      </w:r>
      <w:r w:rsidR="001F1DAC">
        <w:rPr>
          <w:sz w:val="28"/>
          <w:szCs w:val="28"/>
        </w:rPr>
        <w:t xml:space="preserve"> </w:t>
      </w:r>
      <w:r w:rsidR="001055E4">
        <w:rPr>
          <w:sz w:val="28"/>
          <w:szCs w:val="28"/>
        </w:rPr>
        <w:t>Воронежская область, с. Воробьевка</w:t>
      </w:r>
      <w:r w:rsidR="001F1DAC">
        <w:rPr>
          <w:sz w:val="28"/>
          <w:szCs w:val="28"/>
        </w:rPr>
        <w:t xml:space="preserve">, </w:t>
      </w:r>
      <w:r w:rsidR="00C95AC9">
        <w:rPr>
          <w:sz w:val="28"/>
          <w:szCs w:val="28"/>
        </w:rPr>
        <w:t>пл. Свободы, 1</w:t>
      </w:r>
      <w:r w:rsidR="001F1DAC">
        <w:rPr>
          <w:sz w:val="28"/>
          <w:szCs w:val="28"/>
        </w:rPr>
        <w:t xml:space="preserve">, </w:t>
      </w:r>
      <w:r w:rsidR="00C95AC9">
        <w:rPr>
          <w:sz w:val="28"/>
          <w:szCs w:val="28"/>
        </w:rPr>
        <w:t>каб. № 17</w:t>
      </w:r>
      <w:r>
        <w:rPr>
          <w:sz w:val="28"/>
          <w:szCs w:val="28"/>
        </w:rPr>
        <w:t xml:space="preserve">, или </w:t>
      </w:r>
      <w:r w:rsidRPr="00C95163">
        <w:rPr>
          <w:sz w:val="28"/>
          <w:szCs w:val="28"/>
        </w:rPr>
        <w:t xml:space="preserve">в </w:t>
      </w:r>
      <w:r w:rsidR="00C95163" w:rsidRPr="00C95163">
        <w:rPr>
          <w:sz w:val="28"/>
          <w:szCs w:val="28"/>
        </w:rPr>
        <w:t>МФЦ,</w:t>
      </w:r>
      <w:r w:rsidR="00C95163">
        <w:rPr>
          <w:sz w:val="28"/>
          <w:szCs w:val="28"/>
        </w:rPr>
        <w:t xml:space="preserve"> </w:t>
      </w:r>
      <w:r w:rsidR="00C95163" w:rsidRPr="00C95163">
        <w:rPr>
          <w:sz w:val="28"/>
          <w:szCs w:val="28"/>
        </w:rPr>
        <w:t xml:space="preserve">по адресу: </w:t>
      </w:r>
      <w:r w:rsidR="00C95AC9">
        <w:rPr>
          <w:sz w:val="28"/>
          <w:szCs w:val="28"/>
        </w:rPr>
        <w:t>с.Воробьевка</w:t>
      </w:r>
      <w:r w:rsidR="00C95163" w:rsidRPr="00C95163">
        <w:rPr>
          <w:sz w:val="28"/>
          <w:szCs w:val="28"/>
        </w:rPr>
        <w:t xml:space="preserve">, </w:t>
      </w:r>
      <w:r w:rsidR="001055E4">
        <w:rPr>
          <w:sz w:val="28"/>
          <w:szCs w:val="28"/>
        </w:rPr>
        <w:t>ул. Гоголя, 15</w:t>
      </w:r>
      <w:r w:rsidR="00CD65E8">
        <w:rPr>
          <w:sz w:val="28"/>
          <w:szCs w:val="28"/>
        </w:rPr>
        <w:t>.</w:t>
      </w:r>
    </w:p>
    <w:p w:rsidR="00AD4512" w:rsidRDefault="00AD4512" w:rsidP="00AD4512">
      <w:pPr>
        <w:autoSpaceDE w:val="0"/>
        <w:autoSpaceDN w:val="0"/>
        <w:adjustRightInd w:val="0"/>
        <w:ind w:firstLine="709"/>
        <w:jc w:val="both"/>
        <w:rPr>
          <w:sz w:val="28"/>
          <w:szCs w:val="28"/>
        </w:rPr>
      </w:pPr>
      <w:r>
        <w:rPr>
          <w:sz w:val="28"/>
          <w:szCs w:val="28"/>
        </w:rPr>
        <w:t xml:space="preserve">3.5.4. В случае неполучения заявителем уведомления о мотивированном отказе в предоставлении муниципальной услуги в срок, установленный </w:t>
      </w:r>
      <w:hyperlink w:anchor="Par81" w:history="1">
        <w:r w:rsidRPr="00565970">
          <w:rPr>
            <w:sz w:val="28"/>
            <w:szCs w:val="28"/>
          </w:rPr>
          <w:t>пунктом 3.5.3</w:t>
        </w:r>
      </w:hyperlink>
      <w:r w:rsidRPr="00565970">
        <w:rPr>
          <w:sz w:val="28"/>
          <w:szCs w:val="28"/>
        </w:rPr>
        <w:t xml:space="preserve"> настоящего </w:t>
      </w:r>
      <w:r>
        <w:rPr>
          <w:sz w:val="28"/>
          <w:szCs w:val="28"/>
        </w:rPr>
        <w:t>а</w:t>
      </w:r>
      <w:r w:rsidRPr="00565970">
        <w:rPr>
          <w:sz w:val="28"/>
          <w:szCs w:val="28"/>
        </w:rPr>
        <w:t>дминистративного регламента, уведомление о</w:t>
      </w:r>
      <w:r>
        <w:rPr>
          <w:sz w:val="28"/>
          <w:szCs w:val="28"/>
        </w:rPr>
        <w:t xml:space="preserve"> мотивированном отказе в предоставлении муниципальной услуги в течение одного календарного дня направляется по адресу, указанному в заявлении.</w:t>
      </w:r>
    </w:p>
    <w:p w:rsidR="00AD4512" w:rsidRDefault="00AD4512" w:rsidP="00AD4512">
      <w:pPr>
        <w:autoSpaceDE w:val="0"/>
        <w:autoSpaceDN w:val="0"/>
        <w:adjustRightInd w:val="0"/>
        <w:ind w:firstLine="709"/>
        <w:jc w:val="both"/>
        <w:rPr>
          <w:sz w:val="28"/>
          <w:szCs w:val="28"/>
        </w:rPr>
      </w:pPr>
      <w:r>
        <w:rPr>
          <w:sz w:val="28"/>
          <w:szCs w:val="28"/>
        </w:rPr>
        <w:t xml:space="preserve">3.5.5. При поступлении в администрацию </w:t>
      </w:r>
      <w:r w:rsidR="00911FC6">
        <w:rPr>
          <w:sz w:val="28"/>
          <w:szCs w:val="28"/>
        </w:rPr>
        <w:t>Воробьевского</w:t>
      </w:r>
      <w:r w:rsidR="001F1DAC">
        <w:rPr>
          <w:sz w:val="28"/>
          <w:szCs w:val="28"/>
        </w:rPr>
        <w:t xml:space="preserve"> муниципального </w:t>
      </w:r>
      <w:r>
        <w:rPr>
          <w:sz w:val="28"/>
          <w:szCs w:val="28"/>
        </w:rPr>
        <w:t>района заявления о выдаче градостроительного плана земельного участка через МФЦ направление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 осуществляется уполномоченными должностными лицами МФЦ.</w:t>
      </w:r>
    </w:p>
    <w:p w:rsidR="00AD4512" w:rsidRDefault="00AD4512" w:rsidP="00AD4512">
      <w:pPr>
        <w:autoSpaceDE w:val="0"/>
        <w:autoSpaceDN w:val="0"/>
        <w:adjustRightInd w:val="0"/>
        <w:ind w:firstLine="709"/>
        <w:jc w:val="both"/>
        <w:rPr>
          <w:sz w:val="28"/>
          <w:szCs w:val="28"/>
        </w:rPr>
      </w:pPr>
      <w:r>
        <w:rPr>
          <w:sz w:val="28"/>
          <w:szCs w:val="28"/>
        </w:rPr>
        <w:t>3.5.6.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по адресу, указанному в заявлении,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w:t>
      </w:r>
    </w:p>
    <w:p w:rsidR="00AD4512" w:rsidRDefault="00AD4512" w:rsidP="00AD4512">
      <w:pPr>
        <w:autoSpaceDE w:val="0"/>
        <w:autoSpaceDN w:val="0"/>
        <w:adjustRightInd w:val="0"/>
        <w:ind w:firstLine="709"/>
        <w:jc w:val="both"/>
        <w:rPr>
          <w:sz w:val="28"/>
          <w:szCs w:val="28"/>
        </w:rPr>
      </w:pPr>
      <w:r>
        <w:rPr>
          <w:sz w:val="28"/>
          <w:szCs w:val="28"/>
        </w:rPr>
        <w:t>3.5.7. Максимальный срок исполнения административной процедуры - 2 календарных дня.</w:t>
      </w:r>
    </w:p>
    <w:p w:rsidR="00AD4512" w:rsidRDefault="00AD4512" w:rsidP="00AD4512">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D4512" w:rsidRDefault="00AD4512" w:rsidP="00AD4512">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D4512" w:rsidRDefault="00AD4512" w:rsidP="00AD4512">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D4512" w:rsidRDefault="00AD4512" w:rsidP="00AD4512">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предусмотрено.</w:t>
      </w:r>
    </w:p>
    <w:p w:rsidR="00AD4512" w:rsidRDefault="00AD4512" w:rsidP="00AD4512">
      <w:pPr>
        <w:autoSpaceDE w:val="0"/>
        <w:autoSpaceDN w:val="0"/>
        <w:adjustRightInd w:val="0"/>
        <w:ind w:firstLine="709"/>
        <w:jc w:val="both"/>
        <w:outlineLvl w:val="0"/>
        <w:rPr>
          <w:sz w:val="28"/>
          <w:szCs w:val="28"/>
        </w:rPr>
      </w:pPr>
      <w:r>
        <w:rPr>
          <w:sz w:val="28"/>
          <w:szCs w:val="28"/>
        </w:rPr>
        <w:t xml:space="preserve">3.7. Взаимодействие </w:t>
      </w:r>
      <w:r w:rsidR="008E0CE1">
        <w:rPr>
          <w:sz w:val="28"/>
          <w:szCs w:val="28"/>
        </w:rPr>
        <w:t xml:space="preserve">администрации </w:t>
      </w:r>
      <w:r w:rsidR="00C95AC9">
        <w:rPr>
          <w:sz w:val="28"/>
          <w:szCs w:val="28"/>
        </w:rPr>
        <w:t>Воробьевского</w:t>
      </w:r>
      <w:r w:rsidR="008E0CE1">
        <w:rPr>
          <w:sz w:val="28"/>
          <w:szCs w:val="28"/>
        </w:rPr>
        <w:t xml:space="preserve"> муниципального района</w:t>
      </w:r>
      <w:r>
        <w:rPr>
          <w:sz w:val="28"/>
          <w:szCs w:val="28"/>
        </w:rPr>
        <w:t xml:space="preserve">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302F72">
        <w:rPr>
          <w:sz w:val="28"/>
          <w:szCs w:val="28"/>
        </w:rPr>
        <w:t>.</w:t>
      </w:r>
    </w:p>
    <w:p w:rsidR="00AD4512" w:rsidRDefault="00AD4512" w:rsidP="00AD4512">
      <w:pPr>
        <w:autoSpaceDE w:val="0"/>
        <w:autoSpaceDN w:val="0"/>
        <w:adjustRightInd w:val="0"/>
        <w:ind w:firstLine="709"/>
        <w:jc w:val="both"/>
        <w:rPr>
          <w:sz w:val="28"/>
          <w:szCs w:val="28"/>
        </w:rPr>
      </w:pPr>
      <w:r>
        <w:rPr>
          <w:sz w:val="28"/>
          <w:szCs w:val="28"/>
        </w:rPr>
        <w:t>Для получения правоподтверждающих (правоустанавливающих) документов на земельный участок, правоподтверждающих документов на объекты недвижимости, расположенные на земельном участке, предусмотрено ме</w:t>
      </w:r>
      <w:r w:rsidR="00C95163">
        <w:rPr>
          <w:sz w:val="28"/>
          <w:szCs w:val="28"/>
        </w:rPr>
        <w:t xml:space="preserve">жведомственное взаимодействие </w:t>
      </w:r>
      <w:r w:rsidR="00C95163" w:rsidRPr="00C95163">
        <w:rPr>
          <w:sz w:val="28"/>
          <w:szCs w:val="28"/>
        </w:rPr>
        <w:t xml:space="preserve">с Управлением Росреестра </w:t>
      </w:r>
      <w:r w:rsidRPr="00C95163">
        <w:rPr>
          <w:sz w:val="28"/>
          <w:szCs w:val="28"/>
        </w:rPr>
        <w:t xml:space="preserve"> по Воронежской области в электронной форме.</w:t>
      </w:r>
    </w:p>
    <w:p w:rsidR="00AD4512" w:rsidRDefault="00AD4512" w:rsidP="00AD4512">
      <w:pPr>
        <w:autoSpaceDE w:val="0"/>
        <w:autoSpaceDN w:val="0"/>
        <w:adjustRightInd w:val="0"/>
        <w:ind w:firstLine="709"/>
        <w:jc w:val="both"/>
        <w:rPr>
          <w:sz w:val="28"/>
          <w:szCs w:val="28"/>
        </w:rPr>
      </w:pPr>
      <w:r>
        <w:rPr>
          <w:sz w:val="28"/>
          <w:szCs w:val="28"/>
        </w:rPr>
        <w:t xml:space="preserve">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w:t>
      </w:r>
      <w:r w:rsidRPr="008E0CE1">
        <w:rPr>
          <w:sz w:val="28"/>
          <w:szCs w:val="28"/>
        </w:rPr>
        <w:t>взаимодействие с</w:t>
      </w:r>
      <w:r w:rsidR="008E0CE1" w:rsidRPr="008E0CE1">
        <w:rPr>
          <w:sz w:val="28"/>
          <w:szCs w:val="28"/>
        </w:rPr>
        <w:t xml:space="preserve"> </w:t>
      </w:r>
      <w:r w:rsidRPr="008E0CE1">
        <w:rPr>
          <w:sz w:val="28"/>
          <w:szCs w:val="28"/>
        </w:rPr>
        <w:t>ФГБУ «Ф</w:t>
      </w:r>
      <w:r w:rsidR="00C95163">
        <w:rPr>
          <w:sz w:val="28"/>
          <w:szCs w:val="28"/>
        </w:rPr>
        <w:t xml:space="preserve">КП </w:t>
      </w:r>
      <w:r w:rsidRPr="008E0CE1">
        <w:rPr>
          <w:sz w:val="28"/>
          <w:szCs w:val="28"/>
        </w:rPr>
        <w:t>Росреестра» по Воронежской</w:t>
      </w:r>
      <w:r w:rsidRPr="006F7E8A">
        <w:rPr>
          <w:sz w:val="28"/>
          <w:szCs w:val="28"/>
        </w:rPr>
        <w:t xml:space="preserve"> о</w:t>
      </w:r>
      <w:r w:rsidRPr="006F7E8A">
        <w:rPr>
          <w:sz w:val="28"/>
          <w:szCs w:val="28"/>
        </w:rPr>
        <w:t>б</w:t>
      </w:r>
      <w:r w:rsidRPr="006F7E8A">
        <w:rPr>
          <w:sz w:val="28"/>
          <w:szCs w:val="28"/>
        </w:rPr>
        <w:t>ласти</w:t>
      </w:r>
      <w:r>
        <w:rPr>
          <w:sz w:val="28"/>
          <w:szCs w:val="28"/>
        </w:rPr>
        <w:t xml:space="preserve"> в электронной форме.</w:t>
      </w:r>
    </w:p>
    <w:p w:rsidR="00AD4512" w:rsidRDefault="00AD4512" w:rsidP="00AD4512">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AD4512" w:rsidRDefault="00AD4512" w:rsidP="00AD4512">
      <w:pPr>
        <w:widowControl w:val="0"/>
        <w:tabs>
          <w:tab w:val="left" w:pos="1560"/>
          <w:tab w:val="left" w:pos="1680"/>
          <w:tab w:val="left" w:pos="1985"/>
        </w:tabs>
        <w:suppressAutoHyphens/>
        <w:autoSpaceDE w:val="0"/>
        <w:autoSpaceDN w:val="0"/>
        <w:adjustRightInd w:val="0"/>
        <w:jc w:val="both"/>
        <w:rPr>
          <w:sz w:val="28"/>
          <w:szCs w:val="28"/>
        </w:rPr>
      </w:pPr>
    </w:p>
    <w:p w:rsidR="00AD4512" w:rsidRPr="000C2D92" w:rsidRDefault="00AD4512" w:rsidP="00AD4512">
      <w:pPr>
        <w:numPr>
          <w:ilvl w:val="0"/>
          <w:numId w:val="4"/>
        </w:numPr>
        <w:tabs>
          <w:tab w:val="left" w:pos="1560"/>
        </w:tabs>
        <w:jc w:val="center"/>
        <w:rPr>
          <w:b/>
          <w:sz w:val="28"/>
          <w:szCs w:val="28"/>
        </w:rPr>
      </w:pPr>
      <w:r w:rsidRPr="000C2D92">
        <w:rPr>
          <w:b/>
          <w:sz w:val="28"/>
          <w:szCs w:val="28"/>
        </w:rPr>
        <w:t>Формы контроля  за исполнением</w:t>
      </w:r>
      <w:r>
        <w:rPr>
          <w:b/>
          <w:sz w:val="28"/>
          <w:szCs w:val="28"/>
        </w:rPr>
        <w:t xml:space="preserve"> </w:t>
      </w:r>
      <w:r w:rsidRPr="000C2D92">
        <w:rPr>
          <w:b/>
          <w:sz w:val="28"/>
          <w:szCs w:val="28"/>
        </w:rPr>
        <w:t>административного регламента</w:t>
      </w:r>
    </w:p>
    <w:p w:rsidR="00AD4512" w:rsidRPr="00767A46" w:rsidRDefault="00AD4512" w:rsidP="00AD4512">
      <w:pPr>
        <w:suppressAutoHyphens/>
        <w:ind w:left="360"/>
        <w:jc w:val="center"/>
        <w:rPr>
          <w:b/>
          <w:sz w:val="28"/>
          <w:szCs w:val="28"/>
        </w:rPr>
      </w:pPr>
    </w:p>
    <w:p w:rsidR="00AD4512" w:rsidRDefault="00AD4512" w:rsidP="00AD4512">
      <w:pPr>
        <w:autoSpaceDE w:val="0"/>
        <w:autoSpaceDN w:val="0"/>
        <w:adjustRightInd w:val="0"/>
        <w:ind w:firstLine="709"/>
        <w:jc w:val="both"/>
        <w:rPr>
          <w:sz w:val="28"/>
          <w:szCs w:val="28"/>
        </w:rPr>
      </w:pPr>
      <w:r>
        <w:rPr>
          <w:sz w:val="28"/>
          <w:szCs w:val="28"/>
        </w:rPr>
        <w:t xml:space="preserve">4.1. Текущий контроль организации предоставления муниципальной услуги осуществляется главой администрации </w:t>
      </w:r>
      <w:r w:rsidR="00911FC6">
        <w:rPr>
          <w:sz w:val="28"/>
          <w:szCs w:val="28"/>
        </w:rPr>
        <w:t>Воробьевского</w:t>
      </w:r>
      <w:r w:rsidR="007C1084">
        <w:rPr>
          <w:sz w:val="28"/>
          <w:szCs w:val="28"/>
        </w:rPr>
        <w:t xml:space="preserve"> </w:t>
      </w:r>
      <w:r>
        <w:rPr>
          <w:sz w:val="28"/>
          <w:szCs w:val="28"/>
        </w:rPr>
        <w:t>муниципального района Воронежской области.</w:t>
      </w:r>
    </w:p>
    <w:p w:rsidR="00AD4512" w:rsidRDefault="00AD4512" w:rsidP="00AD4512">
      <w:pPr>
        <w:autoSpaceDE w:val="0"/>
        <w:autoSpaceDN w:val="0"/>
        <w:adjustRightInd w:val="0"/>
        <w:ind w:firstLine="709"/>
        <w:jc w:val="both"/>
        <w:rPr>
          <w:sz w:val="28"/>
          <w:szCs w:val="28"/>
        </w:rPr>
      </w:pPr>
      <w:r>
        <w:rPr>
          <w:sz w:val="28"/>
          <w:szCs w:val="28"/>
        </w:rPr>
        <w:t xml:space="preserve">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Уставом </w:t>
      </w:r>
      <w:r w:rsidR="00911FC6">
        <w:rPr>
          <w:sz w:val="28"/>
          <w:szCs w:val="28"/>
        </w:rPr>
        <w:t>Воробьевского</w:t>
      </w:r>
      <w:r w:rsidR="007C1084">
        <w:rPr>
          <w:sz w:val="28"/>
          <w:szCs w:val="28"/>
        </w:rPr>
        <w:t xml:space="preserve"> муниципального </w:t>
      </w:r>
      <w:r>
        <w:rPr>
          <w:sz w:val="28"/>
          <w:szCs w:val="28"/>
        </w:rPr>
        <w:t xml:space="preserve">района, положениями об отделах администрации </w:t>
      </w:r>
      <w:r w:rsidR="00911FC6">
        <w:rPr>
          <w:sz w:val="28"/>
          <w:szCs w:val="28"/>
        </w:rPr>
        <w:t>Воробьевского</w:t>
      </w:r>
      <w:r w:rsidR="005B2317">
        <w:rPr>
          <w:sz w:val="28"/>
          <w:szCs w:val="28"/>
        </w:rPr>
        <w:t xml:space="preserve"> муниципального </w:t>
      </w:r>
      <w:r>
        <w:rPr>
          <w:sz w:val="28"/>
          <w:szCs w:val="28"/>
        </w:rPr>
        <w:t>района, ответственных за предоставление муниципальной услуги, и должностными инструкциями муниципальных служащих.</w:t>
      </w:r>
    </w:p>
    <w:p w:rsidR="00AD4512" w:rsidRDefault="00AD4512" w:rsidP="00AD4512">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D4512" w:rsidRDefault="00AD4512" w:rsidP="00AD4512">
      <w:pPr>
        <w:autoSpaceDE w:val="0"/>
        <w:autoSpaceDN w:val="0"/>
        <w:adjustRightInd w:val="0"/>
        <w:ind w:firstLine="709"/>
        <w:jc w:val="both"/>
        <w:rPr>
          <w:sz w:val="28"/>
          <w:szCs w:val="28"/>
        </w:rPr>
      </w:pPr>
      <w:r>
        <w:rPr>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w:t>
      </w:r>
      <w:r w:rsidR="00911FC6">
        <w:rPr>
          <w:sz w:val="28"/>
          <w:szCs w:val="28"/>
        </w:rPr>
        <w:t>Воробьевского</w:t>
      </w:r>
      <w:r w:rsidR="007C1084">
        <w:rPr>
          <w:sz w:val="28"/>
          <w:szCs w:val="28"/>
        </w:rPr>
        <w:t xml:space="preserve"> </w:t>
      </w:r>
      <w:r>
        <w:rPr>
          <w:sz w:val="28"/>
          <w:szCs w:val="28"/>
        </w:rPr>
        <w:t>муниципального района Воронежской области.</w:t>
      </w:r>
    </w:p>
    <w:p w:rsidR="00AD4512" w:rsidRDefault="00AD4512" w:rsidP="00AD4512">
      <w:pPr>
        <w:autoSpaceDE w:val="0"/>
        <w:autoSpaceDN w:val="0"/>
        <w:adjustRightInd w:val="0"/>
        <w:ind w:firstLine="709"/>
        <w:jc w:val="both"/>
        <w:rPr>
          <w:sz w:val="28"/>
          <w:szCs w:val="28"/>
        </w:rPr>
      </w:pPr>
      <w:r>
        <w:rPr>
          <w:sz w:val="28"/>
          <w:szCs w:val="28"/>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района.</w:t>
      </w:r>
    </w:p>
    <w:p w:rsidR="00AD4512" w:rsidRDefault="00AD4512" w:rsidP="00AD4512">
      <w:pPr>
        <w:autoSpaceDE w:val="0"/>
        <w:autoSpaceDN w:val="0"/>
        <w:adjustRightInd w:val="0"/>
        <w:ind w:firstLine="709"/>
        <w:jc w:val="both"/>
        <w:rPr>
          <w:sz w:val="28"/>
          <w:szCs w:val="28"/>
        </w:rPr>
      </w:pPr>
      <w:r>
        <w:rPr>
          <w:sz w:val="28"/>
          <w:szCs w:val="28"/>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нормативным правовым актом.</w:t>
      </w:r>
    </w:p>
    <w:p w:rsidR="00AD4512" w:rsidRDefault="00AD4512" w:rsidP="00AD4512">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D4512" w:rsidRDefault="00AD4512" w:rsidP="00AD4512">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D4512" w:rsidRDefault="00AD4512" w:rsidP="00AD4512">
      <w:pPr>
        <w:autoSpaceDE w:val="0"/>
        <w:autoSpaceDN w:val="0"/>
        <w:adjustRightInd w:val="0"/>
        <w:ind w:firstLine="709"/>
        <w:jc w:val="both"/>
        <w:rPr>
          <w:sz w:val="28"/>
          <w:szCs w:val="28"/>
        </w:rPr>
      </w:pPr>
      <w:r>
        <w:rPr>
          <w:sz w:val="28"/>
          <w:szCs w:val="28"/>
        </w:rPr>
        <w:t xml:space="preserve">4.5. Контроль деятельности </w:t>
      </w:r>
      <w:r w:rsidR="001055E4">
        <w:rPr>
          <w:sz w:val="28"/>
          <w:szCs w:val="28"/>
        </w:rPr>
        <w:t>отдела по строительству, архитектуре, транспорту и ЖКХ</w:t>
      </w:r>
      <w:r w:rsidR="00911FC6">
        <w:rPr>
          <w:sz w:val="28"/>
          <w:szCs w:val="28"/>
        </w:rPr>
        <w:t xml:space="preserve"> администрации Воробьевского</w:t>
      </w:r>
      <w:r w:rsidR="007C1084">
        <w:rPr>
          <w:sz w:val="28"/>
          <w:szCs w:val="28"/>
        </w:rPr>
        <w:t xml:space="preserve"> муниципального района осуществляет глава</w:t>
      </w:r>
      <w:r>
        <w:rPr>
          <w:sz w:val="28"/>
          <w:szCs w:val="28"/>
        </w:rPr>
        <w:t xml:space="preserve"> администрации.</w:t>
      </w:r>
    </w:p>
    <w:p w:rsidR="00AD4512" w:rsidRDefault="00AD4512" w:rsidP="00AD4512">
      <w:pPr>
        <w:suppressAutoHyphens/>
        <w:jc w:val="both"/>
        <w:rPr>
          <w:b/>
          <w:sz w:val="28"/>
          <w:szCs w:val="28"/>
        </w:rPr>
      </w:pPr>
    </w:p>
    <w:p w:rsidR="00AD4512" w:rsidRPr="00887E33" w:rsidRDefault="00AD4512" w:rsidP="00AD4512">
      <w:pPr>
        <w:tabs>
          <w:tab w:val="left" w:pos="1560"/>
        </w:tabs>
        <w:ind w:left="708"/>
        <w:jc w:val="center"/>
        <w:rPr>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4512" w:rsidRPr="002543C8" w:rsidRDefault="00AD4512" w:rsidP="00AD4512">
      <w:pPr>
        <w:pStyle w:val="ConsPlusTitle"/>
        <w:widowControl/>
        <w:jc w:val="both"/>
        <w:rPr>
          <w:rFonts w:ascii="Times New Roman" w:hAnsi="Times New Roman" w:cs="Times New Roman"/>
          <w:b w:val="0"/>
          <w:sz w:val="28"/>
          <w:szCs w:val="28"/>
        </w:rPr>
      </w:pP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w:t>
      </w:r>
      <w:r>
        <w:rPr>
          <w:rFonts w:ascii="Times New Roman" w:hAnsi="Times New Roman" w:cs="Times New Roman"/>
          <w:sz w:val="28"/>
          <w:szCs w:val="28"/>
          <w:lang w:eastAsia="ru-RU"/>
        </w:rPr>
        <w:t xml:space="preserve">администрации </w:t>
      </w:r>
      <w:r w:rsidR="00911FC6" w:rsidRPr="00911FC6">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 xml:space="preserve">района </w:t>
      </w:r>
      <w:r w:rsidRPr="00D91464">
        <w:rPr>
          <w:rFonts w:ascii="Times New Roman" w:hAnsi="Times New Roman" w:cs="Times New Roman"/>
          <w:sz w:val="28"/>
          <w:szCs w:val="28"/>
          <w:lang w:eastAsia="ru-RU"/>
        </w:rPr>
        <w:t>в досудебном порядке, на получение информации, необходимой для обоснования и рассмотрения жалобы.</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5.2. Заявитель может обратиться с жалобой в том числе в следующих случаях:</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1) нарушение срока регистрации </w:t>
      </w:r>
      <w:r>
        <w:rPr>
          <w:rFonts w:ascii="Times New Roman" w:hAnsi="Times New Roman" w:cs="Times New Roman"/>
          <w:sz w:val="28"/>
          <w:szCs w:val="28"/>
          <w:lang w:eastAsia="ru-RU"/>
        </w:rPr>
        <w:t xml:space="preserve">заявления заявителя об оказании муниципальной </w:t>
      </w:r>
      <w:r w:rsidRPr="00D91464">
        <w:rPr>
          <w:rFonts w:ascii="Times New Roman" w:hAnsi="Times New Roman" w:cs="Times New Roman"/>
          <w:sz w:val="28"/>
          <w:szCs w:val="28"/>
          <w:lang w:eastAsia="ru-RU"/>
        </w:rPr>
        <w:t>услуги;</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2) нарушение срока предоставления </w:t>
      </w:r>
      <w:r>
        <w:rPr>
          <w:rFonts w:ascii="Times New Roman" w:hAnsi="Times New Roman" w:cs="Times New Roman"/>
          <w:sz w:val="28"/>
          <w:szCs w:val="28"/>
          <w:lang w:eastAsia="ru-RU"/>
        </w:rPr>
        <w:t xml:space="preserve">муниципальной </w:t>
      </w:r>
      <w:r w:rsidRPr="00D91464">
        <w:rPr>
          <w:rFonts w:ascii="Times New Roman" w:hAnsi="Times New Roman" w:cs="Times New Roman"/>
          <w:sz w:val="28"/>
          <w:szCs w:val="28"/>
          <w:lang w:eastAsia="ru-RU"/>
        </w:rPr>
        <w:t>услуги;</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w:t>
      </w:r>
      <w:r>
        <w:rPr>
          <w:rFonts w:ascii="Times New Roman" w:hAnsi="Times New Roman" w:cs="Times New Roman"/>
          <w:sz w:val="28"/>
          <w:szCs w:val="28"/>
          <w:lang w:eastAsia="ru-RU"/>
        </w:rPr>
        <w:t xml:space="preserve">муниципальной </w:t>
      </w:r>
      <w:r w:rsidRPr="00D91464">
        <w:rPr>
          <w:rFonts w:ascii="Times New Roman" w:hAnsi="Times New Roman" w:cs="Times New Roman"/>
          <w:sz w:val="28"/>
          <w:szCs w:val="28"/>
          <w:lang w:eastAsia="ru-RU"/>
        </w:rPr>
        <w:t>услуги;</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w:t>
      </w:r>
      <w:r>
        <w:rPr>
          <w:rFonts w:ascii="Times New Roman" w:hAnsi="Times New Roman" w:cs="Times New Roman"/>
          <w:sz w:val="28"/>
          <w:szCs w:val="28"/>
          <w:lang w:eastAsia="ru-RU"/>
        </w:rPr>
        <w:t>муниципальной</w:t>
      </w:r>
      <w:r w:rsidRPr="00D91464">
        <w:rPr>
          <w:rFonts w:ascii="Times New Roman" w:hAnsi="Times New Roman" w:cs="Times New Roman"/>
          <w:sz w:val="28"/>
          <w:szCs w:val="28"/>
          <w:lang w:eastAsia="ru-RU"/>
        </w:rPr>
        <w:t xml:space="preserve"> услуги, у заявителя;</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w:t>
      </w:r>
      <w:r w:rsidRPr="00D91464">
        <w:rPr>
          <w:rFonts w:ascii="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EE2357">
        <w:rPr>
          <w:rFonts w:ascii="Times New Roman" w:hAnsi="Times New Roman" w:cs="Times New Roman"/>
          <w:sz w:val="28"/>
          <w:szCs w:val="28"/>
          <w:lang w:eastAsia="ru-RU"/>
        </w:rPr>
        <w:t>, муниципальными нормативными правовыми актами</w:t>
      </w:r>
      <w:r w:rsidRPr="00D91464">
        <w:rPr>
          <w:rFonts w:ascii="Times New Roman" w:hAnsi="Times New Roman" w:cs="Times New Roman"/>
          <w:sz w:val="28"/>
          <w:szCs w:val="28"/>
          <w:lang w:eastAsia="ru-RU"/>
        </w:rPr>
        <w:t>;</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6) затребование с заявителя при предоставлении </w:t>
      </w:r>
      <w:r>
        <w:rPr>
          <w:rFonts w:ascii="Times New Roman" w:hAnsi="Times New Roman" w:cs="Times New Roman"/>
          <w:sz w:val="28"/>
          <w:szCs w:val="28"/>
          <w:lang w:eastAsia="ru-RU"/>
        </w:rPr>
        <w:t>муниципальной</w:t>
      </w:r>
      <w:r w:rsidRPr="00D91464">
        <w:rPr>
          <w:rFonts w:ascii="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7) отказ должностного лица в исправлении допущенных опечаток и ошибок в выданных в результате предоставления </w:t>
      </w:r>
      <w:r>
        <w:rPr>
          <w:rFonts w:ascii="Times New Roman" w:hAnsi="Times New Roman" w:cs="Times New Roman"/>
          <w:sz w:val="28"/>
          <w:szCs w:val="28"/>
          <w:lang w:eastAsia="ru-RU"/>
        </w:rPr>
        <w:t>муниципальной</w:t>
      </w:r>
      <w:r w:rsidRPr="00D91464">
        <w:rPr>
          <w:rFonts w:ascii="Times New Roman" w:hAnsi="Times New Roman" w:cs="Times New Roman"/>
          <w:sz w:val="28"/>
          <w:szCs w:val="28"/>
          <w:lang w:eastAsia="ru-RU"/>
        </w:rPr>
        <w:t xml:space="preserve"> услуги документах либо нарушение установленного срока таких исправлений.</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5.3. Жалоба может быть подана в письменной форме на бумажном носителе или в электронной форме.</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w:t>
      </w:r>
      <w:r>
        <w:rPr>
          <w:rFonts w:ascii="Times New Roman" w:hAnsi="Times New Roman" w:cs="Times New Roman"/>
          <w:sz w:val="28"/>
          <w:szCs w:val="28"/>
          <w:lang w:eastAsia="ru-RU"/>
        </w:rPr>
        <w:t xml:space="preserve">администрацию </w:t>
      </w:r>
      <w:r w:rsidR="00C95AC9">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91464">
        <w:rPr>
          <w:rFonts w:ascii="Times New Roman" w:hAnsi="Times New Roman" w:cs="Times New Roman"/>
          <w:sz w:val="28"/>
          <w:szCs w:val="28"/>
          <w:lang w:eastAsia="ru-RU"/>
        </w:rPr>
        <w:t xml:space="preserve">, </w:t>
      </w:r>
      <w:r w:rsidR="004F0D1B">
        <w:rPr>
          <w:rFonts w:ascii="Times New Roman" w:hAnsi="Times New Roman" w:cs="Times New Roman"/>
          <w:sz w:val="28"/>
          <w:szCs w:val="28"/>
          <w:lang w:eastAsia="ru-RU"/>
        </w:rPr>
        <w:t xml:space="preserve">МФЦ, </w:t>
      </w:r>
      <w:r w:rsidRPr="00D91464">
        <w:rPr>
          <w:rFonts w:ascii="Times New Roman" w:hAnsi="Times New Roman" w:cs="Times New Roman"/>
          <w:sz w:val="28"/>
          <w:szCs w:val="28"/>
          <w:lang w:eastAsia="ru-RU"/>
        </w:rPr>
        <w:t>при нали</w:t>
      </w:r>
      <w:r w:rsidR="005B2317">
        <w:rPr>
          <w:rFonts w:ascii="Times New Roman" w:hAnsi="Times New Roman" w:cs="Times New Roman"/>
          <w:sz w:val="28"/>
          <w:szCs w:val="28"/>
          <w:lang w:eastAsia="ru-RU"/>
        </w:rPr>
        <w:t xml:space="preserve">чии соглашения о взаимодействии, </w:t>
      </w:r>
      <w:r w:rsidRPr="00D91464">
        <w:rPr>
          <w:rFonts w:ascii="Times New Roman" w:hAnsi="Times New Roman" w:cs="Times New Roman"/>
          <w:sz w:val="28"/>
          <w:szCs w:val="28"/>
          <w:lang w:eastAsia="ru-RU"/>
        </w:rPr>
        <w:t xml:space="preserve">с запросом о предоставлении </w:t>
      </w:r>
      <w:r>
        <w:rPr>
          <w:rFonts w:ascii="Times New Roman" w:hAnsi="Times New Roman" w:cs="Times New Roman"/>
          <w:sz w:val="28"/>
          <w:szCs w:val="28"/>
          <w:lang w:eastAsia="ru-RU"/>
        </w:rPr>
        <w:t>муниципальной</w:t>
      </w:r>
      <w:r w:rsidRPr="00D91464">
        <w:rPr>
          <w:rFonts w:ascii="Times New Roman" w:hAnsi="Times New Roman" w:cs="Times New Roman"/>
          <w:sz w:val="28"/>
          <w:szCs w:val="28"/>
          <w:lang w:eastAsia="ru-RU"/>
        </w:rPr>
        <w:t xml:space="preserve"> услуги, выраженным в устной, письменной или электронной форме.</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5.4. Жалоба должна содержать:</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1) наименование органа, предоставляющего </w:t>
      </w:r>
      <w:r>
        <w:rPr>
          <w:rFonts w:ascii="Times New Roman" w:hAnsi="Times New Roman" w:cs="Times New Roman"/>
          <w:sz w:val="28"/>
          <w:szCs w:val="28"/>
          <w:lang w:eastAsia="ru-RU"/>
        </w:rPr>
        <w:t>муниципальную</w:t>
      </w:r>
      <w:r w:rsidRPr="00D91464">
        <w:rPr>
          <w:rFonts w:ascii="Times New Roman" w:hAnsi="Times New Roman" w:cs="Times New Roman"/>
          <w:sz w:val="28"/>
          <w:szCs w:val="28"/>
          <w:lang w:eastAsia="ru-RU"/>
        </w:rPr>
        <w:t xml:space="preserve"> услугу, должностного лица либо </w:t>
      </w:r>
      <w:r>
        <w:rPr>
          <w:rFonts w:ascii="Times New Roman" w:hAnsi="Times New Roman" w:cs="Times New Roman"/>
          <w:sz w:val="28"/>
          <w:szCs w:val="28"/>
          <w:lang w:eastAsia="ru-RU"/>
        </w:rPr>
        <w:t>муниципального</w:t>
      </w:r>
      <w:r w:rsidRPr="00D91464">
        <w:rPr>
          <w:rFonts w:ascii="Times New Roman" w:hAnsi="Times New Roman" w:cs="Times New Roman"/>
          <w:sz w:val="28"/>
          <w:szCs w:val="28"/>
          <w:lang w:eastAsia="ru-RU"/>
        </w:rPr>
        <w:t xml:space="preserve"> служащего, решения и действия (бездействие) которых обжалуются;</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3) сведения об обжалуемых решениях и действиях (бездействии) </w:t>
      </w:r>
      <w:r>
        <w:rPr>
          <w:rFonts w:ascii="Times New Roman" w:hAnsi="Times New Roman" w:cs="Times New Roman"/>
          <w:sz w:val="28"/>
          <w:szCs w:val="28"/>
          <w:lang w:eastAsia="ru-RU"/>
        </w:rPr>
        <w:t xml:space="preserve">администрации </w:t>
      </w:r>
      <w:r w:rsidR="00C95AC9">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91464">
        <w:rPr>
          <w:rFonts w:ascii="Times New Roman" w:hAnsi="Times New Roman" w:cs="Times New Roman"/>
          <w:sz w:val="28"/>
          <w:szCs w:val="28"/>
          <w:lang w:eastAsia="ru-RU"/>
        </w:rPr>
        <w:t xml:space="preserve">, должностного лица </w:t>
      </w:r>
      <w:r w:rsidR="005B2317">
        <w:rPr>
          <w:rFonts w:ascii="Times New Roman" w:hAnsi="Times New Roman" w:cs="Times New Roman"/>
          <w:sz w:val="28"/>
          <w:szCs w:val="28"/>
          <w:lang w:eastAsia="ru-RU"/>
        </w:rPr>
        <w:t>администрации</w:t>
      </w:r>
      <w:r w:rsidRPr="00D91464">
        <w:rPr>
          <w:rFonts w:ascii="Times New Roman" w:hAnsi="Times New Roman" w:cs="Times New Roman"/>
          <w:sz w:val="28"/>
          <w:szCs w:val="28"/>
          <w:lang w:eastAsia="ru-RU"/>
        </w:rPr>
        <w:t xml:space="preserve">, либо </w:t>
      </w:r>
      <w:r>
        <w:rPr>
          <w:rFonts w:ascii="Times New Roman" w:hAnsi="Times New Roman" w:cs="Times New Roman"/>
          <w:sz w:val="28"/>
          <w:szCs w:val="28"/>
          <w:lang w:eastAsia="ru-RU"/>
        </w:rPr>
        <w:t>муниципального</w:t>
      </w:r>
      <w:r w:rsidRPr="00D91464">
        <w:rPr>
          <w:rFonts w:ascii="Times New Roman" w:hAnsi="Times New Roman" w:cs="Times New Roman"/>
          <w:sz w:val="28"/>
          <w:szCs w:val="28"/>
          <w:lang w:eastAsia="ru-RU"/>
        </w:rPr>
        <w:t xml:space="preserve"> служащего;</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lang w:eastAsia="ru-RU"/>
        </w:rPr>
        <w:t xml:space="preserve">администрации </w:t>
      </w:r>
      <w:r w:rsidR="00C95AC9">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91464">
        <w:rPr>
          <w:rFonts w:ascii="Times New Roman" w:hAnsi="Times New Roman" w:cs="Times New Roman"/>
          <w:sz w:val="28"/>
          <w:szCs w:val="28"/>
          <w:lang w:eastAsia="ru-RU"/>
        </w:rPr>
        <w:t xml:space="preserve">, должностного лица </w:t>
      </w:r>
      <w:r>
        <w:rPr>
          <w:rFonts w:ascii="Times New Roman" w:hAnsi="Times New Roman" w:cs="Times New Roman"/>
          <w:sz w:val="28"/>
          <w:szCs w:val="28"/>
          <w:lang w:eastAsia="ru-RU"/>
        </w:rPr>
        <w:t xml:space="preserve">администрации </w:t>
      </w:r>
      <w:r w:rsidRPr="00D91464">
        <w:rPr>
          <w:rFonts w:ascii="Times New Roman" w:hAnsi="Times New Roman" w:cs="Times New Roman"/>
          <w:sz w:val="28"/>
          <w:szCs w:val="28"/>
          <w:lang w:eastAsia="ru-RU"/>
        </w:rPr>
        <w:t xml:space="preserve">либо </w:t>
      </w:r>
      <w:r>
        <w:rPr>
          <w:rFonts w:ascii="Times New Roman" w:hAnsi="Times New Roman" w:cs="Times New Roman"/>
          <w:sz w:val="28"/>
          <w:szCs w:val="28"/>
          <w:lang w:eastAsia="ru-RU"/>
        </w:rPr>
        <w:t>муниципального</w:t>
      </w:r>
      <w:r w:rsidRPr="00D91464">
        <w:rPr>
          <w:rFonts w:ascii="Times New Roman" w:hAnsi="Times New Roman" w:cs="Times New Roman"/>
          <w:sz w:val="28"/>
          <w:szCs w:val="28"/>
          <w:lang w:eastAsia="ru-RU"/>
        </w:rPr>
        <w:t xml:space="preserve"> служащего. Заявителем могут быть представлены документы (при наличии), подтверждающие доводы заявителя, либо их копии.</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5.5. Должностные лица </w:t>
      </w:r>
      <w:r>
        <w:rPr>
          <w:rFonts w:ascii="Times New Roman" w:hAnsi="Times New Roman" w:cs="Times New Roman"/>
          <w:sz w:val="28"/>
          <w:szCs w:val="28"/>
          <w:lang w:eastAsia="ru-RU"/>
        </w:rPr>
        <w:t>администрации</w:t>
      </w:r>
      <w:r w:rsidRPr="00D91464">
        <w:rPr>
          <w:rFonts w:ascii="Times New Roman" w:hAnsi="Times New Roman" w:cs="Times New Roman"/>
          <w:sz w:val="28"/>
          <w:szCs w:val="28"/>
          <w:lang w:eastAsia="ru-RU"/>
        </w:rPr>
        <w:t>, указанные в пункте 5.9 настоящего раздела административного регламента, проводят личный прием заявителей.</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w:t>
      </w:r>
      <w:r>
        <w:rPr>
          <w:rFonts w:ascii="Times New Roman" w:hAnsi="Times New Roman" w:cs="Times New Roman"/>
          <w:sz w:val="28"/>
          <w:szCs w:val="28"/>
          <w:lang w:eastAsia="ru-RU"/>
        </w:rPr>
        <w:t>оторые размещаются на официальном</w:t>
      </w:r>
      <w:r w:rsidRPr="00D91464">
        <w:rPr>
          <w:rFonts w:ascii="Times New Roman" w:hAnsi="Times New Roman" w:cs="Times New Roman"/>
          <w:sz w:val="28"/>
          <w:szCs w:val="28"/>
          <w:lang w:eastAsia="ru-RU"/>
        </w:rPr>
        <w:t xml:space="preserve"> сайт</w:t>
      </w:r>
      <w:r>
        <w:rPr>
          <w:rFonts w:ascii="Times New Roman" w:hAnsi="Times New Roman" w:cs="Times New Roman"/>
          <w:sz w:val="28"/>
          <w:szCs w:val="28"/>
          <w:lang w:eastAsia="ru-RU"/>
        </w:rPr>
        <w:t>е</w:t>
      </w:r>
      <w:r w:rsidRPr="00D9146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администрации </w:t>
      </w:r>
      <w:r w:rsidR="00C95AC9">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91464">
        <w:rPr>
          <w:rFonts w:ascii="Times New Roman" w:hAnsi="Times New Roman" w:cs="Times New Roman"/>
          <w:sz w:val="28"/>
          <w:szCs w:val="28"/>
          <w:lang w:eastAsia="ru-RU"/>
        </w:rPr>
        <w:t xml:space="preserve"> в сети Интернет и информационных стендах.</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5.6. Должностное лицо, уполномоченное на рассмотрение жалобы, или </w:t>
      </w:r>
      <w:r>
        <w:rPr>
          <w:rFonts w:ascii="Times New Roman" w:hAnsi="Times New Roman" w:cs="Times New Roman"/>
          <w:sz w:val="28"/>
          <w:szCs w:val="28"/>
          <w:lang w:eastAsia="ru-RU"/>
        </w:rPr>
        <w:t>администрация района</w:t>
      </w:r>
      <w:r w:rsidRPr="00D91464">
        <w:rPr>
          <w:rFonts w:ascii="Times New Roman" w:hAnsi="Times New Roman" w:cs="Times New Roman"/>
          <w:sz w:val="28"/>
          <w:szCs w:val="28"/>
          <w:lang w:eastAsia="ru-RU"/>
        </w:rPr>
        <w:t xml:space="preserve"> отказывают в удовлетворении жалобы в следующих случаях:</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Должностное лицо, уполномоченное на рассмотрение жалобы, или </w:t>
      </w:r>
      <w:r>
        <w:rPr>
          <w:rFonts w:ascii="Times New Roman" w:hAnsi="Times New Roman" w:cs="Times New Roman"/>
          <w:sz w:val="28"/>
          <w:szCs w:val="28"/>
          <w:lang w:eastAsia="ru-RU"/>
        </w:rPr>
        <w:t xml:space="preserve">администрация </w:t>
      </w:r>
      <w:r w:rsidR="00C95AC9">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91464">
        <w:rPr>
          <w:rFonts w:ascii="Times New Roman" w:hAnsi="Times New Roman" w:cs="Times New Roman"/>
          <w:sz w:val="28"/>
          <w:szCs w:val="28"/>
          <w:lang w:eastAsia="ru-RU"/>
        </w:rPr>
        <w:t xml:space="preserve"> вправе оставить жалобу без ответа в следующих случаях:</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5.7. Основанием для начала процедуры досудебного (внесудебного) обжалования является поступление жалобы в </w:t>
      </w:r>
      <w:r>
        <w:rPr>
          <w:rFonts w:ascii="Times New Roman" w:hAnsi="Times New Roman" w:cs="Times New Roman"/>
          <w:sz w:val="28"/>
          <w:szCs w:val="28"/>
          <w:lang w:eastAsia="ru-RU"/>
        </w:rPr>
        <w:t xml:space="preserve">администрацию </w:t>
      </w:r>
      <w:r w:rsidR="00C95AC9">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91464">
        <w:rPr>
          <w:rFonts w:ascii="Times New Roman" w:hAnsi="Times New Roman" w:cs="Times New Roman"/>
          <w:sz w:val="28"/>
          <w:szCs w:val="28"/>
          <w:lang w:eastAsia="ru-RU"/>
        </w:rPr>
        <w:t>.</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5.9. Заявители могут обжаловать решения и действия </w:t>
      </w:r>
      <w:r>
        <w:rPr>
          <w:rFonts w:ascii="Times New Roman" w:hAnsi="Times New Roman" w:cs="Times New Roman"/>
          <w:sz w:val="28"/>
          <w:szCs w:val="28"/>
          <w:lang w:eastAsia="ru-RU"/>
        </w:rPr>
        <w:t xml:space="preserve">(бездействие) должностных лиц, муниципальных </w:t>
      </w:r>
      <w:r w:rsidRPr="00D91464">
        <w:rPr>
          <w:rFonts w:ascii="Times New Roman" w:hAnsi="Times New Roman" w:cs="Times New Roman"/>
          <w:sz w:val="28"/>
          <w:szCs w:val="28"/>
          <w:lang w:eastAsia="ru-RU"/>
        </w:rPr>
        <w:t xml:space="preserve">служащих </w:t>
      </w:r>
      <w:r w:rsidR="005B2317">
        <w:rPr>
          <w:rFonts w:ascii="Times New Roman" w:hAnsi="Times New Roman" w:cs="Times New Roman"/>
          <w:sz w:val="28"/>
          <w:szCs w:val="28"/>
          <w:lang w:eastAsia="ru-RU"/>
        </w:rPr>
        <w:t xml:space="preserve">администрации </w:t>
      </w:r>
      <w:r w:rsidRPr="00D91464">
        <w:rPr>
          <w:rFonts w:ascii="Times New Roman" w:hAnsi="Times New Roman" w:cs="Times New Roman"/>
          <w:sz w:val="28"/>
          <w:szCs w:val="28"/>
          <w:lang w:eastAsia="ru-RU"/>
        </w:rPr>
        <w:t>:</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 у </w:t>
      </w:r>
      <w:r>
        <w:rPr>
          <w:rFonts w:ascii="Times New Roman" w:hAnsi="Times New Roman" w:cs="Times New Roman"/>
          <w:sz w:val="28"/>
          <w:szCs w:val="28"/>
          <w:lang w:eastAsia="ru-RU"/>
        </w:rPr>
        <w:t xml:space="preserve">главы администрации </w:t>
      </w:r>
      <w:r w:rsidR="00C95AC9">
        <w:rPr>
          <w:rFonts w:ascii="Times New Roman" w:hAnsi="Times New Roman" w:cs="Times New Roman"/>
          <w:sz w:val="28"/>
          <w:szCs w:val="28"/>
          <w:lang w:eastAsia="ru-RU"/>
        </w:rPr>
        <w:t>Воробьевского</w:t>
      </w:r>
      <w:r w:rsidR="004F0D1B">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муниципального района Воронежской области.</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5.10. Жалоба, поступившая в </w:t>
      </w:r>
      <w:r>
        <w:rPr>
          <w:rFonts w:ascii="Times New Roman" w:hAnsi="Times New Roman" w:cs="Times New Roman"/>
          <w:sz w:val="28"/>
          <w:szCs w:val="28"/>
          <w:lang w:eastAsia="ru-RU"/>
        </w:rPr>
        <w:t xml:space="preserve">администрацию </w:t>
      </w:r>
      <w:r w:rsidR="00C95AC9">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91464">
        <w:rPr>
          <w:rFonts w:ascii="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lang w:eastAsia="ru-RU"/>
        </w:rPr>
        <w:t xml:space="preserve">администрации </w:t>
      </w:r>
      <w:r w:rsidR="00C95AC9">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91464">
        <w:rPr>
          <w:rFonts w:ascii="Times New Roman" w:hAnsi="Times New Roman" w:cs="Times New Roman"/>
          <w:sz w:val="28"/>
          <w:szCs w:val="28"/>
          <w:lang w:eastAsia="ru-RU"/>
        </w:rPr>
        <w:t xml:space="preserve">, должностного лица </w:t>
      </w:r>
      <w:r>
        <w:rPr>
          <w:rFonts w:ascii="Times New Roman" w:hAnsi="Times New Roman" w:cs="Times New Roman"/>
          <w:sz w:val="28"/>
          <w:szCs w:val="28"/>
          <w:lang w:eastAsia="ru-RU"/>
        </w:rPr>
        <w:t>администрации</w:t>
      </w:r>
      <w:r w:rsidRPr="00D91464">
        <w:rPr>
          <w:rFonts w:ascii="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5.11. По результатам рассмотрения жалобы принимает</w:t>
      </w:r>
      <w:r w:rsidR="005B2317">
        <w:rPr>
          <w:rFonts w:ascii="Times New Roman" w:hAnsi="Times New Roman" w:cs="Times New Roman"/>
          <w:sz w:val="28"/>
          <w:szCs w:val="28"/>
          <w:lang w:eastAsia="ru-RU"/>
        </w:rPr>
        <w:t>ся</w:t>
      </w:r>
      <w:r w:rsidRPr="00D91464">
        <w:rPr>
          <w:rFonts w:ascii="Times New Roman" w:hAnsi="Times New Roman" w:cs="Times New Roman"/>
          <w:sz w:val="28"/>
          <w:szCs w:val="28"/>
          <w:lang w:eastAsia="ru-RU"/>
        </w:rPr>
        <w:t xml:space="preserve"> решение об удовлетворении жалобы либо об отказе в ее удовлетворении. Указанное решение принимается в форме акта.</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При удовлетворении жалобы </w:t>
      </w:r>
      <w:r>
        <w:rPr>
          <w:rFonts w:ascii="Times New Roman" w:hAnsi="Times New Roman" w:cs="Times New Roman"/>
          <w:sz w:val="28"/>
          <w:szCs w:val="28"/>
          <w:lang w:eastAsia="ru-RU"/>
        </w:rPr>
        <w:t xml:space="preserve">администрация </w:t>
      </w:r>
      <w:r w:rsidR="00C95AC9">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91464">
        <w:rPr>
          <w:rFonts w:ascii="Times New Roman" w:hAnsi="Times New Roman" w:cs="Times New Roman"/>
          <w:sz w:val="28"/>
          <w:szCs w:val="28"/>
          <w:lang w:eastAsia="ru-RU"/>
        </w:rPr>
        <w:t xml:space="preserve"> принимает 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lang w:eastAsia="ru-RU"/>
        </w:rPr>
        <w:t>муниципальной</w:t>
      </w:r>
      <w:r w:rsidRPr="00D91464">
        <w:rPr>
          <w:rFonts w:ascii="Times New Roman" w:hAnsi="Times New Roman" w:cs="Times New Roman"/>
          <w:sz w:val="28"/>
          <w:szCs w:val="28"/>
          <w:lang w:eastAsia="ru-RU"/>
        </w:rPr>
        <w:t xml:space="preserve"> услуги, не позднее 5 рабочих дней со дня принятия решения, если иное не установлено законодательством Российской Федерации.</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В ответе по результатам рассмотрения жалобы указываются:</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1) наименование исполнительного органа государственной власти Воронежской области, предоставляющего </w:t>
      </w:r>
      <w:r>
        <w:rPr>
          <w:rFonts w:ascii="Times New Roman" w:hAnsi="Times New Roman" w:cs="Times New Roman"/>
          <w:sz w:val="28"/>
          <w:szCs w:val="28"/>
          <w:lang w:eastAsia="ru-RU"/>
        </w:rPr>
        <w:t>муниципальную</w:t>
      </w:r>
      <w:r w:rsidRPr="00D91464">
        <w:rPr>
          <w:rFonts w:ascii="Times New Roman" w:hAnsi="Times New Roman" w:cs="Times New Roman"/>
          <w:sz w:val="28"/>
          <w:szCs w:val="28"/>
          <w:lang w:eastAsia="ru-RU"/>
        </w:rPr>
        <w:t xml:space="preserve"> услугу (</w:t>
      </w:r>
      <w:r>
        <w:rPr>
          <w:rFonts w:ascii="Times New Roman" w:hAnsi="Times New Roman" w:cs="Times New Roman"/>
          <w:sz w:val="28"/>
          <w:szCs w:val="28"/>
          <w:lang w:eastAsia="ru-RU"/>
        </w:rPr>
        <w:t>администрация района</w:t>
      </w:r>
      <w:r w:rsidRPr="00D91464">
        <w:rPr>
          <w:rFonts w:ascii="Times New Roman" w:hAnsi="Times New Roman" w:cs="Times New Roman"/>
          <w:sz w:val="28"/>
          <w:szCs w:val="28"/>
          <w:lang w:eastAsia="ru-RU"/>
        </w:rPr>
        <w:t>), рассмотревшего жалобу, должность, фамилия, имя, отчество (при наличии) его должностного лица, принявшего решение по жалобе;</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3) фамилия, имя, отчество (при наличии) или наименование заявителя;</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4) основания для принятия решения по жалобе;</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5) принятое по жалобе решение;</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6) в случае если жалоба признана обоснованной, сроки устранения выявленных нарушений, в том числе срок предоставления результата </w:t>
      </w:r>
      <w:r>
        <w:rPr>
          <w:rFonts w:ascii="Times New Roman" w:hAnsi="Times New Roman" w:cs="Times New Roman"/>
          <w:sz w:val="28"/>
          <w:szCs w:val="28"/>
          <w:lang w:eastAsia="ru-RU"/>
        </w:rPr>
        <w:t>муниципальной</w:t>
      </w:r>
      <w:r w:rsidRPr="00D91464">
        <w:rPr>
          <w:rFonts w:ascii="Times New Roman" w:hAnsi="Times New Roman" w:cs="Times New Roman"/>
          <w:sz w:val="28"/>
          <w:szCs w:val="28"/>
          <w:lang w:eastAsia="ru-RU"/>
        </w:rPr>
        <w:t xml:space="preserve"> услуги;</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7) сведения о порядке обжалования принятого по жалобе решения.</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cs="Times New Roman"/>
          <w:sz w:val="28"/>
          <w:szCs w:val="28"/>
          <w:lang w:eastAsia="ru-RU"/>
        </w:rPr>
        <w:t xml:space="preserve">администрации </w:t>
      </w:r>
      <w:r w:rsidR="00C95AC9">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91464">
        <w:rPr>
          <w:rFonts w:ascii="Times New Roman" w:hAnsi="Times New Roman" w:cs="Times New Roman"/>
          <w:sz w:val="28"/>
          <w:szCs w:val="28"/>
          <w:lang w:eastAsia="ru-RU"/>
        </w:rPr>
        <w:t>.</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Должностное лицо, </w:t>
      </w:r>
      <w:r>
        <w:rPr>
          <w:rFonts w:ascii="Times New Roman" w:hAnsi="Times New Roman" w:cs="Times New Roman"/>
          <w:sz w:val="28"/>
          <w:szCs w:val="28"/>
          <w:lang w:eastAsia="ru-RU"/>
        </w:rPr>
        <w:t>муниципальный</w:t>
      </w:r>
      <w:r w:rsidRPr="00D91464">
        <w:rPr>
          <w:rFonts w:ascii="Times New Roman" w:hAnsi="Times New Roman" w:cs="Times New Roman"/>
          <w:sz w:val="28"/>
          <w:szCs w:val="28"/>
          <w:lang w:eastAsia="ru-RU"/>
        </w:rPr>
        <w:t xml:space="preserve"> служащий, на решение, действие (бездействие) которого поступила жалоба, вправе ознакомиться с результатом рассмотрения жалобы.</w:t>
      </w:r>
    </w:p>
    <w:p w:rsidR="00AD4512" w:rsidRPr="00D91464" w:rsidRDefault="00AD4512" w:rsidP="00AD4512">
      <w:pPr>
        <w:pStyle w:val="ConsPlusNormal"/>
        <w:ind w:firstLine="709"/>
        <w:jc w:val="both"/>
        <w:rPr>
          <w:rFonts w:ascii="Times New Roman" w:hAnsi="Times New Roman" w:cs="Times New Roman"/>
          <w:sz w:val="28"/>
          <w:szCs w:val="28"/>
          <w:lang w:eastAsia="ru-RU"/>
        </w:rPr>
      </w:pPr>
      <w:r w:rsidRPr="00D91464">
        <w:rPr>
          <w:rFonts w:ascii="Times New Roman" w:hAnsi="Times New Roman" w:cs="Times New Roman"/>
          <w:sz w:val="28"/>
          <w:szCs w:val="28"/>
          <w:lang w:eastAsia="ru-RU"/>
        </w:rPr>
        <w:t xml:space="preserve">5.12.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Pr>
          <w:rFonts w:ascii="Times New Roman" w:hAnsi="Times New Roman" w:cs="Times New Roman"/>
          <w:sz w:val="28"/>
          <w:szCs w:val="28"/>
          <w:lang w:eastAsia="ru-RU"/>
        </w:rPr>
        <w:t xml:space="preserve">администрации </w:t>
      </w:r>
      <w:r w:rsidR="00C95AC9">
        <w:rPr>
          <w:rFonts w:ascii="Times New Roman" w:hAnsi="Times New Roman" w:cs="Times New Roman"/>
          <w:sz w:val="28"/>
          <w:szCs w:val="28"/>
          <w:lang w:eastAsia="ru-RU"/>
        </w:rPr>
        <w:t>Воробьевского</w:t>
      </w:r>
      <w:r w:rsidR="005B2317">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района</w:t>
      </w:r>
      <w:r w:rsidRPr="00D91464">
        <w:rPr>
          <w:rFonts w:ascii="Times New Roman" w:hAnsi="Times New Roman" w:cs="Times New Roman"/>
          <w:sz w:val="28"/>
          <w:szCs w:val="28"/>
          <w:lang w:eastAsia="ru-RU"/>
        </w:rPr>
        <w:t>, вид которой установлен законодательством Российской Федерации.</w:t>
      </w:r>
    </w:p>
    <w:p w:rsidR="00AD4512" w:rsidRDefault="00AD4512" w:rsidP="00AD4512">
      <w:pPr>
        <w:pStyle w:val="ConsPlusNormal"/>
        <w:widowControl/>
        <w:ind w:firstLine="709"/>
        <w:jc w:val="both"/>
        <w:rPr>
          <w:rFonts w:ascii="Times New Roman" w:hAnsi="Times New Roman" w:cs="Times New Roman"/>
          <w:sz w:val="28"/>
          <w:szCs w:val="28"/>
        </w:rPr>
      </w:pPr>
      <w:r w:rsidRPr="00D91464">
        <w:rPr>
          <w:rFonts w:ascii="Times New Roman" w:hAnsi="Times New Roman" w:cs="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AD4512" w:rsidRDefault="00AD4512" w:rsidP="00AD4512">
      <w:pPr>
        <w:pStyle w:val="ConsPlusNormal"/>
        <w:widowControl/>
        <w:ind w:firstLine="709"/>
        <w:jc w:val="both"/>
        <w:rPr>
          <w:rFonts w:ascii="Times New Roman" w:hAnsi="Times New Roman" w:cs="Times New Roman"/>
          <w:sz w:val="28"/>
          <w:szCs w:val="28"/>
        </w:rPr>
      </w:pPr>
    </w:p>
    <w:p w:rsidR="00AD4512" w:rsidRDefault="00AD4512" w:rsidP="00AD4512">
      <w:pPr>
        <w:rPr>
          <w:lang w:eastAsia="ar-SA"/>
        </w:rPr>
      </w:pPr>
    </w:p>
    <w:p w:rsidR="00AD4512" w:rsidRDefault="00AD4512" w:rsidP="00AD4512">
      <w:pPr>
        <w:rPr>
          <w:lang w:eastAsia="ar-SA"/>
        </w:rPr>
      </w:pPr>
    </w:p>
    <w:p w:rsidR="00AD4512" w:rsidRDefault="00AD4512" w:rsidP="00AD4512">
      <w:pPr>
        <w:rPr>
          <w:lang w:eastAsia="ar-SA"/>
        </w:rPr>
      </w:pPr>
    </w:p>
    <w:p w:rsidR="00AD4512" w:rsidRDefault="00AD4512" w:rsidP="00AD4512">
      <w:pPr>
        <w:rPr>
          <w:lang w:eastAsia="ar-SA"/>
        </w:rPr>
      </w:pPr>
    </w:p>
    <w:p w:rsidR="00AD4512" w:rsidRDefault="00AD4512" w:rsidP="00AD4512">
      <w:pPr>
        <w:rPr>
          <w:lang w:eastAsia="ar-SA"/>
        </w:rPr>
      </w:pPr>
    </w:p>
    <w:p w:rsidR="00AD4512" w:rsidRDefault="00AD4512" w:rsidP="00AD4512">
      <w:pPr>
        <w:rPr>
          <w:lang w:eastAsia="ar-SA"/>
        </w:rPr>
      </w:pPr>
    </w:p>
    <w:p w:rsidR="00AD4512" w:rsidRDefault="00AD4512" w:rsidP="00AD4512">
      <w:pPr>
        <w:rPr>
          <w:lang w:eastAsia="ar-SA"/>
        </w:rPr>
      </w:pPr>
    </w:p>
    <w:p w:rsidR="00AD4512" w:rsidRDefault="00AD4512" w:rsidP="00AD4512">
      <w:pPr>
        <w:rPr>
          <w:lang w:eastAsia="ar-SA"/>
        </w:rPr>
      </w:pPr>
    </w:p>
    <w:p w:rsidR="00AD4512" w:rsidRDefault="00AD4512" w:rsidP="00AD4512">
      <w:pPr>
        <w:rPr>
          <w:lang w:eastAsia="ar-SA"/>
        </w:rPr>
      </w:pPr>
    </w:p>
    <w:p w:rsidR="00AD4512" w:rsidRDefault="00AD4512" w:rsidP="00AD4512">
      <w:pPr>
        <w:rPr>
          <w:lang w:eastAsia="ar-SA"/>
        </w:rPr>
      </w:pPr>
    </w:p>
    <w:p w:rsidR="00AD4512" w:rsidRDefault="00AD4512"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19080C" w:rsidRDefault="0019080C" w:rsidP="00AD4512">
      <w:pPr>
        <w:rPr>
          <w:lang w:eastAsia="ar-SA"/>
        </w:rPr>
      </w:pPr>
    </w:p>
    <w:p w:rsidR="00AD4512" w:rsidRDefault="00AD4512" w:rsidP="00AD4512">
      <w:pPr>
        <w:rPr>
          <w:lang w:eastAsia="ar-SA"/>
        </w:rPr>
      </w:pPr>
    </w:p>
    <w:p w:rsidR="001055E4" w:rsidRDefault="001055E4" w:rsidP="00501081">
      <w:pPr>
        <w:rPr>
          <w:lang w:eastAsia="ar-SA"/>
        </w:rPr>
      </w:pPr>
    </w:p>
    <w:p w:rsidR="00375527" w:rsidRPr="008D7FAD" w:rsidRDefault="00CA60AE" w:rsidP="00375527">
      <w:pPr>
        <w:jc w:val="right"/>
        <w:rPr>
          <w:color w:val="000000"/>
        </w:rPr>
      </w:pPr>
      <w:r>
        <w:rPr>
          <w:lang w:eastAsia="ar-SA"/>
        </w:rPr>
        <w:t xml:space="preserve">                                                                                                                                             </w:t>
      </w:r>
      <w:r w:rsidR="00375527">
        <w:rPr>
          <w:lang w:eastAsia="ar-SA"/>
        </w:rPr>
        <w:t xml:space="preserve"> </w:t>
      </w:r>
      <w:r w:rsidR="00375527" w:rsidRPr="008D7FAD">
        <w:rPr>
          <w:color w:val="000000"/>
        </w:rPr>
        <w:t>ПРИЛОЖЕНИЕ № 1</w:t>
      </w:r>
    </w:p>
    <w:p w:rsidR="00375527" w:rsidRPr="008D7FAD" w:rsidRDefault="00375527" w:rsidP="00375527">
      <w:pPr>
        <w:shd w:val="clear" w:color="auto" w:fill="FFFFFF"/>
        <w:autoSpaceDE w:val="0"/>
        <w:autoSpaceDN w:val="0"/>
        <w:adjustRightInd w:val="0"/>
        <w:jc w:val="right"/>
        <w:rPr>
          <w:color w:val="000000"/>
        </w:rPr>
      </w:pPr>
      <w:r w:rsidRPr="008D7FAD">
        <w:rPr>
          <w:color w:val="000000"/>
        </w:rPr>
        <w:t>к административному регламенту</w:t>
      </w:r>
    </w:p>
    <w:p w:rsidR="00375527" w:rsidRPr="008D7FAD" w:rsidRDefault="00375527" w:rsidP="00375527">
      <w:pPr>
        <w:shd w:val="clear" w:color="auto" w:fill="FFFFFF"/>
        <w:autoSpaceDE w:val="0"/>
        <w:autoSpaceDN w:val="0"/>
        <w:adjustRightInd w:val="0"/>
        <w:jc w:val="right"/>
        <w:rPr>
          <w:color w:val="000000"/>
        </w:rPr>
      </w:pPr>
      <w:r w:rsidRPr="008D7FAD">
        <w:rPr>
          <w:color w:val="000000"/>
        </w:rPr>
        <w:t xml:space="preserve">утвержденному постановлением </w:t>
      </w:r>
    </w:p>
    <w:p w:rsidR="00375527" w:rsidRPr="008D7FAD" w:rsidRDefault="00375527" w:rsidP="00375527">
      <w:pPr>
        <w:shd w:val="clear" w:color="auto" w:fill="FFFFFF"/>
        <w:autoSpaceDE w:val="0"/>
        <w:autoSpaceDN w:val="0"/>
        <w:adjustRightInd w:val="0"/>
        <w:jc w:val="right"/>
        <w:rPr>
          <w:color w:val="000000"/>
        </w:rPr>
      </w:pPr>
      <w:r w:rsidRPr="008D7FAD">
        <w:rPr>
          <w:color w:val="000000"/>
        </w:rPr>
        <w:t xml:space="preserve">администрации Воробьевского </w:t>
      </w:r>
    </w:p>
    <w:p w:rsidR="00375527" w:rsidRPr="008D7FAD" w:rsidRDefault="00375527" w:rsidP="00375527">
      <w:pPr>
        <w:shd w:val="clear" w:color="auto" w:fill="FFFFFF"/>
        <w:autoSpaceDE w:val="0"/>
        <w:autoSpaceDN w:val="0"/>
        <w:adjustRightInd w:val="0"/>
        <w:jc w:val="right"/>
        <w:rPr>
          <w:color w:val="000000"/>
        </w:rPr>
      </w:pPr>
      <w:r w:rsidRPr="008D7FAD">
        <w:rPr>
          <w:color w:val="000000"/>
        </w:rPr>
        <w:t xml:space="preserve">муниципального района </w:t>
      </w:r>
    </w:p>
    <w:p w:rsidR="00375527" w:rsidRPr="008D7FAD" w:rsidRDefault="00375527" w:rsidP="00375527">
      <w:pPr>
        <w:shd w:val="clear" w:color="auto" w:fill="FFFFFF"/>
        <w:autoSpaceDE w:val="0"/>
        <w:autoSpaceDN w:val="0"/>
        <w:adjustRightInd w:val="0"/>
        <w:jc w:val="right"/>
        <w:rPr>
          <w:color w:val="000000"/>
        </w:rPr>
      </w:pPr>
      <w:r w:rsidRPr="008D7FAD">
        <w:rPr>
          <w:color w:val="000000"/>
        </w:rPr>
        <w:t>Воронежской области</w:t>
      </w:r>
    </w:p>
    <w:p w:rsidR="00375527" w:rsidRPr="008D7FAD" w:rsidRDefault="002C60D3" w:rsidP="00375527">
      <w:pPr>
        <w:shd w:val="clear" w:color="auto" w:fill="FFFFFF"/>
        <w:autoSpaceDE w:val="0"/>
        <w:autoSpaceDN w:val="0"/>
        <w:adjustRightInd w:val="0"/>
        <w:jc w:val="right"/>
        <w:rPr>
          <w:color w:val="000000"/>
        </w:rPr>
      </w:pPr>
      <w:r w:rsidRPr="002C60D3">
        <w:rPr>
          <w:color w:val="000000"/>
        </w:rPr>
        <w:t>от 24.02.2016 № 66</w:t>
      </w:r>
    </w:p>
    <w:p w:rsidR="00375527" w:rsidRPr="00375527" w:rsidRDefault="00375527" w:rsidP="00A65B5C">
      <w:pPr>
        <w:ind w:left="4500"/>
        <w:jc w:val="right"/>
        <w:rPr>
          <w:sz w:val="28"/>
          <w:szCs w:val="28"/>
        </w:rPr>
      </w:pPr>
    </w:p>
    <w:p w:rsidR="00A65B5C" w:rsidRDefault="00A65B5C" w:rsidP="00A65B5C">
      <w:pPr>
        <w:ind w:left="4500"/>
        <w:jc w:val="right"/>
        <w:rPr>
          <w:i/>
          <w:sz w:val="28"/>
          <w:szCs w:val="28"/>
        </w:rPr>
      </w:pPr>
    </w:p>
    <w:p w:rsidR="00A65B5C" w:rsidRPr="003F51CE" w:rsidRDefault="00A65B5C" w:rsidP="00A65B5C">
      <w:pPr>
        <w:ind w:left="4500"/>
        <w:jc w:val="right"/>
        <w:rPr>
          <w:sz w:val="28"/>
          <w:szCs w:val="28"/>
        </w:rPr>
      </w:pPr>
    </w:p>
    <w:p w:rsidR="00375527" w:rsidRPr="00375527" w:rsidRDefault="00375527" w:rsidP="00375527">
      <w:pPr>
        <w:spacing w:line="360" w:lineRule="auto"/>
        <w:ind w:firstLine="5245"/>
        <w:jc w:val="right"/>
        <w:rPr>
          <w:bCs/>
          <w:sz w:val="24"/>
          <w:szCs w:val="24"/>
        </w:rPr>
      </w:pPr>
      <w:r w:rsidRPr="00375527">
        <w:rPr>
          <w:bCs/>
          <w:sz w:val="24"/>
          <w:szCs w:val="24"/>
        </w:rPr>
        <w:t xml:space="preserve">Главе администрации </w:t>
      </w:r>
    </w:p>
    <w:p w:rsidR="00375527" w:rsidRPr="00375527" w:rsidRDefault="00375527" w:rsidP="00375527">
      <w:pPr>
        <w:spacing w:line="360" w:lineRule="auto"/>
        <w:ind w:firstLine="5245"/>
        <w:jc w:val="right"/>
        <w:rPr>
          <w:bCs/>
          <w:sz w:val="24"/>
          <w:szCs w:val="24"/>
        </w:rPr>
      </w:pPr>
      <w:r w:rsidRPr="00375527">
        <w:rPr>
          <w:bCs/>
          <w:sz w:val="24"/>
          <w:szCs w:val="24"/>
        </w:rPr>
        <w:t xml:space="preserve">Воробьевского муниципального района </w:t>
      </w:r>
    </w:p>
    <w:p w:rsidR="00375527" w:rsidRPr="00375527" w:rsidRDefault="00375527" w:rsidP="00375527">
      <w:pPr>
        <w:spacing w:line="360" w:lineRule="auto"/>
        <w:ind w:firstLine="5245"/>
        <w:jc w:val="right"/>
        <w:rPr>
          <w:bCs/>
          <w:sz w:val="24"/>
          <w:szCs w:val="24"/>
        </w:rPr>
      </w:pPr>
      <w:r w:rsidRPr="00375527">
        <w:rPr>
          <w:bCs/>
          <w:sz w:val="24"/>
          <w:szCs w:val="24"/>
        </w:rPr>
        <w:t>Пищугину А.В.</w:t>
      </w:r>
    </w:p>
    <w:p w:rsidR="00375527" w:rsidRPr="00375527" w:rsidRDefault="00375527" w:rsidP="00375527">
      <w:pPr>
        <w:spacing w:before="240" w:line="360" w:lineRule="auto"/>
        <w:ind w:firstLine="5245"/>
        <w:rPr>
          <w:bCs/>
          <w:sz w:val="24"/>
          <w:szCs w:val="24"/>
        </w:rPr>
      </w:pPr>
      <w:r w:rsidRPr="00375527">
        <w:rPr>
          <w:bCs/>
          <w:sz w:val="24"/>
          <w:szCs w:val="24"/>
        </w:rPr>
        <w:t xml:space="preserve">от _______________________________  </w:t>
      </w:r>
    </w:p>
    <w:p w:rsidR="00375527" w:rsidRPr="00375527" w:rsidRDefault="00375527" w:rsidP="00375527">
      <w:pPr>
        <w:spacing w:line="360" w:lineRule="auto"/>
        <w:ind w:firstLine="5245"/>
        <w:jc w:val="right"/>
        <w:rPr>
          <w:bCs/>
          <w:sz w:val="24"/>
          <w:szCs w:val="24"/>
        </w:rPr>
      </w:pPr>
      <w:r w:rsidRPr="00375527">
        <w:rPr>
          <w:bCs/>
          <w:sz w:val="24"/>
          <w:szCs w:val="24"/>
        </w:rPr>
        <w:t xml:space="preserve">__________________________________                                        </w:t>
      </w:r>
    </w:p>
    <w:p w:rsidR="00375527" w:rsidRPr="00375527" w:rsidRDefault="00375527" w:rsidP="00375527">
      <w:pPr>
        <w:spacing w:line="360" w:lineRule="auto"/>
        <w:ind w:left="5245"/>
        <w:rPr>
          <w:bCs/>
          <w:sz w:val="24"/>
          <w:szCs w:val="24"/>
        </w:rPr>
      </w:pPr>
      <w:r>
        <w:rPr>
          <w:bCs/>
          <w:sz w:val="24"/>
          <w:szCs w:val="24"/>
        </w:rPr>
        <w:t xml:space="preserve">Проживающего(ей)  по адресу:  </w:t>
      </w:r>
      <w:r w:rsidRPr="00375527">
        <w:rPr>
          <w:bCs/>
          <w:sz w:val="24"/>
          <w:szCs w:val="24"/>
        </w:rPr>
        <w:t xml:space="preserve">  </w:t>
      </w:r>
      <w:r>
        <w:rPr>
          <w:bCs/>
          <w:sz w:val="24"/>
          <w:szCs w:val="24"/>
        </w:rPr>
        <w:t xml:space="preserve">                                              </w:t>
      </w:r>
      <w:r w:rsidRPr="00375527">
        <w:rPr>
          <w:bCs/>
          <w:sz w:val="24"/>
          <w:szCs w:val="24"/>
        </w:rPr>
        <w:t>__________________________________</w:t>
      </w:r>
    </w:p>
    <w:p w:rsidR="00375527" w:rsidRPr="00375527" w:rsidRDefault="00375527" w:rsidP="00375527">
      <w:pPr>
        <w:spacing w:line="360" w:lineRule="auto"/>
        <w:ind w:firstLine="5245"/>
        <w:jc w:val="right"/>
        <w:rPr>
          <w:b/>
          <w:bCs/>
          <w:sz w:val="24"/>
          <w:szCs w:val="24"/>
        </w:rPr>
      </w:pPr>
      <w:r w:rsidRPr="00375527">
        <w:rPr>
          <w:b/>
          <w:bCs/>
          <w:sz w:val="24"/>
          <w:szCs w:val="24"/>
        </w:rPr>
        <w:t>__________________________________</w:t>
      </w:r>
    </w:p>
    <w:p w:rsidR="00375527" w:rsidRPr="00375527" w:rsidRDefault="00375527" w:rsidP="00375527">
      <w:pPr>
        <w:spacing w:line="360" w:lineRule="auto"/>
        <w:ind w:firstLine="5245"/>
        <w:jc w:val="right"/>
        <w:rPr>
          <w:bCs/>
          <w:sz w:val="24"/>
          <w:szCs w:val="24"/>
        </w:rPr>
      </w:pPr>
      <w:r w:rsidRPr="00375527">
        <w:rPr>
          <w:bCs/>
          <w:sz w:val="24"/>
          <w:szCs w:val="24"/>
        </w:rPr>
        <w:t>тел.______________________________</w:t>
      </w:r>
    </w:p>
    <w:p w:rsidR="00B61116" w:rsidRDefault="00B61116" w:rsidP="00AD4512">
      <w:pPr>
        <w:autoSpaceDE w:val="0"/>
        <w:autoSpaceDN w:val="0"/>
        <w:adjustRightInd w:val="0"/>
        <w:jc w:val="center"/>
        <w:rPr>
          <w:sz w:val="28"/>
          <w:szCs w:val="28"/>
        </w:rPr>
      </w:pPr>
    </w:p>
    <w:p w:rsidR="00A65B5C" w:rsidRDefault="00A65B5C" w:rsidP="00375527">
      <w:pPr>
        <w:autoSpaceDE w:val="0"/>
        <w:autoSpaceDN w:val="0"/>
        <w:adjustRightInd w:val="0"/>
        <w:rPr>
          <w:sz w:val="28"/>
          <w:szCs w:val="28"/>
        </w:rPr>
      </w:pPr>
    </w:p>
    <w:p w:rsidR="00AD4512" w:rsidRPr="00375527" w:rsidRDefault="00375527" w:rsidP="00CD672B">
      <w:pPr>
        <w:autoSpaceDE w:val="0"/>
        <w:autoSpaceDN w:val="0"/>
        <w:adjustRightInd w:val="0"/>
        <w:jc w:val="center"/>
        <w:rPr>
          <w:b/>
          <w:sz w:val="24"/>
          <w:szCs w:val="24"/>
        </w:rPr>
      </w:pPr>
      <w:r w:rsidRPr="00375527">
        <w:rPr>
          <w:b/>
          <w:sz w:val="24"/>
          <w:szCs w:val="24"/>
        </w:rPr>
        <w:t>заявление</w:t>
      </w:r>
    </w:p>
    <w:p w:rsidR="00AD4512" w:rsidRPr="00375527" w:rsidRDefault="00AD4512" w:rsidP="00AD4512">
      <w:pPr>
        <w:autoSpaceDE w:val="0"/>
        <w:autoSpaceDN w:val="0"/>
        <w:adjustRightInd w:val="0"/>
        <w:ind w:firstLine="540"/>
        <w:jc w:val="both"/>
        <w:rPr>
          <w:sz w:val="24"/>
          <w:szCs w:val="24"/>
        </w:rPr>
      </w:pPr>
    </w:p>
    <w:p w:rsidR="00B61116" w:rsidRPr="00CD672B" w:rsidRDefault="00AD4512" w:rsidP="007D21BD">
      <w:pPr>
        <w:pStyle w:val="ConsPlusNonformat"/>
        <w:ind w:firstLine="708"/>
        <w:jc w:val="both"/>
        <w:rPr>
          <w:rFonts w:ascii="Times New Roman" w:hAnsi="Times New Roman" w:cs="Times New Roman"/>
          <w:sz w:val="26"/>
          <w:szCs w:val="26"/>
        </w:rPr>
      </w:pPr>
      <w:r w:rsidRPr="00375527">
        <w:rPr>
          <w:rFonts w:ascii="Times New Roman" w:hAnsi="Times New Roman" w:cs="Times New Roman"/>
          <w:sz w:val="24"/>
          <w:szCs w:val="24"/>
        </w:rPr>
        <w:t xml:space="preserve">Прошу </w:t>
      </w:r>
      <w:r w:rsidR="00B61116" w:rsidRPr="00375527">
        <w:rPr>
          <w:rFonts w:ascii="Times New Roman" w:hAnsi="Times New Roman" w:cs="Times New Roman"/>
          <w:sz w:val="24"/>
          <w:szCs w:val="24"/>
        </w:rPr>
        <w:t xml:space="preserve">Вас подготовить </w:t>
      </w:r>
      <w:r w:rsidRPr="00375527">
        <w:rPr>
          <w:rFonts w:ascii="Times New Roman" w:hAnsi="Times New Roman" w:cs="Times New Roman"/>
          <w:sz w:val="24"/>
          <w:szCs w:val="24"/>
        </w:rPr>
        <w:t xml:space="preserve"> градостроительный план земельного участка</w:t>
      </w:r>
      <w:r w:rsidR="00B61116" w:rsidRPr="00375527">
        <w:rPr>
          <w:rFonts w:ascii="Times New Roman" w:hAnsi="Times New Roman" w:cs="Times New Roman"/>
          <w:sz w:val="24"/>
          <w:szCs w:val="24"/>
        </w:rPr>
        <w:t xml:space="preserve"> застроенного или предназначенного для строительства, реконструкции, капитального ремонта объекта капитального строительства (нужное подчеркнуть)</w:t>
      </w:r>
      <w:r w:rsidRPr="00CD672B">
        <w:rPr>
          <w:rFonts w:ascii="Times New Roman" w:hAnsi="Times New Roman" w:cs="Times New Roman"/>
          <w:sz w:val="26"/>
          <w:szCs w:val="26"/>
        </w:rPr>
        <w:t xml:space="preserve"> ________________________________</w:t>
      </w:r>
      <w:r w:rsidR="00B61116" w:rsidRPr="00CD672B">
        <w:rPr>
          <w:rFonts w:ascii="Times New Roman" w:hAnsi="Times New Roman" w:cs="Times New Roman"/>
          <w:sz w:val="26"/>
          <w:szCs w:val="26"/>
        </w:rPr>
        <w:t>_______________________________</w:t>
      </w:r>
    </w:p>
    <w:p w:rsidR="00B61116" w:rsidRPr="00B26513" w:rsidRDefault="00B61116" w:rsidP="00B61116">
      <w:pPr>
        <w:pStyle w:val="ConsPlusNonformat"/>
        <w:ind w:firstLine="708"/>
        <w:jc w:val="both"/>
        <w:rPr>
          <w:rFonts w:ascii="Times New Roman" w:hAnsi="Times New Roman" w:cs="Times New Roman"/>
        </w:rPr>
      </w:pPr>
      <w:r w:rsidRPr="00CD672B">
        <w:rPr>
          <w:rFonts w:ascii="Times New Roman" w:hAnsi="Times New Roman" w:cs="Times New Roman"/>
          <w:sz w:val="26"/>
          <w:szCs w:val="26"/>
        </w:rPr>
        <w:t xml:space="preserve">                        </w:t>
      </w:r>
      <w:r w:rsidRPr="00B26513">
        <w:rPr>
          <w:rFonts w:ascii="Times New Roman" w:hAnsi="Times New Roman" w:cs="Times New Roman"/>
        </w:rPr>
        <w:t>(наименование объекта капитального строительства)</w:t>
      </w:r>
    </w:p>
    <w:p w:rsidR="00B61116" w:rsidRPr="00375527" w:rsidRDefault="00B61116" w:rsidP="00B61116">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по адресу: _____________________________________________________</w:t>
      </w:r>
    </w:p>
    <w:p w:rsidR="00B61116" w:rsidRPr="00B26513" w:rsidRDefault="00B61116" w:rsidP="00FB0619">
      <w:pPr>
        <w:pStyle w:val="ConsPlusNonformat"/>
        <w:jc w:val="center"/>
        <w:rPr>
          <w:rFonts w:ascii="Times New Roman" w:hAnsi="Times New Roman" w:cs="Times New Roman"/>
        </w:rPr>
      </w:pPr>
      <w:r w:rsidRPr="00B26513">
        <w:rPr>
          <w:rFonts w:ascii="Times New Roman" w:hAnsi="Times New Roman" w:cs="Times New Roman"/>
        </w:rPr>
        <w:t>(адрес объекта капитального строительства с указанием субъекта РФ и т.д.)</w:t>
      </w:r>
    </w:p>
    <w:p w:rsidR="00FB0619" w:rsidRPr="00CD672B" w:rsidRDefault="00FB0619" w:rsidP="00FB0619">
      <w:pPr>
        <w:pStyle w:val="ConsPlusNonformat"/>
        <w:jc w:val="center"/>
        <w:rPr>
          <w:rFonts w:ascii="Times New Roman" w:hAnsi="Times New Roman" w:cs="Times New Roman"/>
          <w:sz w:val="26"/>
          <w:szCs w:val="26"/>
        </w:rPr>
      </w:pPr>
    </w:p>
    <w:p w:rsidR="00AD4512" w:rsidRPr="00375527" w:rsidRDefault="00FB0619" w:rsidP="00AD4512">
      <w:pPr>
        <w:pStyle w:val="ConsPlusNonformat"/>
        <w:spacing w:line="360" w:lineRule="auto"/>
        <w:jc w:val="both"/>
        <w:rPr>
          <w:rFonts w:ascii="Times New Roman" w:hAnsi="Times New Roman" w:cs="Times New Roman"/>
          <w:sz w:val="24"/>
          <w:szCs w:val="24"/>
        </w:rPr>
      </w:pPr>
      <w:r w:rsidRPr="00375527">
        <w:rPr>
          <w:rFonts w:ascii="Times New Roman" w:hAnsi="Times New Roman" w:cs="Times New Roman"/>
          <w:sz w:val="24"/>
          <w:szCs w:val="24"/>
        </w:rPr>
        <w:t>Кадастровый номер земельного участка</w:t>
      </w:r>
      <w:r w:rsidR="00AD4512" w:rsidRPr="00375527">
        <w:rPr>
          <w:rFonts w:ascii="Times New Roman" w:hAnsi="Times New Roman" w:cs="Times New Roman"/>
          <w:sz w:val="24"/>
          <w:szCs w:val="24"/>
        </w:rPr>
        <w:t xml:space="preserve"> </w:t>
      </w:r>
      <w:r w:rsidRPr="00375527">
        <w:rPr>
          <w:rFonts w:ascii="Times New Roman" w:hAnsi="Times New Roman" w:cs="Times New Roman"/>
          <w:sz w:val="24"/>
          <w:szCs w:val="24"/>
        </w:rPr>
        <w:t>_____________________________</w:t>
      </w:r>
      <w:r w:rsidR="00AD4512" w:rsidRPr="00375527">
        <w:rPr>
          <w:rFonts w:ascii="Times New Roman" w:hAnsi="Times New Roman" w:cs="Times New Roman"/>
          <w:sz w:val="24"/>
          <w:szCs w:val="24"/>
        </w:rPr>
        <w:t>.</w:t>
      </w:r>
    </w:p>
    <w:p w:rsidR="00AD4512" w:rsidRPr="00375527" w:rsidRDefault="00FB0619" w:rsidP="00FB0619">
      <w:pPr>
        <w:pStyle w:val="ConsPlusNonformat"/>
        <w:jc w:val="both"/>
        <w:rPr>
          <w:rFonts w:ascii="Times New Roman" w:hAnsi="Times New Roman" w:cs="Times New Roman"/>
          <w:b/>
          <w:sz w:val="24"/>
          <w:szCs w:val="24"/>
          <w:u w:val="single"/>
        </w:rPr>
      </w:pPr>
      <w:r w:rsidRPr="00375527">
        <w:rPr>
          <w:rFonts w:ascii="Times New Roman" w:hAnsi="Times New Roman" w:cs="Times New Roman"/>
          <w:b/>
          <w:sz w:val="24"/>
          <w:szCs w:val="24"/>
          <w:u w:val="single"/>
        </w:rPr>
        <w:t>К заявлению прилагаются следующие документы (копии документов):</w:t>
      </w:r>
    </w:p>
    <w:p w:rsidR="00FB0619" w:rsidRPr="00B26513" w:rsidRDefault="00FB0619" w:rsidP="00FB0619">
      <w:pPr>
        <w:pStyle w:val="ConsPlusNonformat"/>
        <w:jc w:val="both"/>
        <w:rPr>
          <w:rFonts w:ascii="Times New Roman" w:hAnsi="Times New Roman" w:cs="Times New Roman"/>
        </w:rPr>
      </w:pPr>
      <w:r w:rsidRPr="00B26513">
        <w:rPr>
          <w:rFonts w:ascii="Times New Roman" w:hAnsi="Times New Roman" w:cs="Times New Roman"/>
        </w:rPr>
        <w:t xml:space="preserve">                                                                          (ненужное зачеркнуть)</w:t>
      </w:r>
    </w:p>
    <w:p w:rsidR="00AD4512" w:rsidRPr="00CD672B" w:rsidRDefault="00AD4512" w:rsidP="00AD4512">
      <w:pPr>
        <w:pStyle w:val="ConsPlusNonformat"/>
        <w:ind w:firstLine="540"/>
        <w:jc w:val="both"/>
        <w:rPr>
          <w:rFonts w:ascii="Times New Roman" w:hAnsi="Times New Roman" w:cs="Times New Roman"/>
          <w:sz w:val="26"/>
          <w:szCs w:val="26"/>
        </w:rPr>
      </w:pPr>
    </w:p>
    <w:p w:rsidR="00BF700C" w:rsidRPr="00375527" w:rsidRDefault="00CD672B"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1.П</w:t>
      </w:r>
      <w:r w:rsidR="00FB0619" w:rsidRPr="00375527">
        <w:rPr>
          <w:rFonts w:ascii="Times New Roman" w:hAnsi="Times New Roman" w:cs="Times New Roman"/>
          <w:sz w:val="24"/>
          <w:szCs w:val="24"/>
        </w:rPr>
        <w:t>равоустанавливающие или правоподтверждающие документы на земельный участок.</w:t>
      </w:r>
    </w:p>
    <w:p w:rsidR="00BF700C" w:rsidRPr="00375527" w:rsidRDefault="002E022D"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2.К</w:t>
      </w:r>
      <w:r w:rsidR="00FB0619" w:rsidRPr="00375527">
        <w:rPr>
          <w:rFonts w:ascii="Times New Roman" w:hAnsi="Times New Roman" w:cs="Times New Roman"/>
          <w:sz w:val="24"/>
          <w:szCs w:val="24"/>
        </w:rPr>
        <w:t>адастровый план земельного участка (при наличии).</w:t>
      </w:r>
    </w:p>
    <w:p w:rsidR="00FB0619" w:rsidRPr="00375527" w:rsidRDefault="00FB0619"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3.Копия технического паспорта БТИ существующего(их) объекта(ов) капитального строительства, располож</w:t>
      </w:r>
      <w:r w:rsidR="002E022D" w:rsidRPr="00375527">
        <w:rPr>
          <w:rFonts w:ascii="Times New Roman" w:hAnsi="Times New Roman" w:cs="Times New Roman"/>
          <w:sz w:val="24"/>
          <w:szCs w:val="24"/>
        </w:rPr>
        <w:t>енного(ых) на земельном участке (при наличии).</w:t>
      </w:r>
    </w:p>
    <w:p w:rsidR="00BF700C" w:rsidRPr="00375527" w:rsidRDefault="00FB0619"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4.</w:t>
      </w:r>
      <w:r w:rsidRPr="00F901FA">
        <w:rPr>
          <w:rFonts w:ascii="Times New Roman" w:hAnsi="Times New Roman" w:cs="Times New Roman"/>
          <w:sz w:val="24"/>
          <w:szCs w:val="24"/>
        </w:rPr>
        <w:t xml:space="preserve">Справка отдела культуры </w:t>
      </w:r>
      <w:r w:rsidR="00C95AC9" w:rsidRPr="00F901FA">
        <w:rPr>
          <w:rFonts w:ascii="Times New Roman" w:hAnsi="Times New Roman" w:cs="Times New Roman"/>
          <w:sz w:val="24"/>
          <w:szCs w:val="24"/>
        </w:rPr>
        <w:t>Воробьевского</w:t>
      </w:r>
      <w:r w:rsidRPr="00F901FA">
        <w:rPr>
          <w:rFonts w:ascii="Times New Roman" w:hAnsi="Times New Roman" w:cs="Times New Roman"/>
          <w:sz w:val="24"/>
          <w:szCs w:val="24"/>
        </w:rPr>
        <w:t xml:space="preserve"> района Воронежской области о наличии (отсутствии) объектов культурного наследия, расположенных на земельном участке.</w:t>
      </w:r>
    </w:p>
    <w:p w:rsidR="00FB0619" w:rsidRPr="00375527" w:rsidRDefault="00FB0619"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5.Материалы в текстовой форме:</w:t>
      </w:r>
    </w:p>
    <w:p w:rsidR="00FB0619" w:rsidRPr="00375527" w:rsidRDefault="00FB0619"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описание местоположения границ земельного участка;</w:t>
      </w:r>
    </w:p>
    <w:p w:rsidR="00FB0619" w:rsidRPr="00375527" w:rsidRDefault="00FB0619"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описание местоположения проектируемого объекта на земельном участке (объекта капитального строительства); номера и названия объектов капитального строительства согласно экспликации генерального плана, сведения об их габаритных размерах (высота, ширина, длина) и площади, количество этажей в табличной форме:</w:t>
      </w:r>
    </w:p>
    <w:p w:rsidR="00B26513" w:rsidRPr="00CD672B" w:rsidRDefault="00B26513" w:rsidP="00AD4512">
      <w:pPr>
        <w:pStyle w:val="ConsPlusNonformat"/>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367"/>
        <w:gridCol w:w="1367"/>
        <w:gridCol w:w="1367"/>
        <w:gridCol w:w="1367"/>
        <w:gridCol w:w="1367"/>
        <w:gridCol w:w="1368"/>
      </w:tblGrid>
      <w:tr w:rsidR="00FC5D43" w:rsidRPr="00CD672B" w:rsidTr="00070632">
        <w:tc>
          <w:tcPr>
            <w:tcW w:w="1367" w:type="dxa"/>
            <w:vMerge w:val="restart"/>
          </w:tcPr>
          <w:p w:rsidR="00FC5D43" w:rsidRPr="00501081" w:rsidRDefault="00FC5D43" w:rsidP="00CD672B">
            <w:pPr>
              <w:pStyle w:val="ConsPlusNonformat"/>
              <w:jc w:val="both"/>
              <w:rPr>
                <w:rFonts w:ascii="Times New Roman" w:hAnsi="Times New Roman" w:cs="Times New Roman"/>
              </w:rPr>
            </w:pPr>
            <w:r w:rsidRPr="00501081">
              <w:rPr>
                <w:rFonts w:ascii="Times New Roman" w:hAnsi="Times New Roman" w:cs="Times New Roman"/>
              </w:rPr>
              <w:t>Номер объекта кап. стр-ва согласно экспликации генплана</w:t>
            </w:r>
          </w:p>
        </w:tc>
        <w:tc>
          <w:tcPr>
            <w:tcW w:w="1367" w:type="dxa"/>
            <w:vMerge w:val="restart"/>
          </w:tcPr>
          <w:p w:rsidR="00FC5D43" w:rsidRPr="00501081" w:rsidRDefault="00FC5D43" w:rsidP="00070632">
            <w:pPr>
              <w:pStyle w:val="ConsPlusNonformat"/>
              <w:jc w:val="both"/>
              <w:rPr>
                <w:rFonts w:ascii="Times New Roman" w:hAnsi="Times New Roman" w:cs="Times New Roman"/>
              </w:rPr>
            </w:pPr>
            <w:r w:rsidRPr="00501081">
              <w:rPr>
                <w:rFonts w:ascii="Times New Roman" w:hAnsi="Times New Roman" w:cs="Times New Roman"/>
              </w:rPr>
              <w:t>Назначение объекта кап. стр-ва</w:t>
            </w:r>
          </w:p>
          <w:p w:rsidR="00FC5D43" w:rsidRPr="00501081" w:rsidRDefault="00FC5D43" w:rsidP="00070632">
            <w:pPr>
              <w:pStyle w:val="ConsPlusNonformat"/>
              <w:jc w:val="both"/>
              <w:rPr>
                <w:rFonts w:ascii="Times New Roman" w:hAnsi="Times New Roman" w:cs="Times New Roman"/>
              </w:rPr>
            </w:pPr>
          </w:p>
        </w:tc>
        <w:tc>
          <w:tcPr>
            <w:tcW w:w="4101" w:type="dxa"/>
            <w:gridSpan w:val="3"/>
          </w:tcPr>
          <w:p w:rsidR="00FC5D43" w:rsidRPr="00501081" w:rsidRDefault="00FC5D43" w:rsidP="00070632">
            <w:pPr>
              <w:pStyle w:val="ConsPlusNonformat"/>
              <w:jc w:val="both"/>
              <w:rPr>
                <w:rFonts w:ascii="Times New Roman" w:hAnsi="Times New Roman" w:cs="Times New Roman"/>
              </w:rPr>
            </w:pPr>
            <w:r w:rsidRPr="00501081">
              <w:rPr>
                <w:rFonts w:ascii="Times New Roman" w:hAnsi="Times New Roman" w:cs="Times New Roman"/>
              </w:rPr>
              <w:t>Габариты размера, м</w:t>
            </w:r>
          </w:p>
        </w:tc>
        <w:tc>
          <w:tcPr>
            <w:tcW w:w="1367" w:type="dxa"/>
            <w:vMerge w:val="restart"/>
          </w:tcPr>
          <w:p w:rsidR="00FC5D43" w:rsidRPr="00501081" w:rsidRDefault="00FC5D43" w:rsidP="00070632">
            <w:pPr>
              <w:pStyle w:val="ConsPlusNonformat"/>
              <w:jc w:val="both"/>
              <w:rPr>
                <w:rFonts w:ascii="Times New Roman" w:hAnsi="Times New Roman" w:cs="Times New Roman"/>
              </w:rPr>
            </w:pPr>
            <w:r w:rsidRPr="00501081">
              <w:rPr>
                <w:rFonts w:ascii="Times New Roman" w:hAnsi="Times New Roman" w:cs="Times New Roman"/>
              </w:rPr>
              <w:t>Площадь объекта кап. стр-ва, кв.м.</w:t>
            </w:r>
          </w:p>
          <w:p w:rsidR="00FC5D43" w:rsidRPr="00501081" w:rsidRDefault="00FC5D43" w:rsidP="00070632">
            <w:pPr>
              <w:pStyle w:val="ConsPlusNonformat"/>
              <w:jc w:val="both"/>
              <w:rPr>
                <w:rFonts w:ascii="Times New Roman" w:hAnsi="Times New Roman" w:cs="Times New Roman"/>
              </w:rPr>
            </w:pPr>
          </w:p>
        </w:tc>
        <w:tc>
          <w:tcPr>
            <w:tcW w:w="1368" w:type="dxa"/>
            <w:vMerge w:val="restart"/>
          </w:tcPr>
          <w:p w:rsidR="00FC5D43" w:rsidRPr="00501081" w:rsidRDefault="00FC5D43" w:rsidP="00070632">
            <w:pPr>
              <w:pStyle w:val="ConsPlusNonformat"/>
              <w:jc w:val="both"/>
              <w:rPr>
                <w:rFonts w:ascii="Times New Roman" w:hAnsi="Times New Roman" w:cs="Times New Roman"/>
              </w:rPr>
            </w:pPr>
            <w:r w:rsidRPr="00501081">
              <w:rPr>
                <w:rFonts w:ascii="Times New Roman" w:hAnsi="Times New Roman" w:cs="Times New Roman"/>
              </w:rPr>
              <w:t>Кол-во этажей, шт</w:t>
            </w:r>
          </w:p>
          <w:p w:rsidR="00FC5D43" w:rsidRPr="00501081" w:rsidRDefault="00FC5D43" w:rsidP="00070632">
            <w:pPr>
              <w:pStyle w:val="ConsPlusNonformat"/>
              <w:jc w:val="both"/>
              <w:rPr>
                <w:rFonts w:ascii="Times New Roman" w:hAnsi="Times New Roman" w:cs="Times New Roman"/>
              </w:rPr>
            </w:pPr>
          </w:p>
        </w:tc>
      </w:tr>
      <w:tr w:rsidR="00FC5D43" w:rsidRPr="00CD672B" w:rsidTr="00070632">
        <w:tc>
          <w:tcPr>
            <w:tcW w:w="1367" w:type="dxa"/>
            <w:vMerge/>
          </w:tcPr>
          <w:p w:rsidR="00FC5D43" w:rsidRPr="00CD672B" w:rsidRDefault="00FC5D43" w:rsidP="00070632">
            <w:pPr>
              <w:pStyle w:val="ConsPlusNonformat"/>
              <w:jc w:val="both"/>
              <w:rPr>
                <w:rFonts w:ascii="Times New Roman" w:hAnsi="Times New Roman" w:cs="Times New Roman"/>
                <w:sz w:val="26"/>
                <w:szCs w:val="26"/>
              </w:rPr>
            </w:pPr>
          </w:p>
        </w:tc>
        <w:tc>
          <w:tcPr>
            <w:tcW w:w="1367" w:type="dxa"/>
            <w:vMerge/>
          </w:tcPr>
          <w:p w:rsidR="00FC5D43" w:rsidRPr="00CD672B" w:rsidRDefault="00FC5D43" w:rsidP="00070632">
            <w:pPr>
              <w:pStyle w:val="ConsPlusNonformat"/>
              <w:jc w:val="both"/>
              <w:rPr>
                <w:rFonts w:ascii="Times New Roman" w:hAnsi="Times New Roman" w:cs="Times New Roman"/>
                <w:sz w:val="26"/>
                <w:szCs w:val="26"/>
              </w:rPr>
            </w:pPr>
          </w:p>
        </w:tc>
        <w:tc>
          <w:tcPr>
            <w:tcW w:w="1367" w:type="dxa"/>
          </w:tcPr>
          <w:p w:rsidR="00FC5D43" w:rsidRPr="00501081" w:rsidRDefault="00FC5D43" w:rsidP="00070632">
            <w:pPr>
              <w:pStyle w:val="ConsPlusNonformat"/>
              <w:jc w:val="both"/>
              <w:rPr>
                <w:rFonts w:ascii="Times New Roman" w:hAnsi="Times New Roman" w:cs="Times New Roman"/>
              </w:rPr>
            </w:pPr>
            <w:r w:rsidRPr="00501081">
              <w:rPr>
                <w:rFonts w:ascii="Times New Roman" w:hAnsi="Times New Roman" w:cs="Times New Roman"/>
              </w:rPr>
              <w:t>ширина</w:t>
            </w:r>
          </w:p>
        </w:tc>
        <w:tc>
          <w:tcPr>
            <w:tcW w:w="1367" w:type="dxa"/>
          </w:tcPr>
          <w:p w:rsidR="00FC5D43" w:rsidRPr="00501081" w:rsidRDefault="00FC5D43" w:rsidP="00070632">
            <w:pPr>
              <w:pStyle w:val="ConsPlusNonformat"/>
              <w:jc w:val="both"/>
              <w:rPr>
                <w:rFonts w:ascii="Times New Roman" w:hAnsi="Times New Roman" w:cs="Times New Roman"/>
              </w:rPr>
            </w:pPr>
            <w:r w:rsidRPr="00501081">
              <w:rPr>
                <w:rFonts w:ascii="Times New Roman" w:hAnsi="Times New Roman" w:cs="Times New Roman"/>
              </w:rPr>
              <w:t>длина</w:t>
            </w:r>
          </w:p>
        </w:tc>
        <w:tc>
          <w:tcPr>
            <w:tcW w:w="1367" w:type="dxa"/>
          </w:tcPr>
          <w:p w:rsidR="00FC5D43" w:rsidRPr="00501081" w:rsidRDefault="00FC5D43" w:rsidP="00070632">
            <w:pPr>
              <w:pStyle w:val="ConsPlusNonformat"/>
              <w:jc w:val="both"/>
              <w:rPr>
                <w:rFonts w:ascii="Times New Roman" w:hAnsi="Times New Roman" w:cs="Times New Roman"/>
              </w:rPr>
            </w:pPr>
            <w:r w:rsidRPr="00501081">
              <w:rPr>
                <w:rFonts w:ascii="Times New Roman" w:hAnsi="Times New Roman" w:cs="Times New Roman"/>
              </w:rPr>
              <w:t>высота</w:t>
            </w:r>
          </w:p>
        </w:tc>
        <w:tc>
          <w:tcPr>
            <w:tcW w:w="1367" w:type="dxa"/>
            <w:vMerge/>
          </w:tcPr>
          <w:p w:rsidR="00FC5D43" w:rsidRPr="00CD672B" w:rsidRDefault="00FC5D43" w:rsidP="00070632">
            <w:pPr>
              <w:pStyle w:val="ConsPlusNonformat"/>
              <w:jc w:val="both"/>
              <w:rPr>
                <w:rFonts w:ascii="Times New Roman" w:hAnsi="Times New Roman" w:cs="Times New Roman"/>
                <w:sz w:val="26"/>
                <w:szCs w:val="26"/>
              </w:rPr>
            </w:pPr>
          </w:p>
        </w:tc>
        <w:tc>
          <w:tcPr>
            <w:tcW w:w="1368" w:type="dxa"/>
            <w:vMerge/>
          </w:tcPr>
          <w:p w:rsidR="00FC5D43" w:rsidRPr="00CD672B" w:rsidRDefault="00FC5D43" w:rsidP="00070632">
            <w:pPr>
              <w:pStyle w:val="ConsPlusNonformat"/>
              <w:jc w:val="both"/>
              <w:rPr>
                <w:rFonts w:ascii="Times New Roman" w:hAnsi="Times New Roman" w:cs="Times New Roman"/>
                <w:sz w:val="26"/>
                <w:szCs w:val="26"/>
              </w:rPr>
            </w:pPr>
          </w:p>
        </w:tc>
      </w:tr>
      <w:tr w:rsidR="00FC5D43" w:rsidRPr="00CD672B" w:rsidTr="00070632">
        <w:tc>
          <w:tcPr>
            <w:tcW w:w="1367" w:type="dxa"/>
          </w:tcPr>
          <w:p w:rsidR="00BF700C" w:rsidRPr="00CD672B" w:rsidRDefault="00BF700C" w:rsidP="00070632">
            <w:pPr>
              <w:pStyle w:val="ConsPlusNonformat"/>
              <w:jc w:val="both"/>
              <w:rPr>
                <w:rFonts w:ascii="Times New Roman" w:hAnsi="Times New Roman" w:cs="Times New Roman"/>
                <w:sz w:val="26"/>
                <w:szCs w:val="26"/>
              </w:rPr>
            </w:pPr>
          </w:p>
        </w:tc>
        <w:tc>
          <w:tcPr>
            <w:tcW w:w="1367" w:type="dxa"/>
          </w:tcPr>
          <w:p w:rsidR="00FC5D43" w:rsidRPr="00CD672B" w:rsidRDefault="00FC5D43" w:rsidP="00070632">
            <w:pPr>
              <w:pStyle w:val="ConsPlusNonformat"/>
              <w:jc w:val="both"/>
              <w:rPr>
                <w:rFonts w:ascii="Times New Roman" w:hAnsi="Times New Roman" w:cs="Times New Roman"/>
                <w:sz w:val="26"/>
                <w:szCs w:val="26"/>
              </w:rPr>
            </w:pPr>
          </w:p>
        </w:tc>
        <w:tc>
          <w:tcPr>
            <w:tcW w:w="1367" w:type="dxa"/>
          </w:tcPr>
          <w:p w:rsidR="00FC5D43" w:rsidRPr="00CD672B" w:rsidRDefault="00FC5D43" w:rsidP="00070632">
            <w:pPr>
              <w:pStyle w:val="ConsPlusNonformat"/>
              <w:jc w:val="both"/>
              <w:rPr>
                <w:rFonts w:ascii="Times New Roman" w:hAnsi="Times New Roman" w:cs="Times New Roman"/>
                <w:sz w:val="26"/>
                <w:szCs w:val="26"/>
              </w:rPr>
            </w:pPr>
          </w:p>
        </w:tc>
        <w:tc>
          <w:tcPr>
            <w:tcW w:w="1367" w:type="dxa"/>
          </w:tcPr>
          <w:p w:rsidR="00FC5D43" w:rsidRPr="00CD672B" w:rsidRDefault="00FC5D43" w:rsidP="00070632">
            <w:pPr>
              <w:pStyle w:val="ConsPlusNonformat"/>
              <w:jc w:val="both"/>
              <w:rPr>
                <w:rFonts w:ascii="Times New Roman" w:hAnsi="Times New Roman" w:cs="Times New Roman"/>
                <w:sz w:val="26"/>
                <w:szCs w:val="26"/>
              </w:rPr>
            </w:pPr>
          </w:p>
        </w:tc>
        <w:tc>
          <w:tcPr>
            <w:tcW w:w="1367" w:type="dxa"/>
          </w:tcPr>
          <w:p w:rsidR="00FC5D43" w:rsidRPr="00CD672B" w:rsidRDefault="00FC5D43" w:rsidP="00070632">
            <w:pPr>
              <w:pStyle w:val="ConsPlusNonformat"/>
              <w:jc w:val="both"/>
              <w:rPr>
                <w:rFonts w:ascii="Times New Roman" w:hAnsi="Times New Roman" w:cs="Times New Roman"/>
                <w:sz w:val="26"/>
                <w:szCs w:val="26"/>
              </w:rPr>
            </w:pPr>
          </w:p>
        </w:tc>
        <w:tc>
          <w:tcPr>
            <w:tcW w:w="1367" w:type="dxa"/>
          </w:tcPr>
          <w:p w:rsidR="00FC5D43" w:rsidRPr="00CD672B" w:rsidRDefault="00FC5D43" w:rsidP="00070632">
            <w:pPr>
              <w:pStyle w:val="ConsPlusNonformat"/>
              <w:jc w:val="both"/>
              <w:rPr>
                <w:rFonts w:ascii="Times New Roman" w:hAnsi="Times New Roman" w:cs="Times New Roman"/>
                <w:sz w:val="26"/>
                <w:szCs w:val="26"/>
              </w:rPr>
            </w:pPr>
          </w:p>
        </w:tc>
        <w:tc>
          <w:tcPr>
            <w:tcW w:w="1368" w:type="dxa"/>
          </w:tcPr>
          <w:p w:rsidR="00FC5D43" w:rsidRPr="00CD672B" w:rsidRDefault="00FC5D43" w:rsidP="00070632">
            <w:pPr>
              <w:pStyle w:val="ConsPlusNonformat"/>
              <w:jc w:val="both"/>
              <w:rPr>
                <w:rFonts w:ascii="Times New Roman" w:hAnsi="Times New Roman" w:cs="Times New Roman"/>
                <w:sz w:val="26"/>
                <w:szCs w:val="26"/>
              </w:rPr>
            </w:pPr>
          </w:p>
        </w:tc>
      </w:tr>
      <w:tr w:rsidR="00FC5D43" w:rsidRPr="00CD672B" w:rsidTr="00070632">
        <w:tc>
          <w:tcPr>
            <w:tcW w:w="1367" w:type="dxa"/>
          </w:tcPr>
          <w:p w:rsidR="00BF700C" w:rsidRPr="00CD672B" w:rsidRDefault="00BF700C" w:rsidP="00070632">
            <w:pPr>
              <w:pStyle w:val="ConsPlusNonformat"/>
              <w:jc w:val="both"/>
              <w:rPr>
                <w:rFonts w:ascii="Times New Roman" w:hAnsi="Times New Roman" w:cs="Times New Roman"/>
                <w:sz w:val="26"/>
                <w:szCs w:val="26"/>
              </w:rPr>
            </w:pPr>
          </w:p>
        </w:tc>
        <w:tc>
          <w:tcPr>
            <w:tcW w:w="1367" w:type="dxa"/>
          </w:tcPr>
          <w:p w:rsidR="00FC5D43" w:rsidRPr="00CD672B" w:rsidRDefault="00FC5D43" w:rsidP="00070632">
            <w:pPr>
              <w:pStyle w:val="ConsPlusNonformat"/>
              <w:jc w:val="both"/>
              <w:rPr>
                <w:rFonts w:ascii="Times New Roman" w:hAnsi="Times New Roman" w:cs="Times New Roman"/>
                <w:sz w:val="26"/>
                <w:szCs w:val="26"/>
              </w:rPr>
            </w:pPr>
          </w:p>
        </w:tc>
        <w:tc>
          <w:tcPr>
            <w:tcW w:w="1367" w:type="dxa"/>
          </w:tcPr>
          <w:p w:rsidR="00FC5D43" w:rsidRPr="00CD672B" w:rsidRDefault="00FC5D43" w:rsidP="00070632">
            <w:pPr>
              <w:pStyle w:val="ConsPlusNonformat"/>
              <w:jc w:val="both"/>
              <w:rPr>
                <w:rFonts w:ascii="Times New Roman" w:hAnsi="Times New Roman" w:cs="Times New Roman"/>
                <w:sz w:val="26"/>
                <w:szCs w:val="26"/>
              </w:rPr>
            </w:pPr>
          </w:p>
        </w:tc>
        <w:tc>
          <w:tcPr>
            <w:tcW w:w="1367" w:type="dxa"/>
          </w:tcPr>
          <w:p w:rsidR="00FC5D43" w:rsidRPr="00CD672B" w:rsidRDefault="00FC5D43" w:rsidP="00070632">
            <w:pPr>
              <w:pStyle w:val="ConsPlusNonformat"/>
              <w:jc w:val="both"/>
              <w:rPr>
                <w:rFonts w:ascii="Times New Roman" w:hAnsi="Times New Roman" w:cs="Times New Roman"/>
                <w:sz w:val="26"/>
                <w:szCs w:val="26"/>
              </w:rPr>
            </w:pPr>
          </w:p>
        </w:tc>
        <w:tc>
          <w:tcPr>
            <w:tcW w:w="1367" w:type="dxa"/>
          </w:tcPr>
          <w:p w:rsidR="00FC5D43" w:rsidRPr="00CD672B" w:rsidRDefault="00FC5D43" w:rsidP="00070632">
            <w:pPr>
              <w:pStyle w:val="ConsPlusNonformat"/>
              <w:jc w:val="both"/>
              <w:rPr>
                <w:rFonts w:ascii="Times New Roman" w:hAnsi="Times New Roman" w:cs="Times New Roman"/>
                <w:sz w:val="26"/>
                <w:szCs w:val="26"/>
              </w:rPr>
            </w:pPr>
          </w:p>
        </w:tc>
        <w:tc>
          <w:tcPr>
            <w:tcW w:w="1367" w:type="dxa"/>
          </w:tcPr>
          <w:p w:rsidR="00FC5D43" w:rsidRPr="00CD672B" w:rsidRDefault="00FC5D43" w:rsidP="00070632">
            <w:pPr>
              <w:pStyle w:val="ConsPlusNonformat"/>
              <w:jc w:val="both"/>
              <w:rPr>
                <w:rFonts w:ascii="Times New Roman" w:hAnsi="Times New Roman" w:cs="Times New Roman"/>
                <w:sz w:val="26"/>
                <w:szCs w:val="26"/>
              </w:rPr>
            </w:pPr>
          </w:p>
        </w:tc>
        <w:tc>
          <w:tcPr>
            <w:tcW w:w="1368" w:type="dxa"/>
          </w:tcPr>
          <w:p w:rsidR="00FC5D43" w:rsidRPr="00CD672B" w:rsidRDefault="00FC5D43" w:rsidP="00070632">
            <w:pPr>
              <w:pStyle w:val="ConsPlusNonformat"/>
              <w:jc w:val="both"/>
              <w:rPr>
                <w:rFonts w:ascii="Times New Roman" w:hAnsi="Times New Roman" w:cs="Times New Roman"/>
                <w:sz w:val="26"/>
                <w:szCs w:val="26"/>
              </w:rPr>
            </w:pPr>
          </w:p>
        </w:tc>
      </w:tr>
    </w:tbl>
    <w:p w:rsidR="002E022D" w:rsidRDefault="002E022D" w:rsidP="00AD4512">
      <w:pPr>
        <w:pStyle w:val="ConsPlusNonformat"/>
        <w:jc w:val="both"/>
        <w:rPr>
          <w:rFonts w:ascii="Times New Roman" w:hAnsi="Times New Roman" w:cs="Times New Roman"/>
          <w:sz w:val="26"/>
          <w:szCs w:val="26"/>
        </w:rPr>
      </w:pPr>
    </w:p>
    <w:p w:rsidR="00FC5D43" w:rsidRPr="00375527" w:rsidRDefault="00FC5D43"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6.</w:t>
      </w:r>
      <w:r w:rsidR="003E6353" w:rsidRPr="00375527">
        <w:rPr>
          <w:rFonts w:ascii="Times New Roman" w:hAnsi="Times New Roman" w:cs="Times New Roman"/>
          <w:sz w:val="24"/>
          <w:szCs w:val="24"/>
        </w:rPr>
        <w:t>Чертеж градостроительного плана в границах отведенного земельного участка.</w:t>
      </w:r>
    </w:p>
    <w:p w:rsidR="003E6353" w:rsidRPr="00375527" w:rsidRDefault="003E6353"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На чертеже градостроительного плана земельного участка указываются:</w:t>
      </w:r>
    </w:p>
    <w:p w:rsidR="003E6353" w:rsidRPr="00375527" w:rsidRDefault="003E6353"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схема расположения земельного участка в окружении смежно-расположенных земельных участков (ситуационный план).</w:t>
      </w:r>
    </w:p>
    <w:p w:rsidR="003E6353" w:rsidRPr="00375527" w:rsidRDefault="003E6353"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границы земельного участка и координаты поворотных точек.</w:t>
      </w:r>
    </w:p>
    <w:p w:rsidR="003E6353" w:rsidRPr="00375527" w:rsidRDefault="002E022D"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красные линии (при наличии).</w:t>
      </w:r>
    </w:p>
    <w:p w:rsidR="003E6353" w:rsidRPr="00375527" w:rsidRDefault="003E6353"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3E6353" w:rsidRPr="00375527" w:rsidRDefault="003E6353"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3E6353" w:rsidRPr="00375527" w:rsidRDefault="003E6353"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3E6353" w:rsidRPr="00375527" w:rsidRDefault="003E6353"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места допустимого размещения объекта капитального строительства.</w:t>
      </w:r>
    </w:p>
    <w:p w:rsidR="003E6353" w:rsidRPr="00375527" w:rsidRDefault="003E6353"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r w:rsidR="00BF700C" w:rsidRPr="00375527">
        <w:rPr>
          <w:rFonts w:ascii="Times New Roman" w:hAnsi="Times New Roman" w:cs="Times New Roman"/>
          <w:sz w:val="24"/>
          <w:szCs w:val="24"/>
        </w:rPr>
        <w:t>.</w:t>
      </w:r>
    </w:p>
    <w:p w:rsidR="00CD672B" w:rsidRPr="00375527" w:rsidRDefault="00CD672B"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границы зон действия публичных сервитутов (при наличии).</w:t>
      </w:r>
    </w:p>
    <w:p w:rsidR="00BF700C" w:rsidRPr="00375527" w:rsidRDefault="00BF700C"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 параметры разрешенного строительства.</w:t>
      </w:r>
    </w:p>
    <w:p w:rsidR="00BF700C" w:rsidRPr="00CD672B" w:rsidRDefault="00BF700C" w:rsidP="00AD4512">
      <w:pPr>
        <w:pStyle w:val="ConsPlusNonformat"/>
        <w:jc w:val="both"/>
        <w:rPr>
          <w:rFonts w:ascii="Times New Roman" w:hAnsi="Times New Roman" w:cs="Times New Roman"/>
          <w:sz w:val="26"/>
          <w:szCs w:val="26"/>
        </w:rPr>
      </w:pPr>
    </w:p>
    <w:p w:rsidR="00BF700C" w:rsidRPr="00375527" w:rsidRDefault="00BF700C"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Заказчик (застройщик)</w:t>
      </w:r>
    </w:p>
    <w:p w:rsidR="007D21BD" w:rsidRDefault="007D21BD" w:rsidP="00AD4512">
      <w:pPr>
        <w:pStyle w:val="ConsPlusNonformat"/>
        <w:jc w:val="both"/>
        <w:rPr>
          <w:rFonts w:ascii="Times New Roman" w:hAnsi="Times New Roman" w:cs="Times New Roman"/>
          <w:sz w:val="26"/>
          <w:szCs w:val="26"/>
        </w:rPr>
      </w:pPr>
    </w:p>
    <w:p w:rsidR="00BF700C" w:rsidRPr="00CD672B" w:rsidRDefault="00BF700C" w:rsidP="00AD4512">
      <w:pPr>
        <w:pStyle w:val="ConsPlusNonformat"/>
        <w:jc w:val="both"/>
        <w:rPr>
          <w:rFonts w:ascii="Times New Roman" w:hAnsi="Times New Roman" w:cs="Times New Roman"/>
          <w:sz w:val="26"/>
          <w:szCs w:val="26"/>
        </w:rPr>
      </w:pPr>
      <w:r w:rsidRPr="00CD672B">
        <w:rPr>
          <w:rFonts w:ascii="Times New Roman" w:hAnsi="Times New Roman" w:cs="Times New Roman"/>
          <w:sz w:val="26"/>
          <w:szCs w:val="26"/>
        </w:rPr>
        <w:t>___________</w:t>
      </w:r>
      <w:r w:rsidR="007D21BD">
        <w:rPr>
          <w:rFonts w:ascii="Times New Roman" w:hAnsi="Times New Roman" w:cs="Times New Roman"/>
          <w:sz w:val="26"/>
          <w:szCs w:val="26"/>
        </w:rPr>
        <w:t>________</w:t>
      </w:r>
      <w:r w:rsidRPr="00CD672B">
        <w:rPr>
          <w:rFonts w:ascii="Times New Roman" w:hAnsi="Times New Roman" w:cs="Times New Roman"/>
          <w:sz w:val="26"/>
          <w:szCs w:val="26"/>
        </w:rPr>
        <w:t>___          ___________      ________________________</w:t>
      </w:r>
    </w:p>
    <w:p w:rsidR="00BF700C" w:rsidRPr="00CD672B" w:rsidRDefault="00BF700C" w:rsidP="00AD4512">
      <w:pPr>
        <w:pStyle w:val="ConsPlusNonformat"/>
        <w:jc w:val="both"/>
        <w:rPr>
          <w:rFonts w:ascii="Times New Roman" w:hAnsi="Times New Roman" w:cs="Times New Roman"/>
          <w:sz w:val="26"/>
          <w:szCs w:val="26"/>
        </w:rPr>
      </w:pPr>
      <w:r w:rsidRPr="00CD672B">
        <w:rPr>
          <w:rFonts w:ascii="Times New Roman" w:hAnsi="Times New Roman" w:cs="Times New Roman"/>
          <w:sz w:val="26"/>
          <w:szCs w:val="26"/>
        </w:rPr>
        <w:t xml:space="preserve">            </w:t>
      </w:r>
      <w:r w:rsidR="00674FF4">
        <w:rPr>
          <w:rFonts w:ascii="Times New Roman" w:hAnsi="Times New Roman" w:cs="Times New Roman"/>
          <w:sz w:val="26"/>
          <w:szCs w:val="26"/>
        </w:rPr>
        <w:t xml:space="preserve">    (</w:t>
      </w:r>
      <w:r w:rsidR="00674FF4" w:rsidRPr="00674FF4">
        <w:rPr>
          <w:rFonts w:ascii="Times New Roman" w:hAnsi="Times New Roman" w:cs="Times New Roman"/>
        </w:rPr>
        <w:t xml:space="preserve">должность)          </w:t>
      </w:r>
      <w:r w:rsidR="00B26513">
        <w:rPr>
          <w:rFonts w:ascii="Times New Roman" w:hAnsi="Times New Roman" w:cs="Times New Roman"/>
        </w:rPr>
        <w:t xml:space="preserve">                        </w:t>
      </w:r>
      <w:r w:rsidRPr="00674FF4">
        <w:rPr>
          <w:rFonts w:ascii="Times New Roman" w:hAnsi="Times New Roman" w:cs="Times New Roman"/>
        </w:rPr>
        <w:t xml:space="preserve">  (подпи</w:t>
      </w:r>
      <w:r w:rsidR="00674FF4" w:rsidRPr="00674FF4">
        <w:rPr>
          <w:rFonts w:ascii="Times New Roman" w:hAnsi="Times New Roman" w:cs="Times New Roman"/>
        </w:rPr>
        <w:t xml:space="preserve">сь)                 </w:t>
      </w:r>
      <w:r w:rsidR="00B26513">
        <w:rPr>
          <w:rFonts w:ascii="Times New Roman" w:hAnsi="Times New Roman" w:cs="Times New Roman"/>
        </w:rPr>
        <w:t xml:space="preserve">    </w:t>
      </w:r>
      <w:r w:rsidRPr="00674FF4">
        <w:rPr>
          <w:rFonts w:ascii="Times New Roman" w:hAnsi="Times New Roman" w:cs="Times New Roman"/>
        </w:rPr>
        <w:t xml:space="preserve">  (расшифровка подписи)</w:t>
      </w:r>
    </w:p>
    <w:p w:rsidR="00BF700C" w:rsidRPr="00375527" w:rsidRDefault="00BF700C"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М.п.</w:t>
      </w:r>
    </w:p>
    <w:p w:rsidR="00BF700C" w:rsidRDefault="00BF700C" w:rsidP="00AD4512">
      <w:pPr>
        <w:pStyle w:val="ConsPlusNonformat"/>
        <w:jc w:val="both"/>
        <w:rPr>
          <w:rFonts w:ascii="Times New Roman" w:hAnsi="Times New Roman" w:cs="Times New Roman"/>
          <w:sz w:val="24"/>
          <w:szCs w:val="24"/>
        </w:rPr>
      </w:pPr>
    </w:p>
    <w:p w:rsidR="007D21BD" w:rsidRPr="00375527" w:rsidRDefault="007D21BD" w:rsidP="00AD4512">
      <w:pPr>
        <w:pStyle w:val="ConsPlusNonformat"/>
        <w:jc w:val="both"/>
        <w:rPr>
          <w:rFonts w:ascii="Times New Roman" w:hAnsi="Times New Roman" w:cs="Times New Roman"/>
          <w:sz w:val="24"/>
          <w:szCs w:val="24"/>
        </w:rPr>
      </w:pPr>
    </w:p>
    <w:p w:rsidR="007D21BD" w:rsidRDefault="00BF700C" w:rsidP="00AD4512">
      <w:pPr>
        <w:pStyle w:val="ConsPlusNonformat"/>
        <w:jc w:val="both"/>
        <w:rPr>
          <w:rFonts w:ascii="Times New Roman" w:hAnsi="Times New Roman" w:cs="Times New Roman"/>
          <w:sz w:val="24"/>
          <w:szCs w:val="24"/>
        </w:rPr>
      </w:pPr>
      <w:r w:rsidRPr="00375527">
        <w:rPr>
          <w:rFonts w:ascii="Times New Roman" w:hAnsi="Times New Roman" w:cs="Times New Roman"/>
          <w:sz w:val="24"/>
          <w:szCs w:val="24"/>
        </w:rPr>
        <w:t>Документы принял</w:t>
      </w:r>
    </w:p>
    <w:p w:rsidR="007D21BD" w:rsidRPr="007D21BD" w:rsidRDefault="007D21BD" w:rsidP="00AD4512">
      <w:pPr>
        <w:pStyle w:val="ConsPlusNonformat"/>
        <w:jc w:val="both"/>
        <w:rPr>
          <w:rFonts w:ascii="Times New Roman" w:hAnsi="Times New Roman" w:cs="Times New Roman"/>
          <w:sz w:val="24"/>
          <w:szCs w:val="24"/>
        </w:rPr>
      </w:pPr>
    </w:p>
    <w:p w:rsidR="00BF700C" w:rsidRPr="00CD672B" w:rsidRDefault="00BF700C" w:rsidP="00AD4512">
      <w:pPr>
        <w:pStyle w:val="ConsPlusNonformat"/>
        <w:jc w:val="both"/>
        <w:rPr>
          <w:rFonts w:ascii="Times New Roman" w:hAnsi="Times New Roman" w:cs="Times New Roman"/>
          <w:sz w:val="26"/>
          <w:szCs w:val="26"/>
        </w:rPr>
      </w:pPr>
      <w:r w:rsidRPr="00CD672B">
        <w:rPr>
          <w:rFonts w:ascii="Times New Roman" w:hAnsi="Times New Roman" w:cs="Times New Roman"/>
          <w:sz w:val="26"/>
          <w:szCs w:val="26"/>
        </w:rPr>
        <w:t>_________</w:t>
      </w:r>
      <w:r w:rsidR="007D21BD">
        <w:rPr>
          <w:rFonts w:ascii="Times New Roman" w:hAnsi="Times New Roman" w:cs="Times New Roman"/>
          <w:sz w:val="26"/>
          <w:szCs w:val="26"/>
        </w:rPr>
        <w:t>_</w:t>
      </w:r>
      <w:r w:rsidRPr="00CD672B">
        <w:rPr>
          <w:rFonts w:ascii="Times New Roman" w:hAnsi="Times New Roman" w:cs="Times New Roman"/>
          <w:sz w:val="26"/>
          <w:szCs w:val="26"/>
        </w:rPr>
        <w:t>___</w:t>
      </w:r>
      <w:r w:rsidR="007D21BD">
        <w:rPr>
          <w:rFonts w:ascii="Times New Roman" w:hAnsi="Times New Roman" w:cs="Times New Roman"/>
          <w:sz w:val="26"/>
          <w:szCs w:val="26"/>
        </w:rPr>
        <w:t>______</w:t>
      </w:r>
      <w:r w:rsidRPr="00CD672B">
        <w:rPr>
          <w:rFonts w:ascii="Times New Roman" w:hAnsi="Times New Roman" w:cs="Times New Roman"/>
          <w:sz w:val="26"/>
          <w:szCs w:val="26"/>
        </w:rPr>
        <w:t xml:space="preserve">       </w:t>
      </w:r>
      <w:r w:rsidR="007D21BD">
        <w:rPr>
          <w:rFonts w:ascii="Times New Roman" w:hAnsi="Times New Roman" w:cs="Times New Roman"/>
          <w:sz w:val="26"/>
          <w:szCs w:val="26"/>
        </w:rPr>
        <w:t xml:space="preserve">      </w:t>
      </w:r>
      <w:r w:rsidRPr="00CD672B">
        <w:rPr>
          <w:rFonts w:ascii="Times New Roman" w:hAnsi="Times New Roman" w:cs="Times New Roman"/>
          <w:sz w:val="26"/>
          <w:szCs w:val="26"/>
        </w:rPr>
        <w:t xml:space="preserve">  ___________   </w:t>
      </w:r>
      <w:r w:rsidR="007D21BD">
        <w:rPr>
          <w:rFonts w:ascii="Times New Roman" w:hAnsi="Times New Roman" w:cs="Times New Roman"/>
          <w:sz w:val="26"/>
          <w:szCs w:val="26"/>
        </w:rPr>
        <w:t xml:space="preserve">     </w:t>
      </w:r>
      <w:r w:rsidRPr="00CD672B">
        <w:rPr>
          <w:rFonts w:ascii="Times New Roman" w:hAnsi="Times New Roman" w:cs="Times New Roman"/>
          <w:sz w:val="26"/>
          <w:szCs w:val="26"/>
        </w:rPr>
        <w:t>________________________</w:t>
      </w:r>
    </w:p>
    <w:p w:rsidR="00BF700C" w:rsidRPr="00B26513" w:rsidRDefault="00B26513" w:rsidP="00AD4512">
      <w:pPr>
        <w:pStyle w:val="ConsPlusNonformat"/>
        <w:jc w:val="both"/>
        <w:rPr>
          <w:rFonts w:ascii="Times New Roman" w:hAnsi="Times New Roman" w:cs="Times New Roman"/>
        </w:rPr>
      </w:pPr>
      <w:r>
        <w:rPr>
          <w:rFonts w:ascii="Times New Roman" w:hAnsi="Times New Roman" w:cs="Times New Roman"/>
          <w:sz w:val="26"/>
          <w:szCs w:val="26"/>
        </w:rPr>
        <w:t xml:space="preserve">             </w:t>
      </w:r>
      <w:r w:rsidR="00674FF4">
        <w:rPr>
          <w:rFonts w:ascii="Times New Roman" w:hAnsi="Times New Roman" w:cs="Times New Roman"/>
          <w:sz w:val="26"/>
          <w:szCs w:val="26"/>
        </w:rPr>
        <w:t xml:space="preserve">  </w:t>
      </w:r>
      <w:r w:rsidR="00674FF4" w:rsidRPr="00B26513">
        <w:rPr>
          <w:rFonts w:ascii="Times New Roman" w:hAnsi="Times New Roman" w:cs="Times New Roman"/>
        </w:rPr>
        <w:t xml:space="preserve"> (должность)   </w:t>
      </w:r>
      <w:r>
        <w:rPr>
          <w:rFonts w:ascii="Times New Roman" w:hAnsi="Times New Roman" w:cs="Times New Roman"/>
        </w:rPr>
        <w:t xml:space="preserve">              </w:t>
      </w:r>
      <w:r w:rsidR="00674FF4" w:rsidRPr="00B26513">
        <w:rPr>
          <w:rFonts w:ascii="Times New Roman" w:hAnsi="Times New Roman" w:cs="Times New Roman"/>
        </w:rPr>
        <w:t xml:space="preserve"> </w:t>
      </w:r>
      <w:r>
        <w:rPr>
          <w:rFonts w:ascii="Times New Roman" w:hAnsi="Times New Roman" w:cs="Times New Roman"/>
        </w:rPr>
        <w:t xml:space="preserve">             </w:t>
      </w:r>
      <w:r w:rsidR="00674FF4" w:rsidRPr="00B26513">
        <w:rPr>
          <w:rFonts w:ascii="Times New Roman" w:hAnsi="Times New Roman" w:cs="Times New Roman"/>
        </w:rPr>
        <w:t xml:space="preserve">     </w:t>
      </w:r>
      <w:r w:rsidR="00BF700C" w:rsidRPr="00B26513">
        <w:rPr>
          <w:rFonts w:ascii="Times New Roman" w:hAnsi="Times New Roman" w:cs="Times New Roman"/>
        </w:rPr>
        <w:t>(подпись</w:t>
      </w:r>
      <w:r w:rsidR="00674FF4" w:rsidRPr="00B26513">
        <w:rPr>
          <w:rFonts w:ascii="Times New Roman" w:hAnsi="Times New Roman" w:cs="Times New Roman"/>
        </w:rPr>
        <w:t xml:space="preserve">)      </w:t>
      </w:r>
      <w:r>
        <w:rPr>
          <w:rFonts w:ascii="Times New Roman" w:hAnsi="Times New Roman" w:cs="Times New Roman"/>
        </w:rPr>
        <w:t xml:space="preserve">                 </w:t>
      </w:r>
      <w:r w:rsidR="00674FF4" w:rsidRPr="00B26513">
        <w:rPr>
          <w:rFonts w:ascii="Times New Roman" w:hAnsi="Times New Roman" w:cs="Times New Roman"/>
        </w:rPr>
        <w:t xml:space="preserve"> </w:t>
      </w:r>
      <w:r w:rsidR="00BF700C" w:rsidRPr="00B26513">
        <w:rPr>
          <w:rFonts w:ascii="Times New Roman" w:hAnsi="Times New Roman" w:cs="Times New Roman"/>
        </w:rPr>
        <w:t>(расшифровка подписи)</w:t>
      </w:r>
    </w:p>
    <w:p w:rsidR="00BF700C" w:rsidRPr="00CD672B" w:rsidRDefault="00BF700C" w:rsidP="00AD4512">
      <w:pPr>
        <w:pStyle w:val="ConsPlusNonformat"/>
        <w:jc w:val="both"/>
        <w:rPr>
          <w:rFonts w:ascii="Times New Roman" w:hAnsi="Times New Roman" w:cs="Times New Roman"/>
          <w:sz w:val="26"/>
          <w:szCs w:val="26"/>
        </w:rPr>
      </w:pPr>
    </w:p>
    <w:p w:rsidR="00BF700C" w:rsidRPr="00CD672B" w:rsidRDefault="00BF700C" w:rsidP="00AD4512">
      <w:pPr>
        <w:pStyle w:val="ConsPlusNonformat"/>
        <w:jc w:val="both"/>
        <w:rPr>
          <w:rFonts w:ascii="Times New Roman" w:hAnsi="Times New Roman" w:cs="Times New Roman"/>
          <w:sz w:val="26"/>
          <w:szCs w:val="26"/>
        </w:rPr>
      </w:pPr>
    </w:p>
    <w:p w:rsidR="00BF700C" w:rsidRPr="00CD672B" w:rsidRDefault="00BF700C" w:rsidP="00AD4512">
      <w:pPr>
        <w:pStyle w:val="ConsPlusNonformat"/>
        <w:jc w:val="both"/>
        <w:rPr>
          <w:rFonts w:ascii="Times New Roman" w:hAnsi="Times New Roman" w:cs="Times New Roman"/>
          <w:sz w:val="26"/>
          <w:szCs w:val="26"/>
        </w:rPr>
      </w:pPr>
    </w:p>
    <w:p w:rsidR="00AD4512" w:rsidRPr="00CD672B" w:rsidRDefault="00BF700C" w:rsidP="00AD4512">
      <w:pPr>
        <w:pStyle w:val="ConsPlusNonformat"/>
        <w:jc w:val="both"/>
        <w:rPr>
          <w:rFonts w:ascii="Times New Roman" w:hAnsi="Times New Roman" w:cs="Times New Roman"/>
          <w:sz w:val="26"/>
          <w:szCs w:val="26"/>
        </w:rPr>
      </w:pPr>
      <w:r w:rsidRPr="00375527">
        <w:rPr>
          <w:rFonts w:ascii="Times New Roman" w:hAnsi="Times New Roman" w:cs="Times New Roman"/>
          <w:sz w:val="24"/>
          <w:szCs w:val="24"/>
        </w:rPr>
        <w:t>Отметка о принятии заявления</w:t>
      </w:r>
      <w:r w:rsidRPr="00CD672B">
        <w:rPr>
          <w:rFonts w:ascii="Times New Roman" w:hAnsi="Times New Roman" w:cs="Times New Roman"/>
          <w:sz w:val="26"/>
          <w:szCs w:val="26"/>
        </w:rPr>
        <w:t xml:space="preserve">       ____________________________</w:t>
      </w:r>
    </w:p>
    <w:p w:rsidR="00AD4512" w:rsidRPr="00B26513" w:rsidRDefault="00BF700C" w:rsidP="00AD4512">
      <w:pPr>
        <w:pStyle w:val="ConsPlusNonformat"/>
        <w:jc w:val="both"/>
        <w:rPr>
          <w:rFonts w:ascii="Times New Roman" w:hAnsi="Times New Roman" w:cs="Times New Roman"/>
        </w:rPr>
      </w:pPr>
      <w:r w:rsidRPr="00CD672B">
        <w:rPr>
          <w:rFonts w:ascii="Times New Roman" w:hAnsi="Times New Roman" w:cs="Times New Roman"/>
          <w:sz w:val="26"/>
          <w:szCs w:val="26"/>
        </w:rPr>
        <w:t xml:space="preserve">                                                         </w:t>
      </w:r>
      <w:r w:rsidR="00674FF4">
        <w:rPr>
          <w:rFonts w:ascii="Times New Roman" w:hAnsi="Times New Roman" w:cs="Times New Roman"/>
          <w:sz w:val="26"/>
          <w:szCs w:val="26"/>
        </w:rPr>
        <w:t xml:space="preserve">                          </w:t>
      </w:r>
      <w:r w:rsidRPr="00B26513">
        <w:rPr>
          <w:rFonts w:ascii="Times New Roman" w:hAnsi="Times New Roman" w:cs="Times New Roman"/>
        </w:rPr>
        <w:t>(дата)</w:t>
      </w:r>
    </w:p>
    <w:p w:rsidR="00375527" w:rsidRDefault="00375527" w:rsidP="00AD4512">
      <w:pPr>
        <w:pStyle w:val="ConsPlusNonformat"/>
        <w:jc w:val="both"/>
        <w:rPr>
          <w:rFonts w:ascii="Times New Roman" w:hAnsi="Times New Roman" w:cs="Times New Roman"/>
          <w:sz w:val="28"/>
          <w:szCs w:val="28"/>
        </w:rPr>
      </w:pPr>
    </w:p>
    <w:p w:rsidR="007D21BD" w:rsidRDefault="00EE641B" w:rsidP="007D21BD">
      <w:pPr>
        <w:rPr>
          <w:i/>
          <w:sz w:val="28"/>
          <w:szCs w:val="28"/>
        </w:rPr>
      </w:pPr>
      <w:r>
        <w:rPr>
          <w:sz w:val="28"/>
          <w:szCs w:val="28"/>
        </w:rPr>
        <w:t xml:space="preserve">                                                                                               </w:t>
      </w:r>
      <w:r w:rsidR="00956B66">
        <w:rPr>
          <w:i/>
          <w:sz w:val="28"/>
          <w:szCs w:val="28"/>
        </w:rPr>
        <w:t xml:space="preserve">        </w:t>
      </w:r>
    </w:p>
    <w:p w:rsidR="0019080C" w:rsidRDefault="0019080C" w:rsidP="007D21BD">
      <w:pPr>
        <w:jc w:val="right"/>
        <w:rPr>
          <w:color w:val="000000"/>
        </w:rPr>
      </w:pPr>
    </w:p>
    <w:p w:rsidR="0019080C" w:rsidRDefault="0019080C" w:rsidP="007D21BD">
      <w:pPr>
        <w:jc w:val="right"/>
        <w:rPr>
          <w:color w:val="000000"/>
        </w:rPr>
      </w:pPr>
    </w:p>
    <w:p w:rsidR="0019080C" w:rsidRDefault="0019080C" w:rsidP="007D21BD">
      <w:pPr>
        <w:jc w:val="right"/>
        <w:rPr>
          <w:color w:val="000000"/>
        </w:rPr>
      </w:pPr>
    </w:p>
    <w:p w:rsidR="007D21BD" w:rsidRPr="008D7FAD" w:rsidRDefault="007D21BD" w:rsidP="007D21BD">
      <w:pPr>
        <w:jc w:val="right"/>
        <w:rPr>
          <w:color w:val="000000"/>
        </w:rPr>
      </w:pPr>
      <w:r w:rsidRPr="008D7FAD">
        <w:rPr>
          <w:color w:val="000000"/>
        </w:rPr>
        <w:t>ПРИЛ</w:t>
      </w:r>
      <w:r>
        <w:rPr>
          <w:color w:val="000000"/>
        </w:rPr>
        <w:t>ОЖЕНИЕ № 2</w:t>
      </w:r>
    </w:p>
    <w:p w:rsidR="007D21BD" w:rsidRPr="008D7FAD" w:rsidRDefault="007D21BD" w:rsidP="007D21BD">
      <w:pPr>
        <w:shd w:val="clear" w:color="auto" w:fill="FFFFFF"/>
        <w:autoSpaceDE w:val="0"/>
        <w:autoSpaceDN w:val="0"/>
        <w:adjustRightInd w:val="0"/>
        <w:jc w:val="right"/>
        <w:rPr>
          <w:color w:val="000000"/>
        </w:rPr>
      </w:pPr>
      <w:r w:rsidRPr="008D7FAD">
        <w:rPr>
          <w:color w:val="000000"/>
        </w:rPr>
        <w:t>к административному регламенту</w:t>
      </w:r>
    </w:p>
    <w:p w:rsidR="007D21BD" w:rsidRPr="008D7FAD" w:rsidRDefault="007D21BD" w:rsidP="007D21BD">
      <w:pPr>
        <w:shd w:val="clear" w:color="auto" w:fill="FFFFFF"/>
        <w:autoSpaceDE w:val="0"/>
        <w:autoSpaceDN w:val="0"/>
        <w:adjustRightInd w:val="0"/>
        <w:jc w:val="right"/>
        <w:rPr>
          <w:color w:val="000000"/>
        </w:rPr>
      </w:pPr>
      <w:r w:rsidRPr="008D7FAD">
        <w:rPr>
          <w:color w:val="000000"/>
        </w:rPr>
        <w:t xml:space="preserve">утвержденному постановлением </w:t>
      </w:r>
    </w:p>
    <w:p w:rsidR="007D21BD" w:rsidRPr="008D7FAD" w:rsidRDefault="007D21BD" w:rsidP="007D21BD">
      <w:pPr>
        <w:shd w:val="clear" w:color="auto" w:fill="FFFFFF"/>
        <w:autoSpaceDE w:val="0"/>
        <w:autoSpaceDN w:val="0"/>
        <w:adjustRightInd w:val="0"/>
        <w:jc w:val="right"/>
        <w:rPr>
          <w:color w:val="000000"/>
        </w:rPr>
      </w:pPr>
      <w:r w:rsidRPr="008D7FAD">
        <w:rPr>
          <w:color w:val="000000"/>
        </w:rPr>
        <w:t xml:space="preserve">администрации Воробьевского </w:t>
      </w:r>
    </w:p>
    <w:p w:rsidR="007D21BD" w:rsidRPr="008D7FAD" w:rsidRDefault="007D21BD" w:rsidP="007D21BD">
      <w:pPr>
        <w:shd w:val="clear" w:color="auto" w:fill="FFFFFF"/>
        <w:autoSpaceDE w:val="0"/>
        <w:autoSpaceDN w:val="0"/>
        <w:adjustRightInd w:val="0"/>
        <w:jc w:val="right"/>
        <w:rPr>
          <w:color w:val="000000"/>
        </w:rPr>
      </w:pPr>
      <w:r w:rsidRPr="008D7FAD">
        <w:rPr>
          <w:color w:val="000000"/>
        </w:rPr>
        <w:t xml:space="preserve">муниципального района </w:t>
      </w:r>
    </w:p>
    <w:p w:rsidR="007D21BD" w:rsidRPr="008D7FAD" w:rsidRDefault="007D21BD" w:rsidP="007D21BD">
      <w:pPr>
        <w:shd w:val="clear" w:color="auto" w:fill="FFFFFF"/>
        <w:autoSpaceDE w:val="0"/>
        <w:autoSpaceDN w:val="0"/>
        <w:adjustRightInd w:val="0"/>
        <w:jc w:val="right"/>
        <w:rPr>
          <w:color w:val="000000"/>
        </w:rPr>
      </w:pPr>
      <w:r w:rsidRPr="008D7FAD">
        <w:rPr>
          <w:color w:val="000000"/>
        </w:rPr>
        <w:t>Воронежской области</w:t>
      </w:r>
    </w:p>
    <w:p w:rsidR="007D21BD" w:rsidRPr="008D7FAD" w:rsidRDefault="002C60D3" w:rsidP="007D21BD">
      <w:pPr>
        <w:shd w:val="clear" w:color="auto" w:fill="FFFFFF"/>
        <w:autoSpaceDE w:val="0"/>
        <w:autoSpaceDN w:val="0"/>
        <w:adjustRightInd w:val="0"/>
        <w:jc w:val="right"/>
        <w:rPr>
          <w:color w:val="000000"/>
        </w:rPr>
      </w:pPr>
      <w:r>
        <w:rPr>
          <w:color w:val="000000"/>
        </w:rPr>
        <w:t>от 24.02.2016 № 66</w:t>
      </w:r>
    </w:p>
    <w:p w:rsidR="007D21BD" w:rsidRPr="007D21BD" w:rsidRDefault="007D21BD" w:rsidP="00AD4512">
      <w:pPr>
        <w:jc w:val="right"/>
        <w:rPr>
          <w:sz w:val="28"/>
          <w:szCs w:val="28"/>
        </w:rPr>
      </w:pPr>
    </w:p>
    <w:p w:rsidR="00AD4512" w:rsidRPr="000C2D92" w:rsidRDefault="00AD4512" w:rsidP="00AD4512">
      <w:pPr>
        <w:jc w:val="right"/>
        <w:rPr>
          <w:sz w:val="28"/>
          <w:szCs w:val="28"/>
        </w:rPr>
      </w:pPr>
    </w:p>
    <w:p w:rsidR="00AD4512" w:rsidRPr="000C2D92" w:rsidRDefault="00AD4512" w:rsidP="00AD4512">
      <w:pPr>
        <w:jc w:val="right"/>
        <w:rPr>
          <w:sz w:val="28"/>
          <w:szCs w:val="28"/>
        </w:rPr>
      </w:pPr>
    </w:p>
    <w:p w:rsidR="00AD4512" w:rsidRDefault="00AD4512" w:rsidP="00AD4512">
      <w:pPr>
        <w:jc w:val="center"/>
        <w:rPr>
          <w:b/>
          <w:sz w:val="28"/>
          <w:szCs w:val="28"/>
        </w:rPr>
      </w:pPr>
      <w:r>
        <w:rPr>
          <w:b/>
          <w:sz w:val="28"/>
          <w:szCs w:val="28"/>
        </w:rPr>
        <w:t>БЛОК-СХЕМА</w:t>
      </w:r>
      <w:r w:rsidR="00E422CA">
        <w:rPr>
          <w:b/>
          <w:sz w:val="28"/>
          <w:szCs w:val="28"/>
        </w:rPr>
        <w:t xml:space="preserve"> </w:t>
      </w:r>
    </w:p>
    <w:p w:rsidR="00E422CA" w:rsidRDefault="00E422CA" w:rsidP="00AD4512">
      <w:pPr>
        <w:jc w:val="center"/>
        <w:rPr>
          <w:b/>
          <w:sz w:val="28"/>
          <w:szCs w:val="28"/>
        </w:rPr>
      </w:pPr>
    </w:p>
    <w:p w:rsidR="00E422CA" w:rsidRDefault="00E422CA" w:rsidP="00AD4512">
      <w:pPr>
        <w:jc w:val="center"/>
        <w:rPr>
          <w:b/>
          <w:sz w:val="28"/>
          <w:szCs w:val="28"/>
        </w:rPr>
      </w:pPr>
      <w:r>
        <w:rPr>
          <w:b/>
          <w:sz w:val="28"/>
          <w:szCs w:val="28"/>
        </w:rPr>
        <w:t>Предоставление муниципальной услуги</w:t>
      </w:r>
    </w:p>
    <w:p w:rsidR="00AD4512" w:rsidRDefault="004D2B9A" w:rsidP="00AD4512">
      <w:pPr>
        <w:jc w:val="center"/>
        <w:rPr>
          <w:b/>
          <w:sz w:val="26"/>
          <w:szCs w:val="26"/>
        </w:rPr>
      </w:pPr>
      <w:r>
        <w:rPr>
          <w:noProof/>
        </w:rPr>
        <mc:AlternateContent>
          <mc:Choice Requires="wps">
            <w:drawing>
              <wp:anchor distT="0" distB="0" distL="114300" distR="114300" simplePos="0" relativeHeight="251645952" behindDoc="0" locked="0" layoutInCell="1" allowOverlap="1">
                <wp:simplePos x="0" y="0"/>
                <wp:positionH relativeFrom="column">
                  <wp:posOffset>76200</wp:posOffset>
                </wp:positionH>
                <wp:positionV relativeFrom="paragraph">
                  <wp:posOffset>111125</wp:posOffset>
                </wp:positionV>
                <wp:extent cx="5524500" cy="480695"/>
                <wp:effectExtent l="9525" t="6350" r="9525" b="8255"/>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p w:rsidR="0005230D" w:rsidRPr="00E72B46" w:rsidRDefault="0005230D" w:rsidP="00AD4512">
                            <w:pPr>
                              <w:jc w:val="center"/>
                              <w:rPr>
                                <w:sz w:val="24"/>
                                <w:szCs w:val="24"/>
                              </w:rPr>
                            </w:pPr>
                            <w:r w:rsidRPr="00E72B46">
                              <w:rPr>
                                <w:sz w:val="24"/>
                                <w:szCs w:val="24"/>
                              </w:rPr>
                              <w:t>Прием и регистрация  заявления  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6pt;margin-top:8.75pt;width:435pt;height:3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">
                <v:textbox>
                  <w:txbxContent>
                    <w:p w:rsidR="0005230D" w:rsidRPr="00E72B46" w:rsidRDefault="0005230D" w:rsidP="00AD4512">
                      <w:pPr>
                        <w:jc w:val="center"/>
                        <w:rPr>
                          <w:sz w:val="24"/>
                          <w:szCs w:val="24"/>
                        </w:rPr>
                      </w:pPr>
                      <w:r w:rsidRPr="00E72B46">
                        <w:rPr>
                          <w:sz w:val="24"/>
                          <w:szCs w:val="24"/>
                        </w:rPr>
                        <w:t>Прием и регистрация  заявления  на выдачу градостроительного плана земельного участка с комплектом документов</w:t>
                      </w:r>
                    </w:p>
                  </w:txbxContent>
                </v:textbox>
              </v:rect>
            </w:pict>
          </mc:Fallback>
        </mc:AlternateContent>
      </w:r>
    </w:p>
    <w:p w:rsidR="00AD4512" w:rsidRDefault="00AD4512" w:rsidP="00AD4512">
      <w:pPr>
        <w:jc w:val="center"/>
        <w:rPr>
          <w:b/>
          <w:sz w:val="26"/>
          <w:szCs w:val="26"/>
        </w:rPr>
      </w:pPr>
    </w:p>
    <w:p w:rsidR="00AD4512" w:rsidRDefault="00AD4512" w:rsidP="00AD4512">
      <w:pPr>
        <w:jc w:val="center"/>
        <w:rPr>
          <w:b/>
          <w:sz w:val="26"/>
          <w:szCs w:val="26"/>
        </w:rPr>
      </w:pPr>
    </w:p>
    <w:p w:rsidR="00AD4512" w:rsidRPr="00766334" w:rsidRDefault="004D2B9A" w:rsidP="00AD4512">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4648200</wp:posOffset>
                </wp:positionH>
                <wp:positionV relativeFrom="paragraph">
                  <wp:posOffset>22225</wp:posOffset>
                </wp:positionV>
                <wp:extent cx="0" cy="177165"/>
                <wp:effectExtent l="57150" t="12700" r="57150" b="19685"/>
                <wp:wrapNone/>
                <wp:docPr id="2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75pt" to="3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YiJwIAAEs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1828800</wp:posOffset>
                </wp:positionH>
                <wp:positionV relativeFrom="paragraph">
                  <wp:posOffset>22225</wp:posOffset>
                </wp:positionV>
                <wp:extent cx="0" cy="170180"/>
                <wp:effectExtent l="57150" t="12700" r="57150" b="17145"/>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2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DT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A0aK&#10;dNCjrVAcPeZBm964AlwqtbOhOnpWz2ar6TeHlK5aog48cny5GIjLQkTyJiRsnIEM+/6TZuBDjl5H&#10;oc6N7QIkSIDOsR+Xez/42SM6HFI4zR7TbB5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">
                <v:stroke endarrow="block"/>
              </v:line>
            </w:pict>
          </mc:Fallback>
        </mc:AlternateContent>
      </w:r>
    </w:p>
    <w:p w:rsidR="00AD4512" w:rsidRDefault="004D2B9A" w:rsidP="00AD4512">
      <w:r>
        <w:rPr>
          <w:noProof/>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24130</wp:posOffset>
                </wp:positionV>
                <wp:extent cx="2705100" cy="357505"/>
                <wp:effectExtent l="9525" t="5080" r="9525" b="8890"/>
                <wp:wrapNone/>
                <wp:docPr id="2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p w:rsidR="0005230D" w:rsidRPr="00E72B46" w:rsidRDefault="0005230D" w:rsidP="00AD4512">
                            <w:pPr>
                              <w:jc w:val="center"/>
                              <w:rPr>
                                <w:sz w:val="24"/>
                                <w:szCs w:val="24"/>
                              </w:rPr>
                            </w:pPr>
                            <w:r w:rsidRPr="00E72B46">
                              <w:rPr>
                                <w:sz w:val="24"/>
                                <w:szCs w:val="24"/>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margin-left:228pt;margin-top:1.9pt;width:213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">
                <v:textbox>
                  <w:txbxContent>
                    <w:p w:rsidR="0005230D" w:rsidRPr="00E72B46" w:rsidRDefault="0005230D" w:rsidP="00AD4512">
                      <w:pPr>
                        <w:jc w:val="center"/>
                        <w:rPr>
                          <w:sz w:val="24"/>
                          <w:szCs w:val="24"/>
                        </w:rPr>
                      </w:pPr>
                      <w:r w:rsidRPr="00E72B46">
                        <w:rPr>
                          <w:sz w:val="24"/>
                          <w:szCs w:val="24"/>
                        </w:rPr>
                        <w:t>Неполный комплект документов</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24130</wp:posOffset>
                </wp:positionV>
                <wp:extent cx="2747010" cy="598805"/>
                <wp:effectExtent l="9525" t="5080" r="5715" b="5715"/>
                <wp:wrapNone/>
                <wp:docPr id="2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rsidR="0005230D" w:rsidRPr="00E72B46" w:rsidRDefault="0005230D" w:rsidP="00AD4512">
                            <w:pPr>
                              <w:tabs>
                                <w:tab w:val="center" w:pos="4677"/>
                                <w:tab w:val="left" w:pos="6930"/>
                              </w:tabs>
                              <w:jc w:val="center"/>
                              <w:rPr>
                                <w:sz w:val="24"/>
                                <w:szCs w:val="24"/>
                              </w:rPr>
                            </w:pPr>
                            <w:r w:rsidRPr="00E72B46">
                              <w:rPr>
                                <w:sz w:val="24"/>
                                <w:szCs w:val="24"/>
                              </w:rPr>
                              <w:t>Наличие всех необходимых документов и правомочность заявителя</w:t>
                            </w:r>
                          </w:p>
                          <w:p w:rsidR="0005230D" w:rsidRPr="00F3596F" w:rsidRDefault="0005230D" w:rsidP="00AD4512">
                            <w:pPr>
                              <w:tabs>
                                <w:tab w:val="center" w:pos="4677"/>
                                <w:tab w:val="left" w:pos="6930"/>
                              </w:tabs>
                              <w:jc w:val="center"/>
                            </w:pPr>
                          </w:p>
                          <w:p w:rsidR="0005230D" w:rsidRPr="0010017C" w:rsidRDefault="0005230D" w:rsidP="00AD4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margin-left:6pt;margin-top:1.9pt;width:216.3pt;height:4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kw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">
                <v:textbox>
                  <w:txbxContent>
                    <w:p w:rsidR="0005230D" w:rsidRPr="00E72B46" w:rsidRDefault="0005230D" w:rsidP="00AD4512">
                      <w:pPr>
                        <w:tabs>
                          <w:tab w:val="center" w:pos="4677"/>
                          <w:tab w:val="left" w:pos="6930"/>
                        </w:tabs>
                        <w:jc w:val="center"/>
                        <w:rPr>
                          <w:sz w:val="24"/>
                          <w:szCs w:val="24"/>
                        </w:rPr>
                      </w:pPr>
                      <w:r w:rsidRPr="00E72B46">
                        <w:rPr>
                          <w:sz w:val="24"/>
                          <w:szCs w:val="24"/>
                        </w:rPr>
                        <w:t>Наличие всех необходимых документов и правомочность заявителя</w:t>
                      </w:r>
                    </w:p>
                    <w:p w:rsidR="0005230D" w:rsidRPr="00F3596F" w:rsidRDefault="0005230D" w:rsidP="00AD4512">
                      <w:pPr>
                        <w:tabs>
                          <w:tab w:val="center" w:pos="4677"/>
                          <w:tab w:val="left" w:pos="6930"/>
                        </w:tabs>
                        <w:jc w:val="center"/>
                      </w:pPr>
                    </w:p>
                    <w:p w:rsidR="0005230D" w:rsidRPr="0010017C" w:rsidRDefault="0005230D" w:rsidP="00AD4512"/>
                  </w:txbxContent>
                </v:textbox>
              </v:rect>
            </w:pict>
          </mc:Fallback>
        </mc:AlternateContent>
      </w:r>
    </w:p>
    <w:p w:rsidR="00AD4512" w:rsidRDefault="00AD4512" w:rsidP="00AD4512">
      <w:pPr>
        <w:autoSpaceDE w:val="0"/>
        <w:autoSpaceDN w:val="0"/>
        <w:adjustRightInd w:val="0"/>
        <w:jc w:val="right"/>
        <w:outlineLvl w:val="0"/>
        <w:rPr>
          <w:sz w:val="28"/>
          <w:szCs w:val="28"/>
        </w:rPr>
      </w:pPr>
    </w:p>
    <w:p w:rsidR="00AD4512" w:rsidRDefault="004D2B9A" w:rsidP="00AD4512">
      <w:pPr>
        <w:autoSpaceDE w:val="0"/>
        <w:autoSpaceDN w:val="0"/>
        <w:adjustRightInd w:val="0"/>
        <w:jc w:val="right"/>
        <w:outlineLvl w:val="0"/>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4291965</wp:posOffset>
                </wp:positionH>
                <wp:positionV relativeFrom="paragraph">
                  <wp:posOffset>1905</wp:posOffset>
                </wp:positionV>
                <wp:extent cx="0" cy="241300"/>
                <wp:effectExtent l="53340" t="11430" r="60960" b="23495"/>
                <wp:wrapNone/>
                <wp:docPr id="2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5pt" to="337.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SN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E0mwRteuNKcFmpnQ3V0bN6NltNvzmk9Kol6sAjx5eLgbgsRCRvQsLGGciw7z9rBj7k6HUU&#10;6tzYLkCCBOgc+3G594OfPaLDIYXTvMge0t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">
                <v:stroke endarrow="block"/>
              </v:line>
            </w:pict>
          </mc:Fallback>
        </mc:AlternateContent>
      </w:r>
    </w:p>
    <w:p w:rsidR="00AD4512" w:rsidRDefault="004D2B9A" w:rsidP="00AD4512">
      <w:pPr>
        <w:autoSpaceDE w:val="0"/>
        <w:autoSpaceDN w:val="0"/>
        <w:adjustRightInd w:val="0"/>
        <w:jc w:val="right"/>
        <w:outlineLvl w:val="0"/>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5629275</wp:posOffset>
                </wp:positionH>
                <wp:positionV relativeFrom="paragraph">
                  <wp:posOffset>202565</wp:posOffset>
                </wp:positionV>
                <wp:extent cx="256540" cy="0"/>
                <wp:effectExtent l="9525" t="59690" r="19685" b="54610"/>
                <wp:wrapNone/>
                <wp:docPr id="1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Ja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5Y3CWigCAABLBAAADgAAAAAAAAAAAAAAAAAuAgAAZHJzL2Uy&#10;b0RvYy54bWxQSwECLQAUAAYACAAAACEA7Fm8kN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2924175</wp:posOffset>
                </wp:positionH>
                <wp:positionV relativeFrom="paragraph">
                  <wp:posOffset>38735</wp:posOffset>
                </wp:positionV>
                <wp:extent cx="2705100" cy="440690"/>
                <wp:effectExtent l="9525" t="10160" r="9525" b="6350"/>
                <wp:wrapNone/>
                <wp:docPr id="1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05230D" w:rsidRPr="00E72B46" w:rsidRDefault="0005230D" w:rsidP="00AD4512">
                            <w:pPr>
                              <w:tabs>
                                <w:tab w:val="center" w:pos="4677"/>
                                <w:tab w:val="left" w:pos="6930"/>
                              </w:tabs>
                              <w:jc w:val="center"/>
                              <w:rPr>
                                <w:sz w:val="24"/>
                                <w:szCs w:val="24"/>
                              </w:rPr>
                            </w:pPr>
                            <w:r w:rsidRPr="00E72B46">
                              <w:rPr>
                                <w:sz w:val="24"/>
                                <w:szCs w:val="24"/>
                              </w:rPr>
                              <w:t>Отказ в приеме и регистрации                                                                  документов</w:t>
                            </w:r>
                          </w:p>
                          <w:p w:rsidR="0005230D" w:rsidRPr="005637CE" w:rsidRDefault="0005230D" w:rsidP="00AD4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9" style="position:absolute;left:0;text-align:left;margin-left:230.25pt;margin-top:3.05pt;width:213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">
                <v:textbox>
                  <w:txbxContent>
                    <w:p w:rsidR="0005230D" w:rsidRPr="00E72B46" w:rsidRDefault="0005230D" w:rsidP="00AD4512">
                      <w:pPr>
                        <w:tabs>
                          <w:tab w:val="center" w:pos="4677"/>
                          <w:tab w:val="left" w:pos="6930"/>
                        </w:tabs>
                        <w:jc w:val="center"/>
                        <w:rPr>
                          <w:sz w:val="24"/>
                          <w:szCs w:val="24"/>
                        </w:rPr>
                      </w:pPr>
                      <w:r w:rsidRPr="00E72B46">
                        <w:rPr>
                          <w:sz w:val="24"/>
                          <w:szCs w:val="24"/>
                        </w:rPr>
                        <w:t>Отказ в приеме и регистрации                                                                  документов</w:t>
                      </w:r>
                    </w:p>
                    <w:p w:rsidR="0005230D" w:rsidRPr="005637CE" w:rsidRDefault="0005230D" w:rsidP="00AD4512"/>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38735</wp:posOffset>
                </wp:positionV>
                <wp:extent cx="0" cy="173355"/>
                <wp:effectExtent l="57150" t="10160" r="57150" b="1651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5pt" to="11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">
                <v:stroke endarrow="block"/>
              </v:line>
            </w:pict>
          </mc:Fallback>
        </mc:AlternateContent>
      </w:r>
    </w:p>
    <w:p w:rsidR="00AD4512" w:rsidRDefault="004D2B9A" w:rsidP="00AD4512">
      <w:pPr>
        <w:autoSpaceDE w:val="0"/>
        <w:autoSpaceDN w:val="0"/>
        <w:adjustRightInd w:val="0"/>
        <w:jc w:val="right"/>
        <w:outlineLvl w:val="0"/>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5885815</wp:posOffset>
                </wp:positionH>
                <wp:positionV relativeFrom="paragraph">
                  <wp:posOffset>7620</wp:posOffset>
                </wp:positionV>
                <wp:extent cx="0" cy="2276475"/>
                <wp:effectExtent l="8890" t="7620" r="10160" b="11430"/>
                <wp:wrapNone/>
                <wp:docPr id="1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6pt" to="463.4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-1905</wp:posOffset>
                </wp:positionV>
                <wp:extent cx="2747010" cy="782320"/>
                <wp:effectExtent l="9525" t="7620" r="5715" b="1016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p w:rsidR="0005230D" w:rsidRPr="00E72B46" w:rsidRDefault="0005230D" w:rsidP="00AD4512">
                            <w:pPr>
                              <w:jc w:val="center"/>
                              <w:rPr>
                                <w:sz w:val="24"/>
                                <w:szCs w:val="24"/>
                              </w:rPr>
                            </w:pPr>
                            <w:r w:rsidRPr="00E72B46">
                              <w:rPr>
                                <w:sz w:val="24"/>
                                <w:szCs w:val="24"/>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left:0;text-align:left;margin-left:6pt;margin-top:-.15pt;width:216.3pt;height:6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">
                <v:textbox>
                  <w:txbxContent>
                    <w:p w:rsidR="0005230D" w:rsidRPr="00E72B46" w:rsidRDefault="0005230D" w:rsidP="00AD4512">
                      <w:pPr>
                        <w:jc w:val="center"/>
                        <w:rPr>
                          <w:sz w:val="24"/>
                          <w:szCs w:val="24"/>
                        </w:rPr>
                      </w:pPr>
                      <w:r w:rsidRPr="00E72B46">
                        <w:rPr>
                          <w:sz w:val="24"/>
                          <w:szCs w:val="24"/>
                        </w:rPr>
                        <w:t>Рассмотрение заявления и  представленных документов на соответствие предъявляемым требованиям</w:t>
                      </w:r>
                    </w:p>
                  </w:txbxContent>
                </v:textbox>
              </v:rect>
            </w:pict>
          </mc:Fallback>
        </mc:AlternateContent>
      </w:r>
    </w:p>
    <w:p w:rsidR="00AD4512" w:rsidRDefault="00AD4512" w:rsidP="00AD4512">
      <w:pPr>
        <w:autoSpaceDE w:val="0"/>
        <w:autoSpaceDN w:val="0"/>
        <w:adjustRightInd w:val="0"/>
        <w:jc w:val="right"/>
        <w:outlineLvl w:val="0"/>
        <w:rPr>
          <w:sz w:val="28"/>
          <w:szCs w:val="28"/>
        </w:rPr>
      </w:pPr>
    </w:p>
    <w:p w:rsidR="00AD4512" w:rsidRDefault="00AD4512" w:rsidP="00AD4512">
      <w:pPr>
        <w:autoSpaceDE w:val="0"/>
        <w:autoSpaceDN w:val="0"/>
        <w:adjustRightInd w:val="0"/>
        <w:jc w:val="right"/>
        <w:outlineLvl w:val="0"/>
        <w:rPr>
          <w:sz w:val="28"/>
          <w:szCs w:val="28"/>
        </w:rPr>
      </w:pPr>
    </w:p>
    <w:p w:rsidR="00AD4512" w:rsidRDefault="004D2B9A" w:rsidP="00AD4512">
      <w:pPr>
        <w:autoSpaceDE w:val="0"/>
        <w:autoSpaceDN w:val="0"/>
        <w:adjustRightInd w:val="0"/>
        <w:jc w:val="right"/>
        <w:outlineLvl w:val="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167005</wp:posOffset>
                </wp:positionV>
                <wp:extent cx="0" cy="112395"/>
                <wp:effectExtent l="9525" t="5080" r="9525" b="6350"/>
                <wp:wrapNone/>
                <wp:docPr id="1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margin-left:117pt;margin-top:13.15pt;width:0;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JU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"/>
            </w:pict>
          </mc:Fallback>
        </mc:AlternateContent>
      </w:r>
    </w:p>
    <w:p w:rsidR="00AD4512" w:rsidRDefault="004D2B9A" w:rsidP="00AD4512">
      <w:pPr>
        <w:autoSpaceDE w:val="0"/>
        <w:autoSpaceDN w:val="0"/>
        <w:adjustRightInd w:val="0"/>
        <w:jc w:val="right"/>
        <w:outlineLvl w:val="0"/>
        <w:rPr>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4291965</wp:posOffset>
                </wp:positionH>
                <wp:positionV relativeFrom="paragraph">
                  <wp:posOffset>74930</wp:posOffset>
                </wp:positionV>
                <wp:extent cx="0" cy="126365"/>
                <wp:effectExtent l="53340" t="8255" r="60960" b="17780"/>
                <wp:wrapNone/>
                <wp:docPr id="1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nw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805180</wp:posOffset>
                </wp:positionH>
                <wp:positionV relativeFrom="paragraph">
                  <wp:posOffset>74930</wp:posOffset>
                </wp:positionV>
                <wp:extent cx="0" cy="126365"/>
                <wp:effectExtent l="52705" t="8255" r="61595" b="17780"/>
                <wp:wrapNone/>
                <wp:docPr id="1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5.9pt" to="6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cqJwIAAEs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">
                <v:stroke endarrow="block"/>
              </v:lin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805180</wp:posOffset>
                </wp:positionH>
                <wp:positionV relativeFrom="paragraph">
                  <wp:posOffset>74930</wp:posOffset>
                </wp:positionV>
                <wp:extent cx="3486785" cy="0"/>
                <wp:effectExtent l="5080" t="8255" r="13335" b="10795"/>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63.4pt;margin-top:5.9pt;width:274.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CKIAIAAD0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"/>
            </w:pict>
          </mc:Fallback>
        </mc:AlternateContent>
      </w:r>
    </w:p>
    <w:p w:rsidR="00AD4512" w:rsidRDefault="004D2B9A" w:rsidP="00AD4512">
      <w:pPr>
        <w:autoSpaceDE w:val="0"/>
        <w:autoSpaceDN w:val="0"/>
        <w:adjustRightInd w:val="0"/>
        <w:jc w:val="right"/>
        <w:outlineLvl w:val="0"/>
        <w:rPr>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2979420</wp:posOffset>
                </wp:positionH>
                <wp:positionV relativeFrom="paragraph">
                  <wp:posOffset>-2540</wp:posOffset>
                </wp:positionV>
                <wp:extent cx="2747010" cy="650875"/>
                <wp:effectExtent l="7620" t="6985" r="7620" b="8890"/>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p w:rsidR="0005230D" w:rsidRPr="00E72B46" w:rsidRDefault="0005230D" w:rsidP="00AD4512">
                            <w:pPr>
                              <w:jc w:val="center"/>
                              <w:rPr>
                                <w:sz w:val="24"/>
                                <w:szCs w:val="24"/>
                              </w:rPr>
                            </w:pPr>
                            <w:r w:rsidRPr="00E72B46">
                              <w:rPr>
                                <w:sz w:val="24"/>
                                <w:szCs w:val="24"/>
                              </w:rPr>
                              <w:t>Документы не соответствуют предъявляемым требованиям, либо содержат недостоверные сведения</w:t>
                            </w:r>
                          </w:p>
                          <w:p w:rsidR="0005230D" w:rsidRPr="005637CE" w:rsidRDefault="0005230D" w:rsidP="00AD45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left:0;text-align:left;margin-left:234.6pt;margin-top:-.2pt;width:216.3pt;height:5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">
                <v:textbox>
                  <w:txbxContent>
                    <w:p w:rsidR="0005230D" w:rsidRPr="00E72B46" w:rsidRDefault="0005230D" w:rsidP="00AD4512">
                      <w:pPr>
                        <w:jc w:val="center"/>
                        <w:rPr>
                          <w:sz w:val="24"/>
                          <w:szCs w:val="24"/>
                        </w:rPr>
                      </w:pPr>
                      <w:r w:rsidRPr="00E72B46">
                        <w:rPr>
                          <w:sz w:val="24"/>
                          <w:szCs w:val="24"/>
                        </w:rPr>
                        <w:t>Документы не соответствуют предъявляемым требованиям, либо содержат недостоверные сведения</w:t>
                      </w:r>
                    </w:p>
                    <w:p w:rsidR="0005230D" w:rsidRPr="005637CE" w:rsidRDefault="0005230D" w:rsidP="00AD4512">
                      <w:pPr>
                        <w:jc w:val="center"/>
                      </w:pP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2540</wp:posOffset>
                </wp:positionH>
                <wp:positionV relativeFrom="paragraph">
                  <wp:posOffset>-2540</wp:posOffset>
                </wp:positionV>
                <wp:extent cx="2820670" cy="650875"/>
                <wp:effectExtent l="12065" t="6985" r="5715" b="889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p w:rsidR="0005230D" w:rsidRPr="00E72B46" w:rsidRDefault="0005230D" w:rsidP="00AD4512">
                            <w:pPr>
                              <w:jc w:val="center"/>
                              <w:rPr>
                                <w:sz w:val="24"/>
                                <w:szCs w:val="24"/>
                              </w:rPr>
                            </w:pPr>
                            <w:r w:rsidRPr="00E72B46">
                              <w:rPr>
                                <w:sz w:val="24"/>
                                <w:szCs w:val="24"/>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2" style="position:absolute;left:0;text-align:left;margin-left:.2pt;margin-top:-.2pt;width:222.1pt;height:5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">
                <v:textbox>
                  <w:txbxContent>
                    <w:p w:rsidR="0005230D" w:rsidRPr="00E72B46" w:rsidRDefault="0005230D" w:rsidP="00AD4512">
                      <w:pPr>
                        <w:jc w:val="center"/>
                        <w:rPr>
                          <w:sz w:val="24"/>
                          <w:szCs w:val="24"/>
                        </w:rPr>
                      </w:pPr>
                      <w:r w:rsidRPr="00E72B46">
                        <w:rPr>
                          <w:sz w:val="24"/>
                          <w:szCs w:val="24"/>
                        </w:rPr>
                        <w:t>Предоставленные документы соответствуют предъявляемым требованиям</w:t>
                      </w:r>
                    </w:p>
                  </w:txbxContent>
                </v:textbox>
              </v:rect>
            </w:pict>
          </mc:Fallback>
        </mc:AlternateContent>
      </w:r>
    </w:p>
    <w:p w:rsidR="00AD4512" w:rsidRDefault="004D2B9A" w:rsidP="00AD4512">
      <w:pPr>
        <w:autoSpaceDE w:val="0"/>
        <w:autoSpaceDN w:val="0"/>
        <w:adjustRightInd w:val="0"/>
        <w:jc w:val="right"/>
        <w:outlineLvl w:val="0"/>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5726430</wp:posOffset>
                </wp:positionH>
                <wp:positionV relativeFrom="paragraph">
                  <wp:posOffset>191135</wp:posOffset>
                </wp:positionV>
                <wp:extent cx="159385" cy="0"/>
                <wp:effectExtent l="11430" t="57785" r="19685" b="56515"/>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KQIAAEo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BC+1r/KQIAAEoEAAAOAAAAAAAAAAAAAAAAAC4CAABkcnMv&#10;ZTJvRG9jLnhtbFBLAQItABQABgAIAAAAIQC8y0X54AAAAAkBAAAPAAAAAAAAAAAAAAAAAIMEAABk&#10;cnMvZG93bnJldi54bWxQSwUGAAAAAAQABADzAAAAkAUAAAAA&#10;">
                <v:stroke endarrow="block"/>
              </v:line>
            </w:pict>
          </mc:Fallback>
        </mc:AlternateContent>
      </w:r>
    </w:p>
    <w:p w:rsidR="00AD4512" w:rsidRDefault="00AD4512" w:rsidP="00AD4512">
      <w:pPr>
        <w:autoSpaceDE w:val="0"/>
        <w:autoSpaceDN w:val="0"/>
        <w:adjustRightInd w:val="0"/>
        <w:jc w:val="right"/>
        <w:outlineLvl w:val="0"/>
        <w:rPr>
          <w:sz w:val="28"/>
          <w:szCs w:val="28"/>
        </w:rPr>
      </w:pPr>
    </w:p>
    <w:p w:rsidR="00AD4512" w:rsidRDefault="004D2B9A" w:rsidP="00AD4512">
      <w:pPr>
        <w:autoSpaceDE w:val="0"/>
        <w:autoSpaceDN w:val="0"/>
        <w:adjustRightInd w:val="0"/>
        <w:jc w:val="right"/>
        <w:outlineLvl w:val="0"/>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1401445</wp:posOffset>
                </wp:positionH>
                <wp:positionV relativeFrom="paragraph">
                  <wp:posOffset>34925</wp:posOffset>
                </wp:positionV>
                <wp:extent cx="0" cy="251460"/>
                <wp:effectExtent l="58420" t="6350" r="55880" b="18415"/>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75pt" to="110.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v6KQ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">
                <v:stroke endarrow="block"/>
              </v:line>
            </w:pict>
          </mc:Fallback>
        </mc:AlternateContent>
      </w:r>
    </w:p>
    <w:p w:rsidR="00AD4512" w:rsidRDefault="004D2B9A" w:rsidP="00AD4512">
      <w:pPr>
        <w:autoSpaceDE w:val="0"/>
        <w:autoSpaceDN w:val="0"/>
        <w:adjustRightInd w:val="0"/>
        <w:jc w:val="right"/>
        <w:outlineLvl w:val="0"/>
        <w:rPr>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2979420</wp:posOffset>
                </wp:positionH>
                <wp:positionV relativeFrom="paragraph">
                  <wp:posOffset>81915</wp:posOffset>
                </wp:positionV>
                <wp:extent cx="2747010" cy="657225"/>
                <wp:effectExtent l="7620" t="5715" r="7620" b="13335"/>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05230D" w:rsidRPr="00E72B46" w:rsidRDefault="0005230D" w:rsidP="00AD4512">
                            <w:pPr>
                              <w:jc w:val="center"/>
                              <w:rPr>
                                <w:sz w:val="24"/>
                                <w:szCs w:val="24"/>
                              </w:rPr>
                            </w:pPr>
                            <w:r w:rsidRPr="00E72B46">
                              <w:rPr>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3" style="position:absolute;left:0;text-align:left;margin-left:234.6pt;margin-top:6.45pt;width:216.3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">
                <v:textbox>
                  <w:txbxContent>
                    <w:p w:rsidR="0005230D" w:rsidRPr="00E72B46" w:rsidRDefault="0005230D" w:rsidP="00AD4512">
                      <w:pPr>
                        <w:jc w:val="center"/>
                        <w:rPr>
                          <w:sz w:val="24"/>
                          <w:szCs w:val="24"/>
                        </w:rPr>
                      </w:pPr>
                      <w:r w:rsidRPr="00E72B46">
                        <w:rPr>
                          <w:sz w:val="24"/>
                          <w:szCs w:val="24"/>
                        </w:rPr>
                        <w:t>Уведомление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2540</wp:posOffset>
                </wp:positionH>
                <wp:positionV relativeFrom="paragraph">
                  <wp:posOffset>81915</wp:posOffset>
                </wp:positionV>
                <wp:extent cx="2820670" cy="657225"/>
                <wp:effectExtent l="12065" t="5715" r="5715" b="1333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7225"/>
                        </a:xfrm>
                        <a:prstGeom prst="rect">
                          <a:avLst/>
                        </a:prstGeom>
                        <a:solidFill>
                          <a:srgbClr val="FFFFFF"/>
                        </a:solidFill>
                        <a:ln w="9525">
                          <a:solidFill>
                            <a:srgbClr val="000000"/>
                          </a:solidFill>
                          <a:miter lim="800000"/>
                          <a:headEnd/>
                          <a:tailEnd/>
                        </a:ln>
                      </wps:spPr>
                      <wps:txbx>
                        <w:txbxContent>
                          <w:p w:rsidR="0005230D" w:rsidRPr="00E72B46" w:rsidRDefault="0005230D" w:rsidP="00AD4512">
                            <w:pPr>
                              <w:jc w:val="center"/>
                              <w:rPr>
                                <w:sz w:val="24"/>
                                <w:szCs w:val="24"/>
                              </w:rPr>
                            </w:pPr>
                            <w:r w:rsidRPr="00E72B46">
                              <w:rPr>
                                <w:sz w:val="24"/>
                                <w:szCs w:val="24"/>
                              </w:rPr>
                              <w:t xml:space="preserve">Подготовка и утверждение </w:t>
                            </w:r>
                          </w:p>
                          <w:p w:rsidR="0005230D" w:rsidRPr="00E72B46" w:rsidRDefault="0005230D" w:rsidP="00AD4512">
                            <w:pPr>
                              <w:jc w:val="center"/>
                              <w:rPr>
                                <w:sz w:val="24"/>
                                <w:szCs w:val="24"/>
                              </w:rPr>
                            </w:pPr>
                            <w:r w:rsidRPr="00E72B46">
                              <w:rPr>
                                <w:sz w:val="24"/>
                                <w:szCs w:val="24"/>
                              </w:rPr>
                              <w:t xml:space="preserve">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4" style="position:absolute;left:0;text-align:left;margin-left:.2pt;margin-top:6.45pt;width:222.1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">
                <v:textbox>
                  <w:txbxContent>
                    <w:p w:rsidR="0005230D" w:rsidRPr="00E72B46" w:rsidRDefault="0005230D" w:rsidP="00AD4512">
                      <w:pPr>
                        <w:jc w:val="center"/>
                        <w:rPr>
                          <w:sz w:val="24"/>
                          <w:szCs w:val="24"/>
                        </w:rPr>
                      </w:pPr>
                      <w:r w:rsidRPr="00E72B46">
                        <w:rPr>
                          <w:sz w:val="24"/>
                          <w:szCs w:val="24"/>
                        </w:rPr>
                        <w:t xml:space="preserve">Подготовка и утверждение </w:t>
                      </w:r>
                    </w:p>
                    <w:p w:rsidR="0005230D" w:rsidRPr="00E72B46" w:rsidRDefault="0005230D" w:rsidP="00AD4512">
                      <w:pPr>
                        <w:jc w:val="center"/>
                        <w:rPr>
                          <w:sz w:val="24"/>
                          <w:szCs w:val="24"/>
                        </w:rPr>
                      </w:pPr>
                      <w:r w:rsidRPr="00E72B46">
                        <w:rPr>
                          <w:sz w:val="24"/>
                          <w:szCs w:val="24"/>
                        </w:rPr>
                        <w:t xml:space="preserve">градостроительного плана земельного участка </w:t>
                      </w:r>
                    </w:p>
                  </w:txbxContent>
                </v:textbox>
              </v:rect>
            </w:pict>
          </mc:Fallback>
        </mc:AlternateContent>
      </w:r>
    </w:p>
    <w:p w:rsidR="00AD4512" w:rsidRDefault="00AD4512" w:rsidP="00AD4512">
      <w:pPr>
        <w:autoSpaceDE w:val="0"/>
        <w:autoSpaceDN w:val="0"/>
        <w:adjustRightInd w:val="0"/>
        <w:jc w:val="right"/>
        <w:outlineLvl w:val="0"/>
        <w:rPr>
          <w:sz w:val="28"/>
          <w:szCs w:val="28"/>
        </w:rPr>
      </w:pPr>
    </w:p>
    <w:p w:rsidR="00AD4512" w:rsidRDefault="004D2B9A" w:rsidP="00AD4512">
      <w:pPr>
        <w:autoSpaceDE w:val="0"/>
        <w:autoSpaceDN w:val="0"/>
        <w:adjustRightInd w:val="0"/>
        <w:jc w:val="right"/>
        <w:outlineLvl w:val="0"/>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5726430</wp:posOffset>
                </wp:positionH>
                <wp:positionV relativeFrom="paragraph">
                  <wp:posOffset>35560</wp:posOffset>
                </wp:positionV>
                <wp:extent cx="159385" cy="0"/>
                <wp:effectExtent l="11430" t="54610" r="19685" b="59690"/>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450.9pt;margin-top:2.8pt;width:12.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">
                <v:stroke endarrow="block"/>
              </v:shape>
            </w:pict>
          </mc:Fallback>
        </mc:AlternateContent>
      </w:r>
    </w:p>
    <w:p w:rsidR="00AD4512" w:rsidRDefault="004D2B9A" w:rsidP="00AD4512">
      <w:pPr>
        <w:autoSpaceDE w:val="0"/>
        <w:autoSpaceDN w:val="0"/>
        <w:adjustRightInd w:val="0"/>
        <w:jc w:val="right"/>
        <w:outlineLvl w:val="0"/>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1401445</wp:posOffset>
                </wp:positionH>
                <wp:positionV relativeFrom="paragraph">
                  <wp:posOffset>125730</wp:posOffset>
                </wp:positionV>
                <wp:extent cx="0" cy="311150"/>
                <wp:effectExtent l="58420" t="11430" r="55880" b="2032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9.9pt" to="110.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0k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">
                <v:stroke endarrow="block"/>
              </v:line>
            </w:pict>
          </mc:Fallback>
        </mc:AlternateContent>
      </w:r>
    </w:p>
    <w:p w:rsidR="00AD4512" w:rsidRDefault="00AD4512" w:rsidP="00AD4512">
      <w:pPr>
        <w:autoSpaceDE w:val="0"/>
        <w:autoSpaceDN w:val="0"/>
        <w:adjustRightInd w:val="0"/>
        <w:jc w:val="right"/>
        <w:outlineLvl w:val="0"/>
        <w:rPr>
          <w:sz w:val="28"/>
          <w:szCs w:val="28"/>
        </w:rPr>
      </w:pPr>
    </w:p>
    <w:p w:rsidR="00AD4512" w:rsidRDefault="004D2B9A" w:rsidP="00AD4512">
      <w:pPr>
        <w:autoSpaceDE w:val="0"/>
        <w:autoSpaceDN w:val="0"/>
        <w:adjustRightInd w:val="0"/>
        <w:jc w:val="right"/>
        <w:outlineLvl w:val="0"/>
        <w:rPr>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2540</wp:posOffset>
                </wp:positionH>
                <wp:positionV relativeFrom="paragraph">
                  <wp:posOffset>27940</wp:posOffset>
                </wp:positionV>
                <wp:extent cx="2683510" cy="483870"/>
                <wp:effectExtent l="12065" t="8890" r="9525" b="12065"/>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483870"/>
                        </a:xfrm>
                        <a:prstGeom prst="rect">
                          <a:avLst/>
                        </a:prstGeom>
                        <a:solidFill>
                          <a:srgbClr val="FFFFFF"/>
                        </a:solidFill>
                        <a:ln w="9525">
                          <a:solidFill>
                            <a:srgbClr val="000000"/>
                          </a:solidFill>
                          <a:miter lim="800000"/>
                          <a:headEnd/>
                          <a:tailEnd/>
                        </a:ln>
                      </wps:spPr>
                      <wps:txbx>
                        <w:txbxContent>
                          <w:p w:rsidR="0005230D" w:rsidRPr="00E72B46" w:rsidRDefault="0005230D" w:rsidP="00AD4512">
                            <w:pPr>
                              <w:jc w:val="center"/>
                              <w:rPr>
                                <w:sz w:val="24"/>
                                <w:szCs w:val="24"/>
                              </w:rPr>
                            </w:pPr>
                            <w:r w:rsidRPr="00E72B46">
                              <w:rPr>
                                <w:sz w:val="24"/>
                                <w:szCs w:val="24"/>
                              </w:rPr>
                              <w:t xml:space="preserve">Выдача  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5" style="position:absolute;left:0;text-align:left;margin-left:.2pt;margin-top:2.2pt;width:211.3pt;height:3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K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">
                <v:textbox>
                  <w:txbxContent>
                    <w:p w:rsidR="0005230D" w:rsidRPr="00E72B46" w:rsidRDefault="0005230D" w:rsidP="00AD4512">
                      <w:pPr>
                        <w:jc w:val="center"/>
                        <w:rPr>
                          <w:sz w:val="24"/>
                          <w:szCs w:val="24"/>
                        </w:rPr>
                      </w:pPr>
                      <w:r w:rsidRPr="00E72B46">
                        <w:rPr>
                          <w:sz w:val="24"/>
                          <w:szCs w:val="24"/>
                        </w:rPr>
                        <w:t xml:space="preserve">Выдача  градостроительного плана земельного участка </w:t>
                      </w:r>
                    </w:p>
                  </w:txbxContent>
                </v:textbox>
              </v:rect>
            </w:pict>
          </mc:Fallback>
        </mc:AlternateContent>
      </w:r>
    </w:p>
    <w:p w:rsidR="00AD4512" w:rsidRDefault="00AD4512" w:rsidP="00AD4512">
      <w:pPr>
        <w:autoSpaceDE w:val="0"/>
        <w:autoSpaceDN w:val="0"/>
        <w:adjustRightInd w:val="0"/>
        <w:jc w:val="right"/>
        <w:outlineLvl w:val="0"/>
        <w:rPr>
          <w:sz w:val="28"/>
          <w:szCs w:val="28"/>
        </w:rPr>
      </w:pPr>
    </w:p>
    <w:p w:rsidR="00AD4512" w:rsidRDefault="00AD4512" w:rsidP="00AD4512">
      <w:pPr>
        <w:autoSpaceDE w:val="0"/>
        <w:autoSpaceDN w:val="0"/>
        <w:adjustRightInd w:val="0"/>
        <w:jc w:val="right"/>
        <w:outlineLvl w:val="0"/>
        <w:rPr>
          <w:sz w:val="28"/>
          <w:szCs w:val="28"/>
        </w:rPr>
      </w:pPr>
    </w:p>
    <w:p w:rsidR="00AD4512" w:rsidRDefault="00AD4512" w:rsidP="00AD4512">
      <w:pPr>
        <w:autoSpaceDE w:val="0"/>
        <w:autoSpaceDN w:val="0"/>
        <w:adjustRightInd w:val="0"/>
        <w:jc w:val="center"/>
        <w:outlineLvl w:val="0"/>
        <w:rPr>
          <w:sz w:val="28"/>
          <w:szCs w:val="28"/>
        </w:rPr>
      </w:pPr>
    </w:p>
    <w:p w:rsidR="00AD4512" w:rsidRDefault="00AD4512" w:rsidP="00AD4512">
      <w:pPr>
        <w:autoSpaceDE w:val="0"/>
        <w:autoSpaceDN w:val="0"/>
        <w:adjustRightInd w:val="0"/>
        <w:jc w:val="right"/>
        <w:outlineLvl w:val="0"/>
        <w:rPr>
          <w:sz w:val="28"/>
          <w:szCs w:val="28"/>
        </w:rPr>
      </w:pPr>
    </w:p>
    <w:p w:rsidR="00AD4512" w:rsidRDefault="00AD4512" w:rsidP="00AD4512">
      <w:pPr>
        <w:autoSpaceDE w:val="0"/>
        <w:autoSpaceDN w:val="0"/>
        <w:adjustRightInd w:val="0"/>
        <w:jc w:val="right"/>
        <w:outlineLvl w:val="0"/>
        <w:rPr>
          <w:sz w:val="28"/>
          <w:szCs w:val="28"/>
        </w:rPr>
      </w:pPr>
    </w:p>
    <w:p w:rsidR="00EB500B" w:rsidRDefault="00EB500B" w:rsidP="007D21BD">
      <w:pPr>
        <w:rPr>
          <w:sz w:val="24"/>
          <w:szCs w:val="24"/>
        </w:rPr>
      </w:pPr>
    </w:p>
    <w:sectPr w:rsidR="00EB500B" w:rsidSect="0019080C">
      <w:headerReference w:type="default" r:id="rId30"/>
      <w:pgSz w:w="11906" w:h="16838"/>
      <w:pgMar w:top="709"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65" w:rsidRDefault="00384465" w:rsidP="00033EEE">
      <w:r>
        <w:separator/>
      </w:r>
    </w:p>
  </w:endnote>
  <w:endnote w:type="continuationSeparator" w:id="0">
    <w:p w:rsidR="00384465" w:rsidRDefault="00384465" w:rsidP="0003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65" w:rsidRDefault="00384465" w:rsidP="00033EEE">
      <w:r>
        <w:separator/>
      </w:r>
    </w:p>
  </w:footnote>
  <w:footnote w:type="continuationSeparator" w:id="0">
    <w:p w:rsidR="00384465" w:rsidRDefault="00384465" w:rsidP="0003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0D" w:rsidRPr="00E422CA" w:rsidRDefault="0005230D">
    <w:pPr>
      <w:pStyle w:val="a7"/>
      <w:jc w:val="center"/>
      <w:rPr>
        <w:sz w:val="28"/>
        <w:szCs w:val="28"/>
      </w:rPr>
    </w:pPr>
  </w:p>
  <w:p w:rsidR="0005230D" w:rsidRPr="00DC0201" w:rsidRDefault="0005230D" w:rsidP="00033EEE">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B7F"/>
    <w:multiLevelType w:val="hybridMultilevel"/>
    <w:tmpl w:val="9688535E"/>
    <w:lvl w:ilvl="0" w:tplc="E02EE778">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8106D6"/>
    <w:multiLevelType w:val="hybridMultilevel"/>
    <w:tmpl w:val="3FF052FE"/>
    <w:lvl w:ilvl="0" w:tplc="35DCB78E">
      <w:start w:val="1"/>
      <w:numFmt w:val="decimal"/>
      <w:lvlText w:val="5.2.%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3AD56C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0C"/>
    <w:rsid w:val="00023FB0"/>
    <w:rsid w:val="00033EEE"/>
    <w:rsid w:val="0005230D"/>
    <w:rsid w:val="0006243A"/>
    <w:rsid w:val="00062E73"/>
    <w:rsid w:val="00070632"/>
    <w:rsid w:val="00083A7D"/>
    <w:rsid w:val="000B5049"/>
    <w:rsid w:val="000C5D10"/>
    <w:rsid w:val="00103E7B"/>
    <w:rsid w:val="00103EDE"/>
    <w:rsid w:val="001055E4"/>
    <w:rsid w:val="001243FE"/>
    <w:rsid w:val="00133DD1"/>
    <w:rsid w:val="001505E4"/>
    <w:rsid w:val="00170ED3"/>
    <w:rsid w:val="00173358"/>
    <w:rsid w:val="0019080C"/>
    <w:rsid w:val="001B29A6"/>
    <w:rsid w:val="001F1DAC"/>
    <w:rsid w:val="00200A4C"/>
    <w:rsid w:val="00207B61"/>
    <w:rsid w:val="00213258"/>
    <w:rsid w:val="002159FC"/>
    <w:rsid w:val="00224E50"/>
    <w:rsid w:val="00233C77"/>
    <w:rsid w:val="00237F51"/>
    <w:rsid w:val="0024544A"/>
    <w:rsid w:val="002A04DF"/>
    <w:rsid w:val="002C60D3"/>
    <w:rsid w:val="002D69E1"/>
    <w:rsid w:val="002E022D"/>
    <w:rsid w:val="00302F72"/>
    <w:rsid w:val="00305846"/>
    <w:rsid w:val="003233C0"/>
    <w:rsid w:val="00340202"/>
    <w:rsid w:val="00375527"/>
    <w:rsid w:val="00384465"/>
    <w:rsid w:val="00390814"/>
    <w:rsid w:val="00393662"/>
    <w:rsid w:val="003E6353"/>
    <w:rsid w:val="003F52F4"/>
    <w:rsid w:val="004143CC"/>
    <w:rsid w:val="00453445"/>
    <w:rsid w:val="004704A2"/>
    <w:rsid w:val="004856C5"/>
    <w:rsid w:val="00490ED0"/>
    <w:rsid w:val="004A3751"/>
    <w:rsid w:val="004B6F9D"/>
    <w:rsid w:val="004D2B9A"/>
    <w:rsid w:val="004E5487"/>
    <w:rsid w:val="004F0D1B"/>
    <w:rsid w:val="00501081"/>
    <w:rsid w:val="005210AD"/>
    <w:rsid w:val="00540B04"/>
    <w:rsid w:val="00541906"/>
    <w:rsid w:val="005528CE"/>
    <w:rsid w:val="005618BF"/>
    <w:rsid w:val="005A70C2"/>
    <w:rsid w:val="005B2317"/>
    <w:rsid w:val="005D0DF5"/>
    <w:rsid w:val="005E06A7"/>
    <w:rsid w:val="006406EA"/>
    <w:rsid w:val="006568C2"/>
    <w:rsid w:val="0066188D"/>
    <w:rsid w:val="00674FF4"/>
    <w:rsid w:val="00686952"/>
    <w:rsid w:val="00686969"/>
    <w:rsid w:val="006D4355"/>
    <w:rsid w:val="006E5FEB"/>
    <w:rsid w:val="006F2AA4"/>
    <w:rsid w:val="006F6D8A"/>
    <w:rsid w:val="0071083E"/>
    <w:rsid w:val="00735ACD"/>
    <w:rsid w:val="00751AD5"/>
    <w:rsid w:val="00760D51"/>
    <w:rsid w:val="0076664D"/>
    <w:rsid w:val="007C1084"/>
    <w:rsid w:val="007D21BD"/>
    <w:rsid w:val="007E5CF5"/>
    <w:rsid w:val="008001D5"/>
    <w:rsid w:val="00832C57"/>
    <w:rsid w:val="00835C4D"/>
    <w:rsid w:val="00855398"/>
    <w:rsid w:val="00870F4B"/>
    <w:rsid w:val="00887119"/>
    <w:rsid w:val="008D62EC"/>
    <w:rsid w:val="008E0CE1"/>
    <w:rsid w:val="008F7279"/>
    <w:rsid w:val="00901E5C"/>
    <w:rsid w:val="00911FC6"/>
    <w:rsid w:val="0092460C"/>
    <w:rsid w:val="0092571A"/>
    <w:rsid w:val="00936E0F"/>
    <w:rsid w:val="00956B66"/>
    <w:rsid w:val="009602C6"/>
    <w:rsid w:val="009658E4"/>
    <w:rsid w:val="0096706D"/>
    <w:rsid w:val="00970F24"/>
    <w:rsid w:val="00974823"/>
    <w:rsid w:val="00974BDD"/>
    <w:rsid w:val="00984318"/>
    <w:rsid w:val="009908AA"/>
    <w:rsid w:val="0099780D"/>
    <w:rsid w:val="00A02AF0"/>
    <w:rsid w:val="00A231E8"/>
    <w:rsid w:val="00A3771C"/>
    <w:rsid w:val="00A65B5C"/>
    <w:rsid w:val="00A91661"/>
    <w:rsid w:val="00AC131D"/>
    <w:rsid w:val="00AC3A89"/>
    <w:rsid w:val="00AD4512"/>
    <w:rsid w:val="00AE7D00"/>
    <w:rsid w:val="00AF4DC4"/>
    <w:rsid w:val="00B21A95"/>
    <w:rsid w:val="00B26513"/>
    <w:rsid w:val="00B3049A"/>
    <w:rsid w:val="00B3278E"/>
    <w:rsid w:val="00B329C7"/>
    <w:rsid w:val="00B61116"/>
    <w:rsid w:val="00BD044B"/>
    <w:rsid w:val="00BF1BE0"/>
    <w:rsid w:val="00BF700C"/>
    <w:rsid w:val="00C01D1B"/>
    <w:rsid w:val="00C05487"/>
    <w:rsid w:val="00C2220A"/>
    <w:rsid w:val="00C57D54"/>
    <w:rsid w:val="00C75FDB"/>
    <w:rsid w:val="00C858C8"/>
    <w:rsid w:val="00C95163"/>
    <w:rsid w:val="00C95AC9"/>
    <w:rsid w:val="00CA60AE"/>
    <w:rsid w:val="00CA6EB0"/>
    <w:rsid w:val="00CA7223"/>
    <w:rsid w:val="00CB0A6A"/>
    <w:rsid w:val="00CC6FC4"/>
    <w:rsid w:val="00CD5CDC"/>
    <w:rsid w:val="00CD65E8"/>
    <w:rsid w:val="00CD672B"/>
    <w:rsid w:val="00D00F4C"/>
    <w:rsid w:val="00D7658A"/>
    <w:rsid w:val="00DA53C7"/>
    <w:rsid w:val="00DC0201"/>
    <w:rsid w:val="00E02EBC"/>
    <w:rsid w:val="00E128BA"/>
    <w:rsid w:val="00E144E9"/>
    <w:rsid w:val="00E16254"/>
    <w:rsid w:val="00E234F1"/>
    <w:rsid w:val="00E34345"/>
    <w:rsid w:val="00E422CA"/>
    <w:rsid w:val="00E47703"/>
    <w:rsid w:val="00E72B46"/>
    <w:rsid w:val="00EB500B"/>
    <w:rsid w:val="00EE2357"/>
    <w:rsid w:val="00EE5B1B"/>
    <w:rsid w:val="00EE641B"/>
    <w:rsid w:val="00F02458"/>
    <w:rsid w:val="00F741E3"/>
    <w:rsid w:val="00F901FA"/>
    <w:rsid w:val="00F96965"/>
    <w:rsid w:val="00FB0619"/>
    <w:rsid w:val="00FC5D43"/>
    <w:rsid w:val="00FE4561"/>
    <w:rsid w:val="00FF0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12"/>
        <o:r id="V:Rule2" type="connector" idref="#_x0000_s1113"/>
        <o:r id="V:Rule3" type="connector" idref="#_x0000_s1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60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2460C"/>
    <w:pPr>
      <w:ind w:right="6138"/>
      <w:jc w:val="both"/>
    </w:pPr>
    <w:rPr>
      <w:sz w:val="24"/>
    </w:rPr>
  </w:style>
  <w:style w:type="paragraph" w:styleId="2">
    <w:name w:val="Body Text 2"/>
    <w:basedOn w:val="a"/>
    <w:rsid w:val="0092460C"/>
    <w:pPr>
      <w:ind w:right="43"/>
      <w:jc w:val="both"/>
    </w:pPr>
    <w:rPr>
      <w:sz w:val="24"/>
    </w:rPr>
  </w:style>
  <w:style w:type="character" w:styleId="a4">
    <w:name w:val="Hyperlink"/>
    <w:rsid w:val="0092460C"/>
    <w:rPr>
      <w:color w:val="0000FF"/>
      <w:u w:val="single"/>
    </w:rPr>
  </w:style>
  <w:style w:type="paragraph" w:customStyle="1" w:styleId="20">
    <w:name w:val="2Название"/>
    <w:basedOn w:val="a"/>
    <w:rsid w:val="0092460C"/>
    <w:pPr>
      <w:suppressAutoHyphens/>
      <w:jc w:val="center"/>
    </w:pPr>
    <w:rPr>
      <w:rFonts w:ascii="Arial" w:hAnsi="Arial" w:cs="Arial"/>
      <w:b/>
      <w:sz w:val="28"/>
      <w:szCs w:val="28"/>
      <w:lang w:eastAsia="ar-SA"/>
    </w:rPr>
  </w:style>
  <w:style w:type="paragraph" w:styleId="a5">
    <w:name w:val="Title"/>
    <w:basedOn w:val="a"/>
    <w:next w:val="a6"/>
    <w:qFormat/>
    <w:rsid w:val="00EB500B"/>
    <w:pPr>
      <w:suppressAutoHyphens/>
      <w:ind w:firstLine="567"/>
      <w:jc w:val="center"/>
    </w:pPr>
    <w:rPr>
      <w:rFonts w:ascii="Arial" w:hAnsi="Arial"/>
      <w:b/>
      <w:sz w:val="26"/>
      <w:szCs w:val="24"/>
      <w:lang w:eastAsia="ar-SA"/>
    </w:rPr>
  </w:style>
  <w:style w:type="paragraph" w:styleId="a6">
    <w:name w:val="Subtitle"/>
    <w:basedOn w:val="a"/>
    <w:qFormat/>
    <w:rsid w:val="00EB500B"/>
    <w:pPr>
      <w:spacing w:after="60"/>
      <w:jc w:val="center"/>
      <w:outlineLvl w:val="1"/>
    </w:pPr>
    <w:rPr>
      <w:rFonts w:ascii="Arial" w:hAnsi="Arial" w:cs="Arial"/>
      <w:sz w:val="24"/>
      <w:szCs w:val="24"/>
    </w:rPr>
  </w:style>
  <w:style w:type="paragraph" w:customStyle="1" w:styleId="ConsPlusNormal">
    <w:name w:val="ConsPlusNormal"/>
    <w:next w:val="a"/>
    <w:link w:val="ConsPlusNormal0"/>
    <w:rsid w:val="00AD4512"/>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AD4512"/>
    <w:rPr>
      <w:rFonts w:ascii="Arial" w:hAnsi="Arial" w:cs="Arial"/>
      <w:lang w:eastAsia="ar-SA" w:bidi="ar-SA"/>
    </w:rPr>
  </w:style>
  <w:style w:type="paragraph" w:customStyle="1" w:styleId="ConsPlusTitle">
    <w:name w:val="ConsPlusTitle"/>
    <w:rsid w:val="00AD4512"/>
    <w:pPr>
      <w:widowControl w:val="0"/>
      <w:autoSpaceDE w:val="0"/>
      <w:autoSpaceDN w:val="0"/>
      <w:adjustRightInd w:val="0"/>
    </w:pPr>
    <w:rPr>
      <w:rFonts w:ascii="Arial" w:hAnsi="Arial" w:cs="Arial"/>
      <w:b/>
      <w:bCs/>
    </w:rPr>
  </w:style>
  <w:style w:type="paragraph" w:customStyle="1" w:styleId="ConsPlusNonformat">
    <w:name w:val="ConsPlusNonformat"/>
    <w:uiPriority w:val="99"/>
    <w:rsid w:val="00AD4512"/>
    <w:pPr>
      <w:autoSpaceDE w:val="0"/>
      <w:autoSpaceDN w:val="0"/>
      <w:adjustRightInd w:val="0"/>
    </w:pPr>
    <w:rPr>
      <w:rFonts w:ascii="Courier New" w:hAnsi="Courier New" w:cs="Courier New"/>
    </w:rPr>
  </w:style>
  <w:style w:type="paragraph" w:styleId="a7">
    <w:name w:val="header"/>
    <w:basedOn w:val="a"/>
    <w:link w:val="a8"/>
    <w:uiPriority w:val="99"/>
    <w:rsid w:val="00033EEE"/>
    <w:pPr>
      <w:tabs>
        <w:tab w:val="center" w:pos="4677"/>
        <w:tab w:val="right" w:pos="9355"/>
      </w:tabs>
    </w:pPr>
  </w:style>
  <w:style w:type="character" w:customStyle="1" w:styleId="a8">
    <w:name w:val="Верхний колонтитул Знак"/>
    <w:basedOn w:val="a0"/>
    <w:link w:val="a7"/>
    <w:uiPriority w:val="99"/>
    <w:rsid w:val="00033EEE"/>
  </w:style>
  <w:style w:type="paragraph" w:styleId="a9">
    <w:name w:val="footer"/>
    <w:basedOn w:val="a"/>
    <w:link w:val="aa"/>
    <w:rsid w:val="00033EEE"/>
    <w:pPr>
      <w:tabs>
        <w:tab w:val="center" w:pos="4677"/>
        <w:tab w:val="right" w:pos="9355"/>
      </w:tabs>
    </w:pPr>
  </w:style>
  <w:style w:type="character" w:customStyle="1" w:styleId="aa">
    <w:name w:val="Нижний колонтитул Знак"/>
    <w:basedOn w:val="a0"/>
    <w:link w:val="a9"/>
    <w:rsid w:val="00033EEE"/>
  </w:style>
  <w:style w:type="table" w:styleId="ab">
    <w:name w:val="Table Grid"/>
    <w:basedOn w:val="a1"/>
    <w:rsid w:val="00FC5D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302F72"/>
    <w:rPr>
      <w:rFonts w:ascii="Tahoma" w:hAnsi="Tahoma"/>
      <w:sz w:val="16"/>
      <w:szCs w:val="16"/>
      <w:lang w:val="x-none" w:eastAsia="x-none"/>
    </w:rPr>
  </w:style>
  <w:style w:type="character" w:customStyle="1" w:styleId="ad">
    <w:name w:val="Текст выноски Знак"/>
    <w:link w:val="ac"/>
    <w:rsid w:val="00302F72"/>
    <w:rPr>
      <w:rFonts w:ascii="Tahoma" w:hAnsi="Tahoma" w:cs="Tahoma"/>
      <w:sz w:val="16"/>
      <w:szCs w:val="16"/>
    </w:rPr>
  </w:style>
  <w:style w:type="paragraph" w:customStyle="1" w:styleId="ConsNormal">
    <w:name w:val="ConsNormal"/>
    <w:uiPriority w:val="99"/>
    <w:rsid w:val="00C05487"/>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60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2460C"/>
    <w:pPr>
      <w:ind w:right="6138"/>
      <w:jc w:val="both"/>
    </w:pPr>
    <w:rPr>
      <w:sz w:val="24"/>
    </w:rPr>
  </w:style>
  <w:style w:type="paragraph" w:styleId="2">
    <w:name w:val="Body Text 2"/>
    <w:basedOn w:val="a"/>
    <w:rsid w:val="0092460C"/>
    <w:pPr>
      <w:ind w:right="43"/>
      <w:jc w:val="both"/>
    </w:pPr>
    <w:rPr>
      <w:sz w:val="24"/>
    </w:rPr>
  </w:style>
  <w:style w:type="character" w:styleId="a4">
    <w:name w:val="Hyperlink"/>
    <w:rsid w:val="0092460C"/>
    <w:rPr>
      <w:color w:val="0000FF"/>
      <w:u w:val="single"/>
    </w:rPr>
  </w:style>
  <w:style w:type="paragraph" w:customStyle="1" w:styleId="20">
    <w:name w:val="2Название"/>
    <w:basedOn w:val="a"/>
    <w:rsid w:val="0092460C"/>
    <w:pPr>
      <w:suppressAutoHyphens/>
      <w:jc w:val="center"/>
    </w:pPr>
    <w:rPr>
      <w:rFonts w:ascii="Arial" w:hAnsi="Arial" w:cs="Arial"/>
      <w:b/>
      <w:sz w:val="28"/>
      <w:szCs w:val="28"/>
      <w:lang w:eastAsia="ar-SA"/>
    </w:rPr>
  </w:style>
  <w:style w:type="paragraph" w:styleId="a5">
    <w:name w:val="Title"/>
    <w:basedOn w:val="a"/>
    <w:next w:val="a6"/>
    <w:qFormat/>
    <w:rsid w:val="00EB500B"/>
    <w:pPr>
      <w:suppressAutoHyphens/>
      <w:ind w:firstLine="567"/>
      <w:jc w:val="center"/>
    </w:pPr>
    <w:rPr>
      <w:rFonts w:ascii="Arial" w:hAnsi="Arial"/>
      <w:b/>
      <w:sz w:val="26"/>
      <w:szCs w:val="24"/>
      <w:lang w:eastAsia="ar-SA"/>
    </w:rPr>
  </w:style>
  <w:style w:type="paragraph" w:styleId="a6">
    <w:name w:val="Subtitle"/>
    <w:basedOn w:val="a"/>
    <w:qFormat/>
    <w:rsid w:val="00EB500B"/>
    <w:pPr>
      <w:spacing w:after="60"/>
      <w:jc w:val="center"/>
      <w:outlineLvl w:val="1"/>
    </w:pPr>
    <w:rPr>
      <w:rFonts w:ascii="Arial" w:hAnsi="Arial" w:cs="Arial"/>
      <w:sz w:val="24"/>
      <w:szCs w:val="24"/>
    </w:rPr>
  </w:style>
  <w:style w:type="paragraph" w:customStyle="1" w:styleId="ConsPlusNormal">
    <w:name w:val="ConsPlusNormal"/>
    <w:next w:val="a"/>
    <w:link w:val="ConsPlusNormal0"/>
    <w:rsid w:val="00AD4512"/>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AD4512"/>
    <w:rPr>
      <w:rFonts w:ascii="Arial" w:hAnsi="Arial" w:cs="Arial"/>
      <w:lang w:eastAsia="ar-SA" w:bidi="ar-SA"/>
    </w:rPr>
  </w:style>
  <w:style w:type="paragraph" w:customStyle="1" w:styleId="ConsPlusTitle">
    <w:name w:val="ConsPlusTitle"/>
    <w:rsid w:val="00AD4512"/>
    <w:pPr>
      <w:widowControl w:val="0"/>
      <w:autoSpaceDE w:val="0"/>
      <w:autoSpaceDN w:val="0"/>
      <w:adjustRightInd w:val="0"/>
    </w:pPr>
    <w:rPr>
      <w:rFonts w:ascii="Arial" w:hAnsi="Arial" w:cs="Arial"/>
      <w:b/>
      <w:bCs/>
    </w:rPr>
  </w:style>
  <w:style w:type="paragraph" w:customStyle="1" w:styleId="ConsPlusNonformat">
    <w:name w:val="ConsPlusNonformat"/>
    <w:uiPriority w:val="99"/>
    <w:rsid w:val="00AD4512"/>
    <w:pPr>
      <w:autoSpaceDE w:val="0"/>
      <w:autoSpaceDN w:val="0"/>
      <w:adjustRightInd w:val="0"/>
    </w:pPr>
    <w:rPr>
      <w:rFonts w:ascii="Courier New" w:hAnsi="Courier New" w:cs="Courier New"/>
    </w:rPr>
  </w:style>
  <w:style w:type="paragraph" w:styleId="a7">
    <w:name w:val="header"/>
    <w:basedOn w:val="a"/>
    <w:link w:val="a8"/>
    <w:uiPriority w:val="99"/>
    <w:rsid w:val="00033EEE"/>
    <w:pPr>
      <w:tabs>
        <w:tab w:val="center" w:pos="4677"/>
        <w:tab w:val="right" w:pos="9355"/>
      </w:tabs>
    </w:pPr>
  </w:style>
  <w:style w:type="character" w:customStyle="1" w:styleId="a8">
    <w:name w:val="Верхний колонтитул Знак"/>
    <w:basedOn w:val="a0"/>
    <w:link w:val="a7"/>
    <w:uiPriority w:val="99"/>
    <w:rsid w:val="00033EEE"/>
  </w:style>
  <w:style w:type="paragraph" w:styleId="a9">
    <w:name w:val="footer"/>
    <w:basedOn w:val="a"/>
    <w:link w:val="aa"/>
    <w:rsid w:val="00033EEE"/>
    <w:pPr>
      <w:tabs>
        <w:tab w:val="center" w:pos="4677"/>
        <w:tab w:val="right" w:pos="9355"/>
      </w:tabs>
    </w:pPr>
  </w:style>
  <w:style w:type="character" w:customStyle="1" w:styleId="aa">
    <w:name w:val="Нижний колонтитул Знак"/>
    <w:basedOn w:val="a0"/>
    <w:link w:val="a9"/>
    <w:rsid w:val="00033EEE"/>
  </w:style>
  <w:style w:type="table" w:styleId="ab">
    <w:name w:val="Table Grid"/>
    <w:basedOn w:val="a1"/>
    <w:rsid w:val="00FC5D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302F72"/>
    <w:rPr>
      <w:rFonts w:ascii="Tahoma" w:hAnsi="Tahoma"/>
      <w:sz w:val="16"/>
      <w:szCs w:val="16"/>
      <w:lang w:val="x-none" w:eastAsia="x-none"/>
    </w:rPr>
  </w:style>
  <w:style w:type="character" w:customStyle="1" w:styleId="ad">
    <w:name w:val="Текст выноски Знак"/>
    <w:link w:val="ac"/>
    <w:rsid w:val="00302F72"/>
    <w:rPr>
      <w:rFonts w:ascii="Tahoma" w:hAnsi="Tahoma" w:cs="Tahoma"/>
      <w:sz w:val="16"/>
      <w:szCs w:val="16"/>
    </w:rPr>
  </w:style>
  <w:style w:type="paragraph" w:customStyle="1" w:styleId="ConsNormal">
    <w:name w:val="ConsNormal"/>
    <w:uiPriority w:val="99"/>
    <w:rsid w:val="00C05487"/>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34476">
      <w:bodyDiv w:val="1"/>
      <w:marLeft w:val="0"/>
      <w:marRight w:val="0"/>
      <w:marTop w:val="0"/>
      <w:marBottom w:val="0"/>
      <w:divBdr>
        <w:top w:val="none" w:sz="0" w:space="0" w:color="auto"/>
        <w:left w:val="none" w:sz="0" w:space="0" w:color="auto"/>
        <w:bottom w:val="none" w:sz="0" w:space="0" w:color="auto"/>
        <w:right w:val="none" w:sz="0" w:space="0" w:color="auto"/>
      </w:divBdr>
    </w:div>
    <w:div w:id="16547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govvrn.ru"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62792AEBFE95A6EEA61DB790E707FC66091B76660F245F112874582FA9DD429948949D6F6C5B8C880D943Dq2jCM" TargetMode="External"/><Relationship Id="rId3" Type="http://schemas.openxmlformats.org/officeDocument/2006/relationships/styles" Target="styles.xml"/><Relationship Id="rId21" Type="http://schemas.openxmlformats.org/officeDocument/2006/relationships/hyperlink" Target="consultantplus://offline/ref=62792AEBFE95A6EEA61DB790E707FC66091B76660F245F112874582FA9DD429948949D6F6C5B8C880D943Fq2jF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DA6317CD0BADF5525F7734FE0B49A9C04B2338E8ED2120BAFAEB85FAEF4973A3F3F1B3AK9rDL" TargetMode="External"/><Relationship Id="rId25" Type="http://schemas.openxmlformats.org/officeDocument/2006/relationships/hyperlink" Target="consultantplus://offline/ref=62792AEBFE95A6EEA61DB790E707FC66091B76660F245F112874582FA9DD429948949D6F6C5B8C880D943Fq2j3M" TargetMode="External"/><Relationship Id="rId2" Type="http://schemas.openxmlformats.org/officeDocument/2006/relationships/numbering" Target="numbering.xml"/><Relationship Id="rId16" Type="http://schemas.openxmlformats.org/officeDocument/2006/relationships/hyperlink" Target="consultantplus://offline/ref=8DA6317CD0BADF5525F76D42F6D8C59904BF688088D4195CFAF1E302F9FD9D6D7870427DDABB895A3CC126K4r0L" TargetMode="External"/><Relationship Id="rId20" Type="http://schemas.openxmlformats.org/officeDocument/2006/relationships/hyperlink" Target="consultantplus://offline/ref=C5E384071632FBE071628AA33476387DA8A8757E778A0D2977441DB563D41F0AE21CA0AF636D290F0A1A57UBgCM" TargetMode="External"/><Relationship Id="rId29" Type="http://schemas.openxmlformats.org/officeDocument/2006/relationships/hyperlink" Target="consultantplus://offline/ref=62792AEBFE95A6EEA61DB790E707FC66091B76660F245F112874582FA9DD429948949D6F6C5B8C880D943Fq2j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atigkx@mail.ru." TargetMode="External"/><Relationship Id="rId24" Type="http://schemas.openxmlformats.org/officeDocument/2006/relationships/hyperlink" Target="consultantplus://offline/ref=62792AEBFE95A6EEA61DB790E707FC66091B76660F245F112874582FA9DD429948949D6F6C5B8C880D943Aq2jC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0E0EDC30E97EDECD7FACAAB1264812C4A30E7967A82FC06FADDE2BA389DF51BB280229D08B2CA69A4C3ACy3ODL" TargetMode="External"/><Relationship Id="rId23" Type="http://schemas.openxmlformats.org/officeDocument/2006/relationships/hyperlink" Target="consultantplus://offline/ref=62792AEBFE95A6EEA61DB790E707FC66091B76660F245F112874582FA9DD429948949D6F6C5B8C880D943Dq2jCM" TargetMode="External"/><Relationship Id="rId28" Type="http://schemas.openxmlformats.org/officeDocument/2006/relationships/hyperlink" Target="consultantplus://offline/ref=62792AEBFE95A6EEA61DB790E707FC66091B76660F245F112874582FA9DD429948949D6F6C5B8C880D943Fq2j3M" TargetMode="External"/><Relationship Id="rId10" Type="http://schemas.openxmlformats.org/officeDocument/2006/relationships/hyperlink" Target="mailto:vorob@govvrn.ru" TargetMode="External"/><Relationship Id="rId19" Type="http://schemas.openxmlformats.org/officeDocument/2006/relationships/hyperlink" Target="consultantplus://offline/ref=C5E384071632FBE071628AA33476387DA8A8757E778A0D2977441DB563D41F0AE21CA0AF636D290F0A1753UBg9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1BE4D13A0BA3F37F9DCCA0BAA959113736939786D857B4951502D38D5DED40DC7FCCF4668ED5B07F800E1eBp8L" TargetMode="External"/><Relationship Id="rId22" Type="http://schemas.openxmlformats.org/officeDocument/2006/relationships/hyperlink" Target="consultantplus://offline/ref=62792AEBFE95A6EEA61DB790E707FC66091B76660F245F112874582FA9DD429948949D6F6C5B8C880D9938q2j9M" TargetMode="External"/><Relationship Id="rId27" Type="http://schemas.openxmlformats.org/officeDocument/2006/relationships/hyperlink" Target="consultantplus://offline/ref=62792AEBFE95A6EEA61DA99DF16BA36309172963012554467D2B0372FEqDj4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8199-B6FE-4C59-BECA-CA8E1D83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8698</Words>
  <Characters>49582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Отдел АСТГиЖКХ</Company>
  <LinksUpToDate>false</LinksUpToDate>
  <CharactersWithSpaces>58164</CharactersWithSpaces>
  <SharedDoc>false</SharedDoc>
  <HLinks>
    <vt:vector size="132" baseType="variant">
      <vt:variant>
        <vt:i4>5832706</vt:i4>
      </vt:variant>
      <vt:variant>
        <vt:i4>63</vt:i4>
      </vt:variant>
      <vt:variant>
        <vt:i4>0</vt:i4>
      </vt:variant>
      <vt:variant>
        <vt:i4>5</vt:i4>
      </vt:variant>
      <vt:variant>
        <vt:lpwstr/>
      </vt:variant>
      <vt:variant>
        <vt:lpwstr>Par81</vt:lpwstr>
      </vt:variant>
      <vt:variant>
        <vt:i4>5636098</vt:i4>
      </vt:variant>
      <vt:variant>
        <vt:i4>60</vt:i4>
      </vt:variant>
      <vt:variant>
        <vt:i4>0</vt:i4>
      </vt:variant>
      <vt:variant>
        <vt:i4>5</vt:i4>
      </vt:variant>
      <vt:variant>
        <vt:lpwstr/>
      </vt:variant>
      <vt:variant>
        <vt:lpwstr>Par79</vt:lpwstr>
      </vt:variant>
      <vt:variant>
        <vt:i4>393299</vt:i4>
      </vt:variant>
      <vt:variant>
        <vt:i4>57</vt:i4>
      </vt:variant>
      <vt:variant>
        <vt:i4>0</vt:i4>
      </vt:variant>
      <vt:variant>
        <vt:i4>5</vt:i4>
      </vt:variant>
      <vt:variant>
        <vt:lpwstr>consultantplus://offline/ref=62792AEBFE95A6EEA61DB790E707FC66091B76660F245F112874582FA9DD429948949D6F6C5B8C880D943Fq2j3M</vt:lpwstr>
      </vt:variant>
      <vt:variant>
        <vt:lpwstr/>
      </vt:variant>
      <vt:variant>
        <vt:i4>393299</vt:i4>
      </vt:variant>
      <vt:variant>
        <vt:i4>54</vt:i4>
      </vt:variant>
      <vt:variant>
        <vt:i4>0</vt:i4>
      </vt:variant>
      <vt:variant>
        <vt:i4>5</vt:i4>
      </vt:variant>
      <vt:variant>
        <vt:lpwstr>consultantplus://offline/ref=62792AEBFE95A6EEA61DB790E707FC66091B76660F245F112874582FA9DD429948949D6F6C5B8C880D943Fq2j3M</vt:lpwstr>
      </vt:variant>
      <vt:variant>
        <vt:lpwstr/>
      </vt:variant>
      <vt:variant>
        <vt:i4>5373958</vt:i4>
      </vt:variant>
      <vt:variant>
        <vt:i4>51</vt:i4>
      </vt:variant>
      <vt:variant>
        <vt:i4>0</vt:i4>
      </vt:variant>
      <vt:variant>
        <vt:i4>5</vt:i4>
      </vt:variant>
      <vt:variant>
        <vt:lpwstr>consultantplus://offline/ref=62792AEBFE95A6EEA61DA99DF16BA36309172963012554467D2B0372FEqDj4M</vt:lpwstr>
      </vt:variant>
      <vt:variant>
        <vt:lpwstr/>
      </vt:variant>
      <vt:variant>
        <vt:i4>393217</vt:i4>
      </vt:variant>
      <vt:variant>
        <vt:i4>48</vt:i4>
      </vt:variant>
      <vt:variant>
        <vt:i4>0</vt:i4>
      </vt:variant>
      <vt:variant>
        <vt:i4>5</vt:i4>
      </vt:variant>
      <vt:variant>
        <vt:lpwstr>consultantplus://offline/ref=62792AEBFE95A6EEA61DB790E707FC66091B76660F245F112874582FA9DD429948949D6F6C5B8C880D943Dq2jCM</vt:lpwstr>
      </vt:variant>
      <vt:variant>
        <vt:lpwstr/>
      </vt:variant>
      <vt:variant>
        <vt:i4>393299</vt:i4>
      </vt:variant>
      <vt:variant>
        <vt:i4>45</vt:i4>
      </vt:variant>
      <vt:variant>
        <vt:i4>0</vt:i4>
      </vt:variant>
      <vt:variant>
        <vt:i4>5</vt:i4>
      </vt:variant>
      <vt:variant>
        <vt:lpwstr>consultantplus://offline/ref=62792AEBFE95A6EEA61DB790E707FC66091B76660F245F112874582FA9DD429948949D6F6C5B8C880D943Fq2j3M</vt:lpwstr>
      </vt:variant>
      <vt:variant>
        <vt:lpwstr/>
      </vt:variant>
      <vt:variant>
        <vt:i4>393220</vt:i4>
      </vt:variant>
      <vt:variant>
        <vt:i4>42</vt:i4>
      </vt:variant>
      <vt:variant>
        <vt:i4>0</vt:i4>
      </vt:variant>
      <vt:variant>
        <vt:i4>5</vt:i4>
      </vt:variant>
      <vt:variant>
        <vt:lpwstr>consultantplus://offline/ref=62792AEBFE95A6EEA61DB790E707FC66091B76660F245F112874582FA9DD429948949D6F6C5B8C880D943Aq2jCM</vt:lpwstr>
      </vt:variant>
      <vt:variant>
        <vt:lpwstr/>
      </vt:variant>
      <vt:variant>
        <vt:i4>393217</vt:i4>
      </vt:variant>
      <vt:variant>
        <vt:i4>39</vt:i4>
      </vt:variant>
      <vt:variant>
        <vt:i4>0</vt:i4>
      </vt:variant>
      <vt:variant>
        <vt:i4>5</vt:i4>
      </vt:variant>
      <vt:variant>
        <vt:lpwstr>consultantplus://offline/ref=62792AEBFE95A6EEA61DB790E707FC66091B76660F245F112874582FA9DD429948949D6F6C5B8C880D943Dq2jCM</vt:lpwstr>
      </vt:variant>
      <vt:variant>
        <vt:lpwstr/>
      </vt:variant>
      <vt:variant>
        <vt:i4>393226</vt:i4>
      </vt:variant>
      <vt:variant>
        <vt:i4>36</vt:i4>
      </vt:variant>
      <vt:variant>
        <vt:i4>0</vt:i4>
      </vt:variant>
      <vt:variant>
        <vt:i4>5</vt:i4>
      </vt:variant>
      <vt:variant>
        <vt:lpwstr>consultantplus://offline/ref=62792AEBFE95A6EEA61DB790E707FC66091B76660F245F112874582FA9DD429948949D6F6C5B8C880D9938q2j9M</vt:lpwstr>
      </vt:variant>
      <vt:variant>
        <vt:lpwstr/>
      </vt:variant>
      <vt:variant>
        <vt:i4>393222</vt:i4>
      </vt:variant>
      <vt:variant>
        <vt:i4>33</vt:i4>
      </vt:variant>
      <vt:variant>
        <vt:i4>0</vt:i4>
      </vt:variant>
      <vt:variant>
        <vt:i4>5</vt:i4>
      </vt:variant>
      <vt:variant>
        <vt:lpwstr>consultantplus://offline/ref=62792AEBFE95A6EEA61DB790E707FC66091B76660F245F112874582FA9DD429948949D6F6C5B8C880D943Fq2jFM</vt:lpwstr>
      </vt:variant>
      <vt:variant>
        <vt:lpwstr/>
      </vt:variant>
      <vt:variant>
        <vt:i4>13</vt:i4>
      </vt:variant>
      <vt:variant>
        <vt:i4>30</vt:i4>
      </vt:variant>
      <vt:variant>
        <vt:i4>0</vt:i4>
      </vt:variant>
      <vt:variant>
        <vt:i4>5</vt:i4>
      </vt:variant>
      <vt:variant>
        <vt:lpwstr>consultantplus://offline/ref=C5E384071632FBE071628AA33476387DA8A8757E778A0D2977441DB563D41F0AE21CA0AF636D290F0A1A57UBgCM</vt:lpwstr>
      </vt:variant>
      <vt:variant>
        <vt:lpwstr/>
      </vt:variant>
      <vt:variant>
        <vt:i4>5</vt:i4>
      </vt:variant>
      <vt:variant>
        <vt:i4>27</vt:i4>
      </vt:variant>
      <vt:variant>
        <vt:i4>0</vt:i4>
      </vt:variant>
      <vt:variant>
        <vt:i4>5</vt:i4>
      </vt:variant>
      <vt:variant>
        <vt:lpwstr>consultantplus://offline/ref=C5E384071632FBE071628AA33476387DA8A8757E778A0D2977441DB563D41F0AE21CA0AF636D290F0A1753UBg9M</vt:lpwstr>
      </vt:variant>
      <vt:variant>
        <vt:lpwstr/>
      </vt:variant>
      <vt:variant>
        <vt:i4>4587602</vt:i4>
      </vt:variant>
      <vt:variant>
        <vt:i4>24</vt:i4>
      </vt:variant>
      <vt:variant>
        <vt:i4>0</vt:i4>
      </vt:variant>
      <vt:variant>
        <vt:i4>5</vt:i4>
      </vt:variant>
      <vt:variant>
        <vt:lpwstr>consultantplus://offline/ref=7A3C0018101911653F86554726404A403FEBF33EC9F9CDEF46CBFB15B07A03I</vt:lpwstr>
      </vt:variant>
      <vt:variant>
        <vt:lpwstr/>
      </vt:variant>
      <vt:variant>
        <vt:i4>3604577</vt:i4>
      </vt:variant>
      <vt:variant>
        <vt:i4>21</vt:i4>
      </vt:variant>
      <vt:variant>
        <vt:i4>0</vt:i4>
      </vt:variant>
      <vt:variant>
        <vt:i4>5</vt:i4>
      </vt:variant>
      <vt:variant>
        <vt:lpwstr>consultantplus://offline/ref=8DA6317CD0BADF5525F7734FE0B49A9C04B2338E8ED2120BAFAEB85FAEF4973A3F3F1B3AK9rDL</vt:lpwstr>
      </vt:variant>
      <vt:variant>
        <vt:lpwstr/>
      </vt:variant>
      <vt:variant>
        <vt:i4>65616</vt:i4>
      </vt:variant>
      <vt:variant>
        <vt:i4>18</vt:i4>
      </vt:variant>
      <vt:variant>
        <vt:i4>0</vt:i4>
      </vt:variant>
      <vt:variant>
        <vt:i4>5</vt:i4>
      </vt:variant>
      <vt:variant>
        <vt:lpwstr>consultantplus://offline/ref=8DA6317CD0BADF5525F76D42F6D8C59904BF688088D4195CFAF1E302F9FD9D6D7870427DDABB895A3CC126K4r0L</vt:lpwstr>
      </vt:variant>
      <vt:variant>
        <vt:lpwstr/>
      </vt:variant>
      <vt:variant>
        <vt:i4>5570652</vt:i4>
      </vt:variant>
      <vt:variant>
        <vt:i4>15</vt:i4>
      </vt:variant>
      <vt:variant>
        <vt:i4>0</vt:i4>
      </vt:variant>
      <vt:variant>
        <vt:i4>5</vt:i4>
      </vt:variant>
      <vt:variant>
        <vt:lpwstr>consultantplus://offline/ref=C0E0EDC30E97EDECD7FACAAB1264812C4A30E7967A82FC06FADDE2BA389DF51BB280229D08B2CA69A4C3ACy3ODL</vt:lpwstr>
      </vt:variant>
      <vt:variant>
        <vt:lpwstr/>
      </vt:variant>
      <vt:variant>
        <vt:i4>5308511</vt:i4>
      </vt:variant>
      <vt:variant>
        <vt:i4>12</vt:i4>
      </vt:variant>
      <vt:variant>
        <vt:i4>0</vt:i4>
      </vt:variant>
      <vt:variant>
        <vt:i4>5</vt:i4>
      </vt:variant>
      <vt:variant>
        <vt:lpwstr>consultantplus://offline/ref=C1BE4D13A0BA3F37F9DCCA0BAA959113736939786D857B4951502D38D5DED40DC7FCCF4668ED5B07F800E1eBp8L</vt:lpwstr>
      </vt:variant>
      <vt:variant>
        <vt:lpwstr/>
      </vt:variant>
      <vt:variant>
        <vt:i4>1441820</vt:i4>
      </vt:variant>
      <vt:variant>
        <vt:i4>9</vt:i4>
      </vt:variant>
      <vt:variant>
        <vt:i4>0</vt:i4>
      </vt:variant>
      <vt:variant>
        <vt:i4>5</vt:i4>
      </vt:variant>
      <vt:variant>
        <vt:lpwstr>http://www.pgu.govvrn.ru/</vt:lpwstr>
      </vt:variant>
      <vt:variant>
        <vt:lpwstr/>
      </vt:variant>
      <vt:variant>
        <vt:i4>851994</vt:i4>
      </vt:variant>
      <vt:variant>
        <vt:i4>6</vt:i4>
      </vt:variant>
      <vt:variant>
        <vt:i4>0</vt:i4>
      </vt:variant>
      <vt:variant>
        <vt:i4>5</vt:i4>
      </vt:variant>
      <vt:variant>
        <vt:lpwstr>http://www.gosuslugi.ru/</vt:lpwstr>
      </vt:variant>
      <vt:variant>
        <vt:lpwstr/>
      </vt:variant>
      <vt:variant>
        <vt:i4>8323101</vt:i4>
      </vt:variant>
      <vt:variant>
        <vt:i4>3</vt:i4>
      </vt:variant>
      <vt:variant>
        <vt:i4>0</vt:i4>
      </vt:variant>
      <vt:variant>
        <vt:i4>5</vt:i4>
      </vt:variant>
      <vt:variant>
        <vt:lpwstr>mailto:ocatigkx@mail.ru.</vt:lpwstr>
      </vt:variant>
      <vt:variant>
        <vt:lpwstr/>
      </vt:variant>
      <vt:variant>
        <vt:i4>3932175</vt:i4>
      </vt:variant>
      <vt:variant>
        <vt:i4>0</vt:i4>
      </vt:variant>
      <vt:variant>
        <vt:i4>0</vt:i4>
      </vt:variant>
      <vt:variant>
        <vt:i4>5</vt:i4>
      </vt:variant>
      <vt:variant>
        <vt:lpwstr>mailto:vorob@govvrn.ru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Мария Васильевна Полякова</cp:lastModifiedBy>
  <cp:revision>2</cp:revision>
  <cp:lastPrinted>2016-01-21T12:06:00Z</cp:lastPrinted>
  <dcterms:created xsi:type="dcterms:W3CDTF">2016-03-14T10:36:00Z</dcterms:created>
  <dcterms:modified xsi:type="dcterms:W3CDTF">2016-03-14T10:36:00Z</dcterms:modified>
</cp:coreProperties>
</file>