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17" w:rsidRDefault="00813A17" w:rsidP="00813A17">
      <w:pPr>
        <w:spacing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4" name="Рисунок 4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A17" w:rsidRDefault="00813A17" w:rsidP="00813A17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813A17" w:rsidRDefault="00813A17" w:rsidP="00813A1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813A17" w:rsidRDefault="00813A17" w:rsidP="00813A17">
      <w:pPr>
        <w:jc w:val="center"/>
        <w:rPr>
          <w:rFonts w:ascii="Times New Roman" w:hAnsi="Times New Roman"/>
          <w:sz w:val="22"/>
          <w:szCs w:val="22"/>
        </w:rPr>
      </w:pPr>
    </w:p>
    <w:p w:rsidR="00813A17" w:rsidRDefault="00813A17" w:rsidP="00813A17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 </w:t>
      </w:r>
    </w:p>
    <w:p w:rsidR="00813A17" w:rsidRDefault="00813A17" w:rsidP="00813A17">
      <w:pPr>
        <w:jc w:val="center"/>
        <w:rPr>
          <w:rFonts w:ascii="Times New Roman" w:hAnsi="Times New Roman"/>
          <w:b/>
          <w:sz w:val="32"/>
          <w:szCs w:val="22"/>
        </w:rPr>
      </w:pPr>
    </w:p>
    <w:p w:rsidR="00813A17" w:rsidRDefault="00813A17" w:rsidP="00813A17">
      <w:pPr>
        <w:spacing w:line="26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93456">
        <w:rPr>
          <w:rFonts w:ascii="Times New Roman" w:hAnsi="Times New Roman"/>
          <w:sz w:val="28"/>
          <w:szCs w:val="28"/>
          <w:u w:val="single"/>
        </w:rPr>
        <w:t>22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марта  2016 г.   №  </w:t>
      </w:r>
      <w:r w:rsidR="00093456">
        <w:rPr>
          <w:rFonts w:ascii="Times New Roman" w:hAnsi="Times New Roman"/>
          <w:sz w:val="28"/>
          <w:szCs w:val="28"/>
          <w:u w:val="single"/>
        </w:rPr>
        <w:t>114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813A17" w:rsidRPr="00813A17" w:rsidRDefault="00813A17" w:rsidP="00813A17">
      <w:pPr>
        <w:jc w:val="both"/>
        <w:rPr>
          <w:rFonts w:ascii="Times New Roman" w:hAnsi="Times New Roman" w:cs="Times New Roman"/>
          <w:sz w:val="20"/>
          <w:szCs w:val="22"/>
        </w:rPr>
      </w:pPr>
      <w:r w:rsidRPr="00813A17">
        <w:rPr>
          <w:rFonts w:ascii="Times New Roman" w:hAnsi="Times New Roman" w:cs="Times New Roman"/>
          <w:sz w:val="20"/>
        </w:rPr>
        <w:t xml:space="preserve">  </w:t>
      </w:r>
      <w:r w:rsidRPr="00813A17">
        <w:rPr>
          <w:rFonts w:ascii="Times New Roman" w:hAnsi="Times New Roman" w:cs="Times New Roman"/>
          <w:sz w:val="20"/>
        </w:rPr>
        <w:tab/>
        <w:t xml:space="preserve">            </w:t>
      </w:r>
      <w:proofErr w:type="gramStart"/>
      <w:r w:rsidRPr="00813A17">
        <w:rPr>
          <w:rFonts w:ascii="Times New Roman" w:hAnsi="Times New Roman" w:cs="Times New Roman"/>
          <w:sz w:val="20"/>
        </w:rPr>
        <w:t>с</w:t>
      </w:r>
      <w:proofErr w:type="gramEnd"/>
      <w:r w:rsidRPr="00813A17">
        <w:rPr>
          <w:rFonts w:ascii="Times New Roman" w:hAnsi="Times New Roman" w:cs="Times New Roman"/>
          <w:sz w:val="20"/>
        </w:rPr>
        <w:t>. Воробьевка</w:t>
      </w:r>
    </w:p>
    <w:p w:rsidR="00813A17" w:rsidRDefault="00813A17" w:rsidP="00813A17">
      <w:pPr>
        <w:rPr>
          <w:rFonts w:ascii="Times New Roman" w:hAnsi="Times New Roman" w:cs="Times New Roman"/>
          <w:sz w:val="28"/>
          <w:szCs w:val="28"/>
        </w:rPr>
      </w:pPr>
    </w:p>
    <w:p w:rsidR="00813A17" w:rsidRPr="00813A17" w:rsidRDefault="00813A17" w:rsidP="00813A17">
      <w:pPr>
        <w:tabs>
          <w:tab w:val="left" w:pos="3140"/>
        </w:tabs>
        <w:ind w:right="41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1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от 11.11.2015 г. № 454 </w:t>
      </w:r>
      <w:proofErr w:type="spellStart"/>
      <w:r w:rsidRPr="00813A17">
        <w:rPr>
          <w:rFonts w:ascii="Times New Roman" w:hAnsi="Times New Roman"/>
          <w:b/>
          <w:sz w:val="28"/>
          <w:szCs w:val="28"/>
        </w:rPr>
        <w:t>Воробьевского</w:t>
      </w:r>
      <w:proofErr w:type="spellEnd"/>
      <w:r w:rsidRPr="00813A17">
        <w:rPr>
          <w:rFonts w:ascii="Times New Roman" w:hAnsi="Times New Roman"/>
          <w:b/>
          <w:sz w:val="28"/>
          <w:szCs w:val="28"/>
        </w:rPr>
        <w:t xml:space="preserve"> муниципального района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</w:r>
    </w:p>
    <w:p w:rsidR="00813A17" w:rsidRDefault="00813A17" w:rsidP="00813A1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A17" w:rsidRPr="00813A17" w:rsidRDefault="00813A17" w:rsidP="00C00467">
      <w:pPr>
        <w:spacing w:line="276" w:lineRule="auto"/>
        <w:ind w:right="-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A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постановлениями администрации </w:t>
      </w:r>
      <w:proofErr w:type="spellStart"/>
      <w:r w:rsidRPr="00813A17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Pr="00813A17">
        <w:rPr>
          <w:rFonts w:ascii="Times New Roman" w:hAnsi="Times New Roman" w:cs="Times New Roman"/>
          <w:sz w:val="28"/>
          <w:szCs w:val="28"/>
        </w:rPr>
        <w:t xml:space="preserve"> муниципального района от 01.06.2012 г. № 213 «О порядке разработки и утверждения административных регламентов предоставления муниципальных услуг» и  от 06.11.2015 г. № 449 «</w:t>
      </w:r>
      <w:r w:rsidRPr="00813A17">
        <w:rPr>
          <w:rStyle w:val="FontStyle11"/>
          <w:sz w:val="28"/>
          <w:szCs w:val="28"/>
        </w:rPr>
        <w:t xml:space="preserve">Об утверждении перечней государственных и муниципальных услуг, предоставляемых администрацией </w:t>
      </w:r>
      <w:proofErr w:type="spellStart"/>
      <w:r w:rsidRPr="00813A17">
        <w:rPr>
          <w:rStyle w:val="FontStyle11"/>
          <w:sz w:val="28"/>
          <w:szCs w:val="28"/>
        </w:rPr>
        <w:t>Воробьевского</w:t>
      </w:r>
      <w:proofErr w:type="spellEnd"/>
      <w:r w:rsidRPr="00813A17">
        <w:rPr>
          <w:rStyle w:val="FontStyle11"/>
          <w:sz w:val="28"/>
          <w:szCs w:val="28"/>
        </w:rPr>
        <w:t xml:space="preserve"> муниципального района», администрация </w:t>
      </w:r>
      <w:proofErr w:type="spellStart"/>
      <w:r w:rsidRPr="00813A17">
        <w:rPr>
          <w:rStyle w:val="FontStyle11"/>
          <w:sz w:val="28"/>
          <w:szCs w:val="28"/>
        </w:rPr>
        <w:t>Воробьевского</w:t>
      </w:r>
      <w:proofErr w:type="spellEnd"/>
      <w:r w:rsidRPr="00813A17">
        <w:rPr>
          <w:rStyle w:val="FontStyle11"/>
          <w:sz w:val="28"/>
          <w:szCs w:val="28"/>
        </w:rPr>
        <w:t xml:space="preserve"> муниципального района</w:t>
      </w:r>
      <w:r w:rsidRPr="00813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A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13A17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813A1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13A17">
        <w:rPr>
          <w:rFonts w:ascii="Times New Roman" w:hAnsi="Times New Roman" w:cs="Times New Roman"/>
          <w:b/>
          <w:sz w:val="28"/>
          <w:szCs w:val="28"/>
        </w:rPr>
        <w:t xml:space="preserve"> В Л Я Е Т:</w:t>
      </w:r>
    </w:p>
    <w:p w:rsidR="00813A17" w:rsidRDefault="00813A17" w:rsidP="00C00467">
      <w:pPr>
        <w:spacing w:line="276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>
        <w:rPr>
          <w:rFonts w:ascii="Times New Roman" w:hAnsi="Times New Roman"/>
          <w:sz w:val="28"/>
          <w:szCs w:val="28"/>
        </w:rPr>
        <w:t>«Предварительное согласование предоставления земельного участка, находящегося в муниципальной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от 11.11.2015 г. № 454 следующие изменения:</w:t>
      </w:r>
    </w:p>
    <w:p w:rsidR="00813A17" w:rsidRDefault="00813A17" w:rsidP="00C00467">
      <w:pPr>
        <w:pStyle w:val="a4"/>
        <w:spacing w:line="276" w:lineRule="auto"/>
        <w:ind w:firstLine="708"/>
        <w:jc w:val="both"/>
        <w:rPr>
          <w:rStyle w:val="a5"/>
          <w:b w:val="0"/>
        </w:rPr>
      </w:pPr>
      <w:r>
        <w:rPr>
          <w:sz w:val="28"/>
          <w:szCs w:val="28"/>
        </w:rPr>
        <w:t>1.1</w:t>
      </w:r>
      <w:r w:rsidR="00C00467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6 подпункта 2.4.1.2. раздела 2.</w:t>
      </w:r>
      <w:r>
        <w:rPr>
          <w:sz w:val="26"/>
          <w:szCs w:val="26"/>
        </w:rPr>
        <w:t xml:space="preserve"> </w:t>
      </w:r>
      <w:r w:rsidR="007D1CBF">
        <w:rPr>
          <w:sz w:val="28"/>
          <w:szCs w:val="28"/>
        </w:rPr>
        <w:t>изложить в следующем содержании</w:t>
      </w:r>
      <w:r>
        <w:rPr>
          <w:rStyle w:val="a5"/>
          <w:b w:val="0"/>
          <w:sz w:val="28"/>
          <w:szCs w:val="28"/>
        </w:rPr>
        <w:t xml:space="preserve">: </w:t>
      </w:r>
    </w:p>
    <w:p w:rsidR="00813A17" w:rsidRDefault="00813A17" w:rsidP="00C00467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7D1CBF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в порядке, установленном для опубликования муниципальных правовых актов уставом </w:t>
      </w:r>
      <w:proofErr w:type="spellStart"/>
      <w:r w:rsidR="007D1CBF">
        <w:rPr>
          <w:rFonts w:ascii="Times New Roman" w:hAnsi="Times New Roman"/>
          <w:sz w:val="28"/>
          <w:szCs w:val="28"/>
        </w:rPr>
        <w:t>Воробьевского</w:t>
      </w:r>
      <w:proofErr w:type="spellEnd"/>
      <w:r w:rsidR="007D1CBF">
        <w:rPr>
          <w:rFonts w:ascii="Times New Roman" w:hAnsi="Times New Roman"/>
          <w:sz w:val="28"/>
          <w:szCs w:val="28"/>
        </w:rPr>
        <w:t xml:space="preserve"> муниципального района по месту нахождения земельного участка и размещению извещения на официальном сайте </w:t>
      </w:r>
      <w:r w:rsidR="007D1CBF">
        <w:rPr>
          <w:rFonts w:ascii="Times New Roman" w:hAnsi="Times New Roman"/>
          <w:sz w:val="28"/>
          <w:szCs w:val="28"/>
        </w:rPr>
        <w:lastRenderedPageBreak/>
        <w:t>администрации в информационно-телекоммуникационной сети</w:t>
      </w:r>
      <w:proofErr w:type="gramEnd"/>
      <w:r w:rsidR="007D1CBF">
        <w:rPr>
          <w:rFonts w:ascii="Times New Roman" w:hAnsi="Times New Roman"/>
          <w:sz w:val="28"/>
          <w:szCs w:val="28"/>
        </w:rPr>
        <w:t xml:space="preserve"> Инте</w:t>
      </w:r>
      <w:r w:rsidR="007D1CBF" w:rsidRPr="007D1CBF">
        <w:rPr>
          <w:rFonts w:ascii="Times New Roman" w:hAnsi="Times New Roman"/>
          <w:sz w:val="28"/>
          <w:szCs w:val="28"/>
        </w:rPr>
        <w:t xml:space="preserve">рнет </w:t>
      </w:r>
      <w:r w:rsidR="007D1CBF">
        <w:rPr>
          <w:rFonts w:ascii="Times New Roman" w:hAnsi="Times New Roman"/>
          <w:sz w:val="28"/>
          <w:szCs w:val="28"/>
        </w:rPr>
        <w:t>(</w:t>
      </w:r>
      <w:r w:rsidR="007D1CBF">
        <w:rPr>
          <w:rFonts w:ascii="Times New Roman" w:hAnsi="Times New Roman"/>
          <w:sz w:val="28"/>
          <w:szCs w:val="28"/>
          <w:lang w:val="en-US"/>
        </w:rPr>
        <w:t>www</w:t>
      </w:r>
      <w:r w:rsidR="007D1CBF">
        <w:rPr>
          <w:rFonts w:ascii="Times New Roman" w:hAnsi="Times New Roman"/>
          <w:sz w:val="28"/>
          <w:szCs w:val="28"/>
        </w:rPr>
        <w:t>.</w:t>
      </w:r>
      <w:proofErr w:type="spellStart"/>
      <w:r w:rsidR="007D1CBF">
        <w:rPr>
          <w:rFonts w:ascii="Times New Roman" w:hAnsi="Times New Roman"/>
          <w:sz w:val="28"/>
          <w:szCs w:val="28"/>
          <w:lang w:val="en-US"/>
        </w:rPr>
        <w:t>vorob</w:t>
      </w:r>
      <w:proofErr w:type="spellEnd"/>
      <w:r w:rsidR="007D1CBF">
        <w:rPr>
          <w:rFonts w:ascii="Times New Roman" w:hAnsi="Times New Roman"/>
          <w:sz w:val="28"/>
          <w:szCs w:val="28"/>
        </w:rPr>
        <w:t>-</w:t>
      </w:r>
      <w:proofErr w:type="spellStart"/>
      <w:r w:rsidR="007D1CBF">
        <w:rPr>
          <w:rFonts w:ascii="Times New Roman" w:hAnsi="Times New Roman"/>
          <w:sz w:val="28"/>
          <w:szCs w:val="28"/>
          <w:lang w:val="en-US"/>
        </w:rPr>
        <w:t>rn</w:t>
      </w:r>
      <w:proofErr w:type="spellEnd"/>
      <w:r w:rsidR="007D1CBF">
        <w:rPr>
          <w:rFonts w:ascii="Times New Roman" w:hAnsi="Times New Roman"/>
          <w:sz w:val="28"/>
          <w:szCs w:val="28"/>
        </w:rPr>
        <w:t>.</w:t>
      </w:r>
      <w:proofErr w:type="spellStart"/>
      <w:r w:rsidR="007D1CB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D1CB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на</w:t>
      </w:r>
      <w:r>
        <w:rPr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</w:t>
      </w:r>
      <w:r>
        <w:rPr>
          <w:rFonts w:ascii="Times New Roman" w:hAnsi="Times New Roman" w:cs="Times New Roman"/>
          <w:sz w:val="28"/>
          <w:szCs w:val="28"/>
        </w:rPr>
        <w:t xml:space="preserve"> или подготовке постановления администрации об отказе в предварительном согласовании предоставления земельного участка – 4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13A17" w:rsidRDefault="00813A17" w:rsidP="00C00467">
      <w:pPr>
        <w:spacing w:line="276" w:lineRule="auto"/>
        <w:ind w:right="-2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="00C004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 7) пункта 2.6.1 раздела 2. дополнить подпунктом следующего содержания:</w:t>
      </w:r>
    </w:p>
    <w:p w:rsidR="00813A17" w:rsidRDefault="00813A17" w:rsidP="00C0046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- подпунктом 9 пункта 2 статьи 39.3 ЗК РФ:</w:t>
      </w:r>
    </w:p>
    <w:p w:rsidR="00813A17" w:rsidRDefault="00813A17" w:rsidP="00C0046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назначения»;</w:t>
      </w:r>
    </w:p>
    <w:p w:rsidR="00813A17" w:rsidRDefault="00813A17" w:rsidP="00C0046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подпунктом 10 пункта 2 статьи 39.3 ЗК РФ:</w:t>
      </w:r>
    </w:p>
    <w:p w:rsidR="00813A17" w:rsidRDefault="00813A17" w:rsidP="00C0046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0467" w:rsidRDefault="00C00467" w:rsidP="00C00467">
      <w:pPr>
        <w:pStyle w:val="a4"/>
        <w:spacing w:line="276" w:lineRule="auto"/>
        <w:ind w:firstLine="708"/>
        <w:jc w:val="both"/>
        <w:rPr>
          <w:rStyle w:val="a5"/>
          <w:b w:val="0"/>
        </w:rPr>
      </w:pPr>
      <w:r>
        <w:rPr>
          <w:sz w:val="28"/>
          <w:szCs w:val="28"/>
        </w:rPr>
        <w:t>1.3. Пункт 2.12. раздела 2.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дополнить подпунктом 2.12.6 следующего содержания</w:t>
      </w:r>
      <w:r>
        <w:rPr>
          <w:rStyle w:val="a5"/>
          <w:b w:val="0"/>
          <w:sz w:val="28"/>
          <w:szCs w:val="28"/>
        </w:rPr>
        <w:t xml:space="preserve">: </w:t>
      </w:r>
    </w:p>
    <w:p w:rsidR="00C00467" w:rsidRPr="002C2D12" w:rsidRDefault="00C00467" w:rsidP="00C00467">
      <w:pPr>
        <w:pStyle w:val="ConsPlusNormal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«2.12.6 </w:t>
      </w:r>
      <w:r w:rsidRPr="002C2D12">
        <w:rPr>
          <w:rFonts w:ascii="Times New Roman" w:hAnsi="Times New Roman"/>
          <w:sz w:val="28"/>
          <w:szCs w:val="28"/>
        </w:rPr>
        <w:t>Требования к обеспечению условий доступности муниципальных услуг для инвалидов.</w:t>
      </w:r>
    </w:p>
    <w:p w:rsidR="00C00467" w:rsidRDefault="00C00467" w:rsidP="00C00467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C00467" w:rsidRDefault="00C00467" w:rsidP="00C00467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 обеспечивает предоставление муниципальной услуги по месту жительства инвалида.».</w:t>
      </w:r>
    </w:p>
    <w:p w:rsidR="00813A17" w:rsidRDefault="00C00467" w:rsidP="00C00467">
      <w:pPr>
        <w:pStyle w:val="a4"/>
        <w:spacing w:line="276" w:lineRule="auto"/>
        <w:ind w:firstLine="708"/>
        <w:jc w:val="both"/>
        <w:rPr>
          <w:rStyle w:val="a5"/>
          <w:b w:val="0"/>
        </w:rPr>
      </w:pPr>
      <w:r>
        <w:rPr>
          <w:sz w:val="28"/>
          <w:szCs w:val="28"/>
        </w:rPr>
        <w:t>1.4.</w:t>
      </w:r>
      <w:r w:rsidR="00813A17">
        <w:rPr>
          <w:sz w:val="28"/>
          <w:szCs w:val="28"/>
        </w:rPr>
        <w:t xml:space="preserve"> Абзац 5 подпункта 3.1.4. раздела 3.</w:t>
      </w:r>
      <w:r w:rsidR="00813A17">
        <w:rPr>
          <w:sz w:val="26"/>
          <w:szCs w:val="26"/>
        </w:rPr>
        <w:t xml:space="preserve"> </w:t>
      </w:r>
      <w:r w:rsidR="00813A17">
        <w:rPr>
          <w:sz w:val="28"/>
          <w:szCs w:val="28"/>
        </w:rPr>
        <w:t>дополнить словами</w:t>
      </w:r>
      <w:r w:rsidR="00813A17">
        <w:rPr>
          <w:rStyle w:val="a5"/>
          <w:b w:val="0"/>
          <w:sz w:val="28"/>
          <w:szCs w:val="28"/>
        </w:rPr>
        <w:t xml:space="preserve">: </w:t>
      </w:r>
    </w:p>
    <w:p w:rsidR="00813A17" w:rsidRDefault="00813A17" w:rsidP="00C00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Style w:val="a5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http://torgi.gov.ru/;»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3A17" w:rsidRDefault="00C00467" w:rsidP="00C00467">
      <w:pPr>
        <w:pStyle w:val="a4"/>
        <w:spacing w:line="276" w:lineRule="auto"/>
        <w:ind w:firstLine="708"/>
        <w:jc w:val="both"/>
        <w:rPr>
          <w:rStyle w:val="a5"/>
          <w:b w:val="0"/>
        </w:rPr>
      </w:pPr>
      <w:r>
        <w:rPr>
          <w:sz w:val="28"/>
          <w:szCs w:val="28"/>
        </w:rPr>
        <w:t>1.5. Подпункт 3.3.4.</w:t>
      </w:r>
      <w:r w:rsidR="00813A17">
        <w:rPr>
          <w:sz w:val="28"/>
          <w:szCs w:val="28"/>
        </w:rPr>
        <w:t xml:space="preserve"> раздела 3. Дополнить словами</w:t>
      </w:r>
      <w:r w:rsidR="00813A17">
        <w:rPr>
          <w:rStyle w:val="a5"/>
          <w:b w:val="0"/>
          <w:sz w:val="28"/>
          <w:szCs w:val="28"/>
        </w:rPr>
        <w:t xml:space="preserve">: </w:t>
      </w:r>
    </w:p>
    <w:p w:rsidR="00813A17" w:rsidRDefault="00813A17" w:rsidP="00C00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«и 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в информационно-телекоммуникационной сети "Интернет" для размещения информации 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проведении торгов, определенном Правительством Российской Федерации http://torgi.gov.ru/.».</w:t>
      </w:r>
    </w:p>
    <w:p w:rsidR="00813A17" w:rsidRDefault="00C00467" w:rsidP="00C0046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813A17">
        <w:rPr>
          <w:rFonts w:ascii="Times New Roman" w:hAnsi="Times New Roman" w:cs="Times New Roman"/>
          <w:sz w:val="28"/>
          <w:szCs w:val="28"/>
        </w:rPr>
        <w:t xml:space="preserve"> Абзац 2 под</w:t>
      </w:r>
      <w:r>
        <w:rPr>
          <w:rFonts w:ascii="Times New Roman" w:hAnsi="Times New Roman" w:cs="Times New Roman"/>
          <w:sz w:val="28"/>
          <w:szCs w:val="28"/>
        </w:rPr>
        <w:t>пункта 3.3.4</w:t>
      </w:r>
      <w:r w:rsidR="00813A1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3A17">
        <w:rPr>
          <w:rFonts w:ascii="Times New Roman" w:hAnsi="Times New Roman" w:cs="Times New Roman"/>
          <w:sz w:val="28"/>
          <w:szCs w:val="28"/>
        </w:rPr>
        <w:t xml:space="preserve"> раздела 3. дополнить словами</w:t>
      </w:r>
      <w:r w:rsidR="00813A17">
        <w:rPr>
          <w:rStyle w:val="a5"/>
          <w:rFonts w:ascii="Times New Roman" w:hAnsi="Times New Roman" w:cs="Times New Roman"/>
          <w:b w:val="0"/>
          <w:sz w:val="28"/>
          <w:szCs w:val="28"/>
        </w:rPr>
        <w:t>:</w:t>
      </w:r>
    </w:p>
    <w:p w:rsidR="00813A17" w:rsidRDefault="00813A17" w:rsidP="00C0046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r w:rsidRPr="00813A17">
        <w:rPr>
          <w:rFonts w:ascii="Times New Roman" w:hAnsi="Times New Roman" w:cs="Times New Roman"/>
          <w:sz w:val="28"/>
          <w:szCs w:val="28"/>
        </w:rPr>
        <w:t>http://torgi.gov.ru/.»</w:t>
      </w:r>
    </w:p>
    <w:p w:rsidR="00B93F58" w:rsidRPr="00BC4B7F" w:rsidRDefault="00B93F58" w:rsidP="00B93F58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13A17" w:rsidRDefault="00813A17" w:rsidP="00C00467">
      <w:pPr>
        <w:shd w:val="clear" w:color="auto" w:fill="FFFFFF"/>
        <w:tabs>
          <w:tab w:val="left" w:pos="74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A17" w:rsidRDefault="00813A17" w:rsidP="00C00467">
      <w:pPr>
        <w:shd w:val="clear" w:color="auto" w:fill="FFFFFF"/>
        <w:tabs>
          <w:tab w:val="left" w:pos="74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A17" w:rsidRDefault="00813A17" w:rsidP="00C0046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3A17" w:rsidRDefault="00813A17" w:rsidP="00C0046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0467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13A17" w:rsidRDefault="00813A17" w:rsidP="00C0046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А.В. Пищугин</w:t>
      </w:r>
    </w:p>
    <w:p w:rsidR="00813A17" w:rsidRDefault="00813A17" w:rsidP="00C00467">
      <w:pPr>
        <w:shd w:val="clear" w:color="auto" w:fill="FFFFFF"/>
        <w:tabs>
          <w:tab w:val="left" w:pos="74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13A17" w:rsidRDefault="00813A17" w:rsidP="00813A17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813A17" w:rsidRDefault="00813A17" w:rsidP="00813A17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813A17" w:rsidRDefault="00813A17" w:rsidP="00813A17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813A17" w:rsidRDefault="00813A17" w:rsidP="00813A17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813A17" w:rsidRDefault="00813A17" w:rsidP="00813A17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813A17" w:rsidRDefault="00813A17" w:rsidP="00813A17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813A17" w:rsidRDefault="00813A17" w:rsidP="00813A17">
      <w:pPr>
        <w:shd w:val="clear" w:color="auto" w:fill="FFFFFF"/>
        <w:tabs>
          <w:tab w:val="left" w:pos="7450"/>
        </w:tabs>
        <w:rPr>
          <w:rFonts w:ascii="Times New Roman" w:hAnsi="Times New Roman" w:cs="Times New Roman"/>
          <w:sz w:val="28"/>
          <w:szCs w:val="28"/>
        </w:rPr>
      </w:pPr>
    </w:p>
    <w:p w:rsidR="00813A17" w:rsidRDefault="00813A17" w:rsidP="00813A17"/>
    <w:p w:rsidR="00DC42EA" w:rsidRDefault="00DC42EA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/>
    <w:p w:rsidR="002953A5" w:rsidRDefault="002953A5" w:rsidP="002953A5">
      <w:pPr>
        <w:shd w:val="clear" w:color="auto" w:fill="FFFFFF"/>
        <w:jc w:val="both"/>
        <w:rPr>
          <w:rFonts w:ascii="Times New Roman" w:hAnsi="Times New Roman"/>
        </w:rPr>
      </w:pPr>
    </w:p>
    <w:p w:rsidR="002953A5" w:rsidRDefault="002953A5" w:rsidP="002953A5">
      <w:pPr>
        <w:shd w:val="clear" w:color="auto" w:fill="FFFFFF"/>
        <w:jc w:val="both"/>
        <w:rPr>
          <w:rFonts w:ascii="Times New Roman" w:hAnsi="Times New Roman"/>
        </w:rPr>
      </w:pPr>
    </w:p>
    <w:p w:rsidR="002953A5" w:rsidRDefault="002953A5" w:rsidP="002953A5">
      <w:pPr>
        <w:shd w:val="clear" w:color="auto" w:fill="FFFFFF"/>
        <w:jc w:val="both"/>
        <w:rPr>
          <w:rFonts w:ascii="Times New Roman" w:hAnsi="Times New Roman"/>
        </w:rPr>
      </w:pPr>
    </w:p>
    <w:p w:rsidR="002953A5" w:rsidRDefault="002953A5" w:rsidP="002953A5">
      <w:pPr>
        <w:shd w:val="clear" w:color="auto" w:fill="FFFFFF"/>
        <w:jc w:val="both"/>
        <w:rPr>
          <w:rFonts w:ascii="Times New Roman" w:hAnsi="Times New Roman"/>
          <w:color w:val="000000"/>
          <w:spacing w:val="-1"/>
          <w:szCs w:val="28"/>
        </w:rPr>
      </w:pPr>
    </w:p>
    <w:p w:rsidR="002953A5" w:rsidRDefault="002953A5" w:rsidP="002953A5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Начальник юридического отдела</w:t>
      </w:r>
    </w:p>
    <w:p w:rsidR="002953A5" w:rsidRDefault="002953A5" w:rsidP="002953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муниципального района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В.Г. </w:t>
      </w:r>
      <w:proofErr w:type="spellStart"/>
      <w:r>
        <w:rPr>
          <w:rFonts w:ascii="Times New Roman" w:hAnsi="Times New Roman"/>
        </w:rPr>
        <w:t>Камышанов</w:t>
      </w:r>
      <w:proofErr w:type="spellEnd"/>
    </w:p>
    <w:p w:rsidR="002953A5" w:rsidRDefault="002953A5" w:rsidP="002953A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___.03.2016 г.</w:t>
      </w:r>
    </w:p>
    <w:p w:rsidR="002953A5" w:rsidRDefault="002953A5" w:rsidP="002953A5">
      <w:pPr>
        <w:rPr>
          <w:rFonts w:ascii="Times New Roman" w:hAnsi="Times New Roman"/>
          <w:sz w:val="20"/>
          <w:szCs w:val="20"/>
        </w:rPr>
      </w:pPr>
    </w:p>
    <w:p w:rsidR="002953A5" w:rsidRDefault="002953A5" w:rsidP="002953A5">
      <w:pPr>
        <w:rPr>
          <w:rFonts w:ascii="Times New Roman" w:hAnsi="Times New Roman"/>
          <w:sz w:val="20"/>
          <w:szCs w:val="20"/>
        </w:rPr>
      </w:pPr>
    </w:p>
    <w:p w:rsidR="002953A5" w:rsidRDefault="002953A5" w:rsidP="002953A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Начальник отдела по экономике и управлению</w:t>
      </w:r>
    </w:p>
    <w:p w:rsidR="002953A5" w:rsidRDefault="002953A5" w:rsidP="002953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муниципальным имуществом администрации</w:t>
      </w:r>
    </w:p>
    <w:p w:rsidR="002953A5" w:rsidRDefault="002953A5" w:rsidP="002953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                                                                                    Е.А. Котенкова</w:t>
      </w:r>
    </w:p>
    <w:p w:rsidR="002953A5" w:rsidRPr="002953A5" w:rsidRDefault="002953A5" w:rsidP="002953A5">
      <w:pPr>
        <w:pStyle w:val="ConsPlusNormal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___.03.2016 г.</w:t>
      </w:r>
    </w:p>
    <w:sectPr w:rsidR="002953A5" w:rsidRPr="002953A5" w:rsidSect="00813A17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17"/>
    <w:rsid w:val="00062FAB"/>
    <w:rsid w:val="00093456"/>
    <w:rsid w:val="002953A5"/>
    <w:rsid w:val="002A19F4"/>
    <w:rsid w:val="003C2C5E"/>
    <w:rsid w:val="007D1CBF"/>
    <w:rsid w:val="00812EA7"/>
    <w:rsid w:val="00813A17"/>
    <w:rsid w:val="008A5FE4"/>
    <w:rsid w:val="00B93F58"/>
    <w:rsid w:val="00BD2093"/>
    <w:rsid w:val="00C00467"/>
    <w:rsid w:val="00C55DE7"/>
    <w:rsid w:val="00CE4E44"/>
    <w:rsid w:val="00D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A17"/>
    <w:rPr>
      <w:color w:val="0000FF" w:themeColor="hyperlink"/>
      <w:u w:val="single"/>
    </w:rPr>
  </w:style>
  <w:style w:type="paragraph" w:styleId="a4">
    <w:name w:val="No Spacing"/>
    <w:qFormat/>
    <w:rsid w:val="00813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13A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13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813A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3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A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813A1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A17"/>
    <w:rPr>
      <w:color w:val="0000FF" w:themeColor="hyperlink"/>
      <w:u w:val="single"/>
    </w:rPr>
  </w:style>
  <w:style w:type="paragraph" w:styleId="a4">
    <w:name w:val="No Spacing"/>
    <w:qFormat/>
    <w:rsid w:val="00813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13A1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13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813A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3A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A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813A1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/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Яловегина</dc:creator>
  <cp:lastModifiedBy>Юлия Ивановна Яловегина</cp:lastModifiedBy>
  <cp:revision>7</cp:revision>
  <dcterms:created xsi:type="dcterms:W3CDTF">2016-03-22T05:30:00Z</dcterms:created>
  <dcterms:modified xsi:type="dcterms:W3CDTF">2016-04-05T06:30:00Z</dcterms:modified>
</cp:coreProperties>
</file>