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26" w:rsidRPr="00A52B2C" w:rsidRDefault="00660D26" w:rsidP="00660D26">
      <w:pPr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8pt" wrapcoords="-327 0 -327 21337 21600 21337 21600 0 -327 0" o:allowoverlap="f">
            <v:imagedata r:id="rId4" o:title="Воробьевский МР кон"/>
          </v:shape>
        </w:pict>
      </w:r>
    </w:p>
    <w:p w:rsidR="00660D26" w:rsidRPr="006656FE" w:rsidRDefault="00660D26" w:rsidP="00660D26">
      <w:pPr>
        <w:spacing w:line="288" w:lineRule="auto"/>
        <w:jc w:val="center"/>
        <w:rPr>
          <w:rFonts w:ascii="Arial" w:hAnsi="Arial" w:cs="Arial"/>
          <w:b/>
          <w:smallCaps/>
          <w:sz w:val="28"/>
          <w:szCs w:val="28"/>
          <w:lang w:val="ru-RU"/>
        </w:rPr>
      </w:pPr>
      <w:r w:rsidRPr="006656FE">
        <w:rPr>
          <w:rFonts w:ascii="Arial" w:hAnsi="Arial" w:cs="Arial"/>
          <w:b/>
          <w:smallCaps/>
          <w:sz w:val="28"/>
          <w:szCs w:val="28"/>
          <w:lang w:val="ru-RU"/>
        </w:rPr>
        <w:t>АДМИНИСТРАЦИЯ ВОРОБЬЕВСКОГО МУНИЦИПАЛЬНОГО РАЙОНА</w:t>
      </w:r>
    </w:p>
    <w:p w:rsidR="00660D26" w:rsidRPr="006656FE" w:rsidRDefault="00660D26" w:rsidP="00660D26">
      <w:pPr>
        <w:spacing w:line="288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6656FE">
        <w:rPr>
          <w:rFonts w:ascii="Arial" w:hAnsi="Arial" w:cs="Arial"/>
          <w:b/>
          <w:smallCaps/>
          <w:sz w:val="28"/>
          <w:szCs w:val="28"/>
          <w:lang w:val="ru-RU"/>
        </w:rPr>
        <w:t>ВОРОНЕЖСКОЙ ОБЛАСТИ</w:t>
      </w:r>
    </w:p>
    <w:p w:rsidR="00660D26" w:rsidRPr="006656FE" w:rsidRDefault="00660D26" w:rsidP="00660D26">
      <w:pPr>
        <w:spacing w:line="288" w:lineRule="auto"/>
        <w:jc w:val="center"/>
        <w:rPr>
          <w:rFonts w:ascii="Arial" w:hAnsi="Arial" w:cs="Arial"/>
          <w:lang w:val="ru-RU"/>
        </w:rPr>
      </w:pPr>
    </w:p>
    <w:p w:rsidR="00660D26" w:rsidRPr="006656FE" w:rsidRDefault="00660D26" w:rsidP="00660D26">
      <w:pPr>
        <w:spacing w:line="288" w:lineRule="auto"/>
        <w:jc w:val="center"/>
        <w:rPr>
          <w:rFonts w:ascii="Arial" w:hAnsi="Arial" w:cs="Arial"/>
          <w:b/>
          <w:sz w:val="36"/>
          <w:szCs w:val="36"/>
          <w:lang w:val="ru-RU"/>
        </w:rPr>
      </w:pPr>
      <w:r w:rsidRPr="006656FE">
        <w:rPr>
          <w:rFonts w:ascii="Arial" w:hAnsi="Arial" w:cs="Arial"/>
          <w:b/>
          <w:sz w:val="36"/>
          <w:szCs w:val="36"/>
          <w:lang w:val="ru-RU"/>
        </w:rPr>
        <w:t>ПОСТАНОВЛЕНИЕ</w:t>
      </w:r>
    </w:p>
    <w:p w:rsidR="00660D26" w:rsidRPr="006656FE" w:rsidRDefault="00660D26" w:rsidP="00660D26">
      <w:pPr>
        <w:spacing w:line="288" w:lineRule="auto"/>
        <w:jc w:val="center"/>
        <w:rPr>
          <w:b/>
          <w:sz w:val="32"/>
          <w:lang w:val="ru-RU"/>
        </w:rPr>
      </w:pPr>
    </w:p>
    <w:p w:rsidR="00660D26" w:rsidRPr="006656FE" w:rsidRDefault="00660D26" w:rsidP="00660D26">
      <w:pPr>
        <w:spacing w:line="288" w:lineRule="auto"/>
        <w:rPr>
          <w:sz w:val="28"/>
          <w:szCs w:val="28"/>
          <w:u w:val="single"/>
          <w:lang w:val="ru-RU"/>
        </w:rPr>
      </w:pPr>
      <w:r w:rsidRPr="006656FE">
        <w:rPr>
          <w:sz w:val="28"/>
          <w:szCs w:val="28"/>
          <w:u w:val="single"/>
          <w:lang w:val="ru-RU"/>
        </w:rPr>
        <w:t xml:space="preserve">от    </w:t>
      </w:r>
      <w:r w:rsidR="00711655">
        <w:rPr>
          <w:sz w:val="28"/>
          <w:szCs w:val="28"/>
          <w:u w:val="single"/>
          <w:lang w:val="ru-RU"/>
        </w:rPr>
        <w:t>22</w:t>
      </w:r>
      <w:r w:rsidRPr="006656FE">
        <w:rPr>
          <w:sz w:val="28"/>
          <w:szCs w:val="28"/>
          <w:u w:val="single"/>
          <w:lang w:val="ru-RU"/>
        </w:rPr>
        <w:t>.08.2014  г.    №</w:t>
      </w:r>
      <w:r w:rsidRPr="006656FE">
        <w:rPr>
          <w:sz w:val="28"/>
          <w:szCs w:val="28"/>
          <w:u w:val="single"/>
          <w:lang w:val="ru-RU"/>
        </w:rPr>
        <w:tab/>
        <w:t xml:space="preserve">    </w:t>
      </w:r>
      <w:r w:rsidR="00711655">
        <w:rPr>
          <w:sz w:val="28"/>
          <w:szCs w:val="28"/>
          <w:u w:val="single"/>
          <w:lang w:val="ru-RU"/>
        </w:rPr>
        <w:t>544</w:t>
      </w:r>
      <w:r w:rsidRPr="006656FE">
        <w:rPr>
          <w:sz w:val="28"/>
          <w:szCs w:val="28"/>
          <w:u w:val="single"/>
          <w:lang w:val="ru-RU"/>
        </w:rPr>
        <w:tab/>
        <w:t xml:space="preserve"> </w:t>
      </w:r>
      <w:r w:rsidRPr="006656FE">
        <w:rPr>
          <w:sz w:val="28"/>
          <w:szCs w:val="28"/>
          <w:u w:val="single"/>
          <w:lang w:val="ru-RU"/>
        </w:rPr>
        <w:tab/>
        <w:t xml:space="preserve"> </w:t>
      </w:r>
    </w:p>
    <w:p w:rsidR="00660D26" w:rsidRPr="006656FE" w:rsidRDefault="00660D26" w:rsidP="00660D26">
      <w:pPr>
        <w:spacing w:line="288" w:lineRule="auto"/>
        <w:ind w:left="1416"/>
        <w:rPr>
          <w:lang w:val="ru-RU"/>
        </w:rPr>
      </w:pPr>
      <w:proofErr w:type="gramStart"/>
      <w:r w:rsidRPr="006656FE">
        <w:rPr>
          <w:lang w:val="ru-RU"/>
        </w:rPr>
        <w:t>с</w:t>
      </w:r>
      <w:proofErr w:type="gramEnd"/>
      <w:r w:rsidRPr="006656FE">
        <w:rPr>
          <w:lang w:val="ru-RU"/>
        </w:rPr>
        <w:t>. Воробьевка</w:t>
      </w:r>
    </w:p>
    <w:p w:rsidR="00660D26" w:rsidRPr="006656FE" w:rsidRDefault="00660D26" w:rsidP="00660D26">
      <w:pPr>
        <w:spacing w:line="288" w:lineRule="auto"/>
        <w:ind w:left="1416"/>
        <w:rPr>
          <w:lang w:val="ru-RU"/>
        </w:rPr>
      </w:pPr>
    </w:p>
    <w:p w:rsidR="00660D26" w:rsidRPr="00266018" w:rsidRDefault="00660D26" w:rsidP="00660D26">
      <w:pPr>
        <w:pStyle w:val="aa"/>
        <w:tabs>
          <w:tab w:val="left" w:pos="1418"/>
        </w:tabs>
        <w:rPr>
          <w:rFonts w:ascii="Times New Roman" w:hAnsi="Times New Roman"/>
          <w:szCs w:val="28"/>
        </w:rPr>
      </w:pPr>
      <w:r w:rsidRPr="00266018">
        <w:rPr>
          <w:rFonts w:ascii="Times New Roman" w:hAnsi="Times New Roman"/>
          <w:szCs w:val="28"/>
        </w:rPr>
        <w:t xml:space="preserve">Об утверждении Порядка  </w:t>
      </w:r>
    </w:p>
    <w:p w:rsidR="00660D26" w:rsidRDefault="00660D26" w:rsidP="00660D26">
      <w:pPr>
        <w:pStyle w:val="a9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предоставления </w:t>
      </w:r>
      <w:proofErr w:type="gramStart"/>
      <w:r>
        <w:rPr>
          <w:szCs w:val="28"/>
          <w:lang w:val="ru-RU"/>
        </w:rPr>
        <w:t>бюджетных</w:t>
      </w:r>
      <w:proofErr w:type="gramEnd"/>
    </w:p>
    <w:p w:rsidR="00660D26" w:rsidRDefault="00660D26" w:rsidP="00660D26">
      <w:pPr>
        <w:pStyle w:val="a9"/>
        <w:jc w:val="left"/>
        <w:rPr>
          <w:szCs w:val="28"/>
          <w:lang w:val="ru-RU"/>
        </w:rPr>
      </w:pPr>
      <w:r>
        <w:rPr>
          <w:szCs w:val="28"/>
          <w:lang w:val="ru-RU"/>
        </w:rPr>
        <w:t>кредитов</w:t>
      </w:r>
    </w:p>
    <w:p w:rsidR="00660D26" w:rsidRDefault="00660D26" w:rsidP="00660D26">
      <w:pPr>
        <w:pStyle w:val="a9"/>
        <w:jc w:val="left"/>
        <w:rPr>
          <w:szCs w:val="28"/>
          <w:lang w:val="ru-RU"/>
        </w:rPr>
      </w:pPr>
    </w:p>
    <w:p w:rsidR="00660D26" w:rsidRDefault="00660D26" w:rsidP="00660D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60D26" w:rsidRDefault="00660D26" w:rsidP="00660D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3 статьи 93.3 Бюджетного кодекса Российской Федерации, администрация Воробьевского муниципального района</w:t>
      </w:r>
    </w:p>
    <w:p w:rsidR="00660D26" w:rsidRDefault="00660D26" w:rsidP="00660D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0D26" w:rsidRDefault="00660D26" w:rsidP="00660D26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Е Т:</w:t>
      </w:r>
    </w:p>
    <w:p w:rsidR="00660D26" w:rsidRDefault="00660D26" w:rsidP="00660D2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Утвердить порядок предоставления бюджетных кредитов согласно пр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ложению.</w:t>
      </w:r>
    </w:p>
    <w:p w:rsidR="00660D26" w:rsidRDefault="00660D26" w:rsidP="00660D2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Определить финансовый отдел администрации Воробьевского муниц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пального района уполномоченным органом в договорах (соглашениях) на предо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>тавление из бюджета муниципального района бюджетам сельских посел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ний сре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дств в пр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еделах бюджетных ассигнований, утвержденных решением Совета народных депутатов Воробьевского муниципального района о районном бюдж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те на очередной финансовый год.</w:t>
      </w:r>
    </w:p>
    <w:p w:rsidR="00660D26" w:rsidRPr="00660D26" w:rsidRDefault="00660D26" w:rsidP="00660D26">
      <w:pPr>
        <w:tabs>
          <w:tab w:val="left" w:pos="0"/>
        </w:tabs>
        <w:jc w:val="both"/>
        <w:rPr>
          <w:sz w:val="28"/>
          <w:szCs w:val="28"/>
          <w:lang w:val="ru-RU"/>
        </w:rPr>
      </w:pPr>
      <w:r>
        <w:rPr>
          <w:sz w:val="26"/>
          <w:szCs w:val="26"/>
          <w:lang w:val="ru-RU"/>
        </w:rPr>
        <w:tab/>
      </w:r>
      <w:r w:rsidRPr="005604E2">
        <w:rPr>
          <w:sz w:val="28"/>
          <w:szCs w:val="28"/>
          <w:lang w:val="ru-RU"/>
        </w:rPr>
        <w:t xml:space="preserve">3. </w:t>
      </w:r>
      <w:proofErr w:type="gramStart"/>
      <w:r w:rsidRPr="00660D26">
        <w:rPr>
          <w:sz w:val="28"/>
          <w:szCs w:val="28"/>
          <w:lang w:val="ru-RU"/>
        </w:rPr>
        <w:t>Контроль за</w:t>
      </w:r>
      <w:proofErr w:type="gramEnd"/>
      <w:r w:rsidRPr="00660D26">
        <w:rPr>
          <w:sz w:val="28"/>
          <w:szCs w:val="28"/>
          <w:lang w:val="ru-RU"/>
        </w:rPr>
        <w:t xml:space="preserve"> исполнением настоящего постановления возложить на заместителя главы администрации Воробьевского муниципального района Пис</w:t>
      </w:r>
      <w:r w:rsidRPr="00660D26">
        <w:rPr>
          <w:sz w:val="28"/>
          <w:szCs w:val="28"/>
          <w:lang w:val="ru-RU"/>
        </w:rPr>
        <w:t>ь</w:t>
      </w:r>
      <w:r w:rsidRPr="00660D26">
        <w:rPr>
          <w:sz w:val="28"/>
          <w:szCs w:val="28"/>
          <w:lang w:val="ru-RU"/>
        </w:rPr>
        <w:t>яукова С.А.</w:t>
      </w:r>
    </w:p>
    <w:p w:rsidR="00660D26" w:rsidRPr="00660D26" w:rsidRDefault="00660D26" w:rsidP="00660D26">
      <w:pPr>
        <w:tabs>
          <w:tab w:val="left" w:pos="3136"/>
        </w:tabs>
        <w:ind w:firstLine="709"/>
        <w:jc w:val="both"/>
        <w:rPr>
          <w:sz w:val="28"/>
          <w:szCs w:val="28"/>
          <w:lang w:val="ru-RU"/>
        </w:rPr>
      </w:pPr>
    </w:p>
    <w:p w:rsidR="00660D26" w:rsidRDefault="00660D26" w:rsidP="00660D26">
      <w:pPr>
        <w:rPr>
          <w:sz w:val="26"/>
          <w:szCs w:val="26"/>
          <w:lang w:val="ru-RU"/>
        </w:rPr>
      </w:pPr>
    </w:p>
    <w:p w:rsidR="00660D26" w:rsidRDefault="00660D26" w:rsidP="00660D26">
      <w:pPr>
        <w:rPr>
          <w:sz w:val="26"/>
          <w:szCs w:val="26"/>
          <w:lang w:val="ru-RU"/>
        </w:rPr>
      </w:pPr>
    </w:p>
    <w:p w:rsidR="00660D26" w:rsidRDefault="00660D26" w:rsidP="00660D26">
      <w:pPr>
        <w:rPr>
          <w:sz w:val="26"/>
          <w:szCs w:val="26"/>
          <w:lang w:val="ru-RU"/>
        </w:rPr>
      </w:pPr>
    </w:p>
    <w:p w:rsidR="00660D26" w:rsidRDefault="00660D26" w:rsidP="00660D26">
      <w:pPr>
        <w:rPr>
          <w:sz w:val="26"/>
          <w:szCs w:val="26"/>
          <w:lang w:val="ru-RU"/>
        </w:rPr>
      </w:pPr>
    </w:p>
    <w:p w:rsidR="00660D26" w:rsidRPr="006656FE" w:rsidRDefault="00660D26" w:rsidP="00660D26">
      <w:pPr>
        <w:rPr>
          <w:sz w:val="26"/>
          <w:szCs w:val="26"/>
          <w:lang w:val="ru-RU"/>
        </w:rPr>
      </w:pPr>
    </w:p>
    <w:p w:rsidR="00660D26" w:rsidRPr="006656FE" w:rsidRDefault="00660D26" w:rsidP="00660D26">
      <w:pPr>
        <w:rPr>
          <w:sz w:val="26"/>
          <w:szCs w:val="26"/>
          <w:lang w:val="ru-RU"/>
        </w:rPr>
      </w:pPr>
    </w:p>
    <w:p w:rsidR="00660D26" w:rsidRPr="006656FE" w:rsidRDefault="00660D26" w:rsidP="00660D26">
      <w:pPr>
        <w:rPr>
          <w:rFonts w:ascii="Arial" w:hAnsi="Arial" w:cs="Arial"/>
          <w:sz w:val="26"/>
          <w:szCs w:val="26"/>
          <w:lang w:val="ru-RU"/>
        </w:rPr>
      </w:pPr>
    </w:p>
    <w:p w:rsidR="00660D26" w:rsidRPr="006656FE" w:rsidRDefault="00660D26" w:rsidP="00660D26">
      <w:pPr>
        <w:pStyle w:val="a7"/>
        <w:spacing w:after="0"/>
        <w:rPr>
          <w:sz w:val="28"/>
          <w:szCs w:val="28"/>
          <w:lang w:val="ru-RU"/>
        </w:rPr>
      </w:pPr>
      <w:r w:rsidRPr="006656FE">
        <w:rPr>
          <w:sz w:val="28"/>
          <w:szCs w:val="28"/>
          <w:lang w:val="ru-RU"/>
        </w:rPr>
        <w:t xml:space="preserve">Глава администрации </w:t>
      </w:r>
    </w:p>
    <w:p w:rsidR="00660D26" w:rsidRDefault="00660D26" w:rsidP="00660D26">
      <w:pPr>
        <w:rPr>
          <w:sz w:val="28"/>
          <w:szCs w:val="28"/>
          <w:lang w:val="ru-RU"/>
        </w:rPr>
      </w:pPr>
      <w:r w:rsidRPr="006656FE">
        <w:rPr>
          <w:sz w:val="28"/>
          <w:szCs w:val="28"/>
          <w:lang w:val="ru-RU"/>
        </w:rPr>
        <w:t xml:space="preserve">муниципального района                                           </w:t>
      </w:r>
      <w:r w:rsidRPr="006656FE">
        <w:rPr>
          <w:sz w:val="28"/>
          <w:szCs w:val="28"/>
          <w:lang w:val="ru-RU"/>
        </w:rPr>
        <w:tab/>
      </w:r>
      <w:r w:rsidRPr="006656FE">
        <w:rPr>
          <w:sz w:val="28"/>
          <w:szCs w:val="28"/>
          <w:lang w:val="ru-RU"/>
        </w:rPr>
        <w:tab/>
      </w:r>
      <w:r w:rsidRPr="006656FE">
        <w:rPr>
          <w:sz w:val="28"/>
          <w:szCs w:val="28"/>
          <w:lang w:val="ru-RU"/>
        </w:rPr>
        <w:tab/>
        <w:t>А.В. Пищугин</w:t>
      </w:r>
    </w:p>
    <w:p w:rsidR="00F31020" w:rsidRDefault="00F31020" w:rsidP="00660D26">
      <w:pPr>
        <w:rPr>
          <w:sz w:val="28"/>
          <w:szCs w:val="28"/>
          <w:lang w:val="ru-RU"/>
        </w:rPr>
      </w:pPr>
    </w:p>
    <w:p w:rsidR="00F31020" w:rsidRDefault="00F31020" w:rsidP="00660D26">
      <w:pPr>
        <w:rPr>
          <w:sz w:val="28"/>
          <w:szCs w:val="28"/>
          <w:lang w:val="ru-RU"/>
        </w:rPr>
      </w:pPr>
    </w:p>
    <w:p w:rsidR="00F31020" w:rsidRDefault="00F31020" w:rsidP="00660D26">
      <w:pPr>
        <w:rPr>
          <w:sz w:val="28"/>
          <w:szCs w:val="28"/>
          <w:lang w:val="ru-RU"/>
        </w:rPr>
      </w:pPr>
    </w:p>
    <w:p w:rsidR="00F31020" w:rsidRDefault="00F31020" w:rsidP="00660D26">
      <w:pPr>
        <w:rPr>
          <w:sz w:val="28"/>
          <w:szCs w:val="28"/>
          <w:lang w:val="ru-RU"/>
        </w:rPr>
      </w:pPr>
    </w:p>
    <w:p w:rsidR="00F31020" w:rsidRDefault="00F31020" w:rsidP="00660D26">
      <w:pPr>
        <w:rPr>
          <w:sz w:val="28"/>
          <w:szCs w:val="28"/>
          <w:lang w:val="ru-RU"/>
        </w:rPr>
      </w:pPr>
    </w:p>
    <w:p w:rsidR="00F31020" w:rsidRDefault="00F31020" w:rsidP="00660D26">
      <w:pPr>
        <w:rPr>
          <w:sz w:val="28"/>
          <w:szCs w:val="28"/>
          <w:lang w:val="ru-RU"/>
        </w:rPr>
      </w:pPr>
    </w:p>
    <w:p w:rsidR="00F31020" w:rsidRDefault="00F31020" w:rsidP="00660D26">
      <w:pPr>
        <w:rPr>
          <w:sz w:val="28"/>
          <w:szCs w:val="28"/>
          <w:lang w:val="ru-RU"/>
        </w:rPr>
      </w:pPr>
    </w:p>
    <w:p w:rsidR="00F31020" w:rsidRDefault="00F31020" w:rsidP="00660D26">
      <w:pPr>
        <w:rPr>
          <w:sz w:val="28"/>
          <w:szCs w:val="28"/>
          <w:lang w:val="ru-RU"/>
        </w:rPr>
      </w:pPr>
    </w:p>
    <w:p w:rsidR="00F31020" w:rsidRDefault="00F31020" w:rsidP="00660D26">
      <w:pPr>
        <w:rPr>
          <w:sz w:val="28"/>
          <w:szCs w:val="28"/>
          <w:lang w:val="ru-RU"/>
        </w:rPr>
      </w:pPr>
    </w:p>
    <w:p w:rsidR="00F31020" w:rsidRDefault="00F31020" w:rsidP="00660D26">
      <w:pPr>
        <w:rPr>
          <w:sz w:val="28"/>
          <w:szCs w:val="28"/>
          <w:lang w:val="ru-RU"/>
        </w:rPr>
      </w:pPr>
    </w:p>
    <w:p w:rsidR="00F31020" w:rsidRDefault="00F31020" w:rsidP="00660D26">
      <w:pPr>
        <w:rPr>
          <w:sz w:val="28"/>
          <w:szCs w:val="28"/>
          <w:lang w:val="ru-RU"/>
        </w:rPr>
      </w:pPr>
    </w:p>
    <w:p w:rsidR="00F31020" w:rsidRDefault="00F31020" w:rsidP="00660D26">
      <w:pPr>
        <w:rPr>
          <w:sz w:val="28"/>
          <w:szCs w:val="28"/>
          <w:lang w:val="ru-RU"/>
        </w:rPr>
      </w:pPr>
    </w:p>
    <w:p w:rsidR="00F31020" w:rsidRDefault="00F31020" w:rsidP="00660D26">
      <w:pPr>
        <w:rPr>
          <w:sz w:val="28"/>
          <w:szCs w:val="28"/>
          <w:lang w:val="ru-RU"/>
        </w:rPr>
      </w:pPr>
    </w:p>
    <w:p w:rsidR="00F31020" w:rsidRDefault="00F31020" w:rsidP="00660D26">
      <w:pPr>
        <w:rPr>
          <w:sz w:val="28"/>
          <w:szCs w:val="28"/>
          <w:lang w:val="ru-RU"/>
        </w:rPr>
      </w:pPr>
    </w:p>
    <w:p w:rsidR="00F31020" w:rsidRDefault="00F31020" w:rsidP="00660D26">
      <w:pPr>
        <w:rPr>
          <w:sz w:val="28"/>
          <w:szCs w:val="28"/>
          <w:lang w:val="ru-RU"/>
        </w:rPr>
      </w:pPr>
    </w:p>
    <w:p w:rsidR="00F31020" w:rsidRDefault="00F31020" w:rsidP="00660D26">
      <w:pPr>
        <w:rPr>
          <w:sz w:val="28"/>
          <w:szCs w:val="28"/>
          <w:lang w:val="ru-RU"/>
        </w:rPr>
      </w:pPr>
    </w:p>
    <w:p w:rsidR="00F31020" w:rsidRDefault="00F31020" w:rsidP="00660D26">
      <w:pPr>
        <w:rPr>
          <w:sz w:val="28"/>
          <w:szCs w:val="28"/>
          <w:lang w:val="ru-RU"/>
        </w:rPr>
      </w:pPr>
    </w:p>
    <w:p w:rsidR="00F31020" w:rsidRDefault="00F31020" w:rsidP="00660D26">
      <w:pPr>
        <w:rPr>
          <w:sz w:val="28"/>
          <w:szCs w:val="28"/>
          <w:lang w:val="ru-RU"/>
        </w:rPr>
      </w:pPr>
    </w:p>
    <w:p w:rsidR="00F31020" w:rsidRDefault="00F31020" w:rsidP="00660D26">
      <w:pPr>
        <w:rPr>
          <w:sz w:val="28"/>
          <w:szCs w:val="28"/>
          <w:lang w:val="ru-RU"/>
        </w:rPr>
      </w:pPr>
    </w:p>
    <w:p w:rsidR="00F31020" w:rsidRDefault="00F31020" w:rsidP="00660D26">
      <w:pPr>
        <w:rPr>
          <w:sz w:val="28"/>
          <w:szCs w:val="28"/>
          <w:lang w:val="ru-RU"/>
        </w:rPr>
      </w:pPr>
    </w:p>
    <w:p w:rsidR="00F31020" w:rsidRDefault="00F31020" w:rsidP="00660D26">
      <w:pPr>
        <w:rPr>
          <w:sz w:val="28"/>
          <w:szCs w:val="28"/>
          <w:lang w:val="ru-RU"/>
        </w:rPr>
      </w:pPr>
    </w:p>
    <w:p w:rsidR="00F31020" w:rsidRDefault="00F31020" w:rsidP="00660D26">
      <w:pPr>
        <w:rPr>
          <w:sz w:val="28"/>
          <w:szCs w:val="28"/>
          <w:lang w:val="ru-RU"/>
        </w:rPr>
      </w:pPr>
    </w:p>
    <w:p w:rsidR="00F31020" w:rsidRDefault="00F31020" w:rsidP="00660D26">
      <w:pPr>
        <w:rPr>
          <w:sz w:val="28"/>
          <w:szCs w:val="28"/>
          <w:lang w:val="ru-RU"/>
        </w:rPr>
      </w:pPr>
    </w:p>
    <w:p w:rsidR="00F31020" w:rsidRDefault="00F31020" w:rsidP="00660D26">
      <w:pPr>
        <w:rPr>
          <w:sz w:val="28"/>
          <w:szCs w:val="28"/>
          <w:lang w:val="ru-RU"/>
        </w:rPr>
      </w:pPr>
    </w:p>
    <w:p w:rsidR="00F31020" w:rsidRDefault="00F31020" w:rsidP="00660D26">
      <w:pPr>
        <w:rPr>
          <w:sz w:val="28"/>
          <w:szCs w:val="28"/>
          <w:lang w:val="ru-RU"/>
        </w:rPr>
      </w:pPr>
    </w:p>
    <w:p w:rsidR="00F31020" w:rsidRDefault="00F31020" w:rsidP="00660D26">
      <w:pPr>
        <w:rPr>
          <w:sz w:val="28"/>
          <w:szCs w:val="28"/>
          <w:lang w:val="ru-RU"/>
        </w:rPr>
      </w:pPr>
    </w:p>
    <w:p w:rsidR="00F31020" w:rsidRDefault="00F31020" w:rsidP="00660D26">
      <w:pPr>
        <w:rPr>
          <w:sz w:val="28"/>
          <w:szCs w:val="28"/>
          <w:lang w:val="ru-RU"/>
        </w:rPr>
      </w:pPr>
    </w:p>
    <w:p w:rsidR="00F31020" w:rsidRDefault="00F31020" w:rsidP="00660D26">
      <w:pPr>
        <w:rPr>
          <w:sz w:val="28"/>
          <w:szCs w:val="28"/>
          <w:lang w:val="ru-RU"/>
        </w:rPr>
      </w:pPr>
    </w:p>
    <w:p w:rsidR="00F31020" w:rsidRDefault="00F31020" w:rsidP="00660D26">
      <w:pPr>
        <w:rPr>
          <w:sz w:val="28"/>
          <w:szCs w:val="28"/>
          <w:lang w:val="ru-RU"/>
        </w:rPr>
      </w:pPr>
    </w:p>
    <w:p w:rsidR="00F31020" w:rsidRDefault="00F31020" w:rsidP="00660D26">
      <w:pPr>
        <w:rPr>
          <w:sz w:val="28"/>
          <w:szCs w:val="28"/>
          <w:lang w:val="ru-RU"/>
        </w:rPr>
      </w:pPr>
    </w:p>
    <w:p w:rsidR="00F31020" w:rsidRDefault="00F31020" w:rsidP="00660D26">
      <w:pPr>
        <w:rPr>
          <w:sz w:val="28"/>
          <w:szCs w:val="28"/>
          <w:lang w:val="ru-RU"/>
        </w:rPr>
      </w:pPr>
    </w:p>
    <w:p w:rsidR="00F31020" w:rsidRDefault="00F31020" w:rsidP="00660D26">
      <w:pPr>
        <w:rPr>
          <w:sz w:val="28"/>
          <w:szCs w:val="28"/>
          <w:lang w:val="ru-RU"/>
        </w:rPr>
      </w:pPr>
    </w:p>
    <w:p w:rsidR="00F31020" w:rsidRDefault="00F31020" w:rsidP="00660D26">
      <w:pPr>
        <w:rPr>
          <w:sz w:val="28"/>
          <w:szCs w:val="28"/>
          <w:lang w:val="ru-RU"/>
        </w:rPr>
      </w:pPr>
    </w:p>
    <w:p w:rsidR="00F31020" w:rsidRDefault="00F31020" w:rsidP="00660D26">
      <w:pPr>
        <w:rPr>
          <w:sz w:val="28"/>
          <w:szCs w:val="28"/>
          <w:lang w:val="ru-RU"/>
        </w:rPr>
      </w:pPr>
    </w:p>
    <w:p w:rsidR="00F31020" w:rsidRDefault="00F31020" w:rsidP="00660D26">
      <w:pPr>
        <w:rPr>
          <w:sz w:val="28"/>
          <w:szCs w:val="28"/>
          <w:lang w:val="ru-RU"/>
        </w:rPr>
      </w:pPr>
    </w:p>
    <w:p w:rsidR="00F31020" w:rsidRDefault="00F31020" w:rsidP="00660D26">
      <w:pPr>
        <w:rPr>
          <w:sz w:val="28"/>
          <w:szCs w:val="28"/>
          <w:lang w:val="ru-RU"/>
        </w:rPr>
      </w:pPr>
    </w:p>
    <w:p w:rsidR="00F31020" w:rsidRDefault="00F31020" w:rsidP="00660D26">
      <w:pPr>
        <w:rPr>
          <w:sz w:val="28"/>
          <w:szCs w:val="28"/>
          <w:lang w:val="ru-RU"/>
        </w:rPr>
      </w:pPr>
    </w:p>
    <w:p w:rsidR="00F31020" w:rsidRDefault="00F31020" w:rsidP="00660D26">
      <w:pPr>
        <w:rPr>
          <w:sz w:val="28"/>
          <w:szCs w:val="28"/>
          <w:lang w:val="ru-RU"/>
        </w:rPr>
      </w:pPr>
    </w:p>
    <w:p w:rsidR="00F31020" w:rsidRDefault="00F31020" w:rsidP="00660D26">
      <w:pPr>
        <w:rPr>
          <w:sz w:val="28"/>
          <w:szCs w:val="28"/>
          <w:lang w:val="ru-RU"/>
        </w:rPr>
      </w:pPr>
    </w:p>
    <w:p w:rsidR="00F31020" w:rsidRDefault="00F31020" w:rsidP="00660D26">
      <w:pPr>
        <w:rPr>
          <w:sz w:val="28"/>
          <w:szCs w:val="28"/>
          <w:lang w:val="ru-RU"/>
        </w:rPr>
      </w:pPr>
    </w:p>
    <w:p w:rsidR="00F31020" w:rsidRDefault="00F31020" w:rsidP="00660D26">
      <w:pPr>
        <w:rPr>
          <w:sz w:val="28"/>
          <w:szCs w:val="28"/>
          <w:lang w:val="ru-RU"/>
        </w:rPr>
      </w:pPr>
    </w:p>
    <w:p w:rsidR="00F31020" w:rsidRDefault="00F31020" w:rsidP="00660D26">
      <w:pPr>
        <w:rPr>
          <w:sz w:val="28"/>
          <w:szCs w:val="28"/>
          <w:lang w:val="ru-RU"/>
        </w:rPr>
      </w:pPr>
    </w:p>
    <w:p w:rsidR="00F31020" w:rsidRDefault="00F31020" w:rsidP="00660D26">
      <w:pPr>
        <w:rPr>
          <w:sz w:val="28"/>
          <w:szCs w:val="28"/>
          <w:lang w:val="ru-RU"/>
        </w:rPr>
      </w:pPr>
    </w:p>
    <w:p w:rsidR="00F31020" w:rsidRPr="00F31020" w:rsidRDefault="00F31020" w:rsidP="00F31020">
      <w:pPr>
        <w:rPr>
          <w:sz w:val="28"/>
          <w:szCs w:val="28"/>
          <w:lang w:val="ru-RU"/>
        </w:rPr>
      </w:pPr>
      <w:r w:rsidRPr="00F31020">
        <w:rPr>
          <w:sz w:val="28"/>
          <w:szCs w:val="28"/>
          <w:lang w:val="ru-RU"/>
        </w:rPr>
        <w:t xml:space="preserve">Руководитель финансового отдела </w:t>
      </w:r>
      <w:r w:rsidRPr="00F31020">
        <w:rPr>
          <w:sz w:val="28"/>
          <w:szCs w:val="28"/>
          <w:lang w:val="ru-RU"/>
        </w:rPr>
        <w:tab/>
      </w:r>
      <w:r w:rsidRPr="00F31020">
        <w:rPr>
          <w:sz w:val="28"/>
          <w:szCs w:val="28"/>
          <w:lang w:val="ru-RU"/>
        </w:rPr>
        <w:tab/>
      </w:r>
      <w:r w:rsidRPr="00F31020">
        <w:rPr>
          <w:sz w:val="28"/>
          <w:szCs w:val="28"/>
          <w:lang w:val="ru-RU"/>
        </w:rPr>
        <w:tab/>
      </w:r>
      <w:r w:rsidRPr="00F31020">
        <w:rPr>
          <w:sz w:val="28"/>
          <w:szCs w:val="28"/>
          <w:lang w:val="ru-RU"/>
        </w:rPr>
        <w:tab/>
      </w:r>
      <w:r w:rsidRPr="00F31020">
        <w:rPr>
          <w:sz w:val="28"/>
          <w:szCs w:val="28"/>
          <w:lang w:val="ru-RU"/>
        </w:rPr>
        <w:tab/>
        <w:t xml:space="preserve">    О.Т. Шмыкова </w:t>
      </w:r>
    </w:p>
    <w:p w:rsidR="00F31020" w:rsidRPr="00F31020" w:rsidRDefault="00F31020" w:rsidP="00F31020">
      <w:pPr>
        <w:rPr>
          <w:sz w:val="28"/>
          <w:szCs w:val="28"/>
          <w:lang w:val="ru-RU"/>
        </w:rPr>
      </w:pPr>
    </w:p>
    <w:p w:rsidR="00F31020" w:rsidRPr="00F31020" w:rsidRDefault="00F31020" w:rsidP="00F31020">
      <w:pPr>
        <w:rPr>
          <w:sz w:val="28"/>
          <w:szCs w:val="28"/>
          <w:lang w:val="ru-RU"/>
        </w:rPr>
      </w:pPr>
    </w:p>
    <w:p w:rsidR="00F31020" w:rsidRPr="00F31020" w:rsidRDefault="00F31020" w:rsidP="00F31020">
      <w:pPr>
        <w:rPr>
          <w:sz w:val="28"/>
          <w:szCs w:val="28"/>
          <w:lang w:val="ru-RU"/>
        </w:rPr>
      </w:pPr>
      <w:r w:rsidRPr="00F31020">
        <w:rPr>
          <w:sz w:val="28"/>
          <w:szCs w:val="28"/>
          <w:lang w:val="ru-RU"/>
        </w:rPr>
        <w:t>Главный специалист</w:t>
      </w:r>
    </w:p>
    <w:p w:rsidR="00F31020" w:rsidRPr="006656FE" w:rsidRDefault="00F31020" w:rsidP="00F31020">
      <w:pPr>
        <w:rPr>
          <w:sz w:val="27"/>
          <w:szCs w:val="27"/>
          <w:lang w:val="ru-RU"/>
        </w:rPr>
      </w:pPr>
      <w:r w:rsidRPr="00F31020">
        <w:rPr>
          <w:sz w:val="28"/>
          <w:szCs w:val="28"/>
          <w:lang w:val="ru-RU"/>
        </w:rPr>
        <w:t xml:space="preserve">юридического отдела </w:t>
      </w:r>
      <w:r w:rsidRPr="00F31020">
        <w:rPr>
          <w:sz w:val="28"/>
          <w:szCs w:val="28"/>
          <w:lang w:val="ru-RU"/>
        </w:rPr>
        <w:tab/>
      </w:r>
      <w:r w:rsidRPr="00F31020">
        <w:rPr>
          <w:sz w:val="28"/>
          <w:szCs w:val="28"/>
          <w:lang w:val="ru-RU"/>
        </w:rPr>
        <w:tab/>
      </w:r>
      <w:r w:rsidRPr="00F31020">
        <w:rPr>
          <w:sz w:val="28"/>
          <w:szCs w:val="28"/>
          <w:lang w:val="ru-RU"/>
        </w:rPr>
        <w:tab/>
      </w:r>
      <w:r w:rsidRPr="00F31020">
        <w:rPr>
          <w:sz w:val="28"/>
          <w:szCs w:val="28"/>
          <w:lang w:val="ru-RU"/>
        </w:rPr>
        <w:tab/>
      </w:r>
      <w:r w:rsidRPr="00F31020">
        <w:rPr>
          <w:sz w:val="28"/>
          <w:szCs w:val="28"/>
          <w:lang w:val="ru-RU"/>
        </w:rPr>
        <w:tab/>
      </w:r>
      <w:r w:rsidRPr="00F31020">
        <w:rPr>
          <w:sz w:val="28"/>
          <w:szCs w:val="28"/>
          <w:lang w:val="ru-RU"/>
        </w:rPr>
        <w:tab/>
        <w:t xml:space="preserve">               А.С. Гриднев</w:t>
      </w:r>
    </w:p>
    <w:p w:rsidR="00660D26" w:rsidRPr="006656FE" w:rsidRDefault="00660D26" w:rsidP="00660D26">
      <w:pPr>
        <w:jc w:val="both"/>
        <w:rPr>
          <w:sz w:val="28"/>
          <w:szCs w:val="28"/>
          <w:lang w:val="ru-RU"/>
        </w:rPr>
      </w:pPr>
    </w:p>
    <w:p w:rsidR="00660D26" w:rsidRPr="006656FE" w:rsidRDefault="00660D26" w:rsidP="00660D26">
      <w:pPr>
        <w:ind w:firstLine="709"/>
        <w:jc w:val="center"/>
        <w:rPr>
          <w:b/>
          <w:sz w:val="28"/>
          <w:szCs w:val="28"/>
          <w:lang w:val="ru-RU"/>
        </w:rPr>
      </w:pPr>
    </w:p>
    <w:p w:rsidR="00660D26" w:rsidRPr="006656FE" w:rsidRDefault="00660D26" w:rsidP="00660D26">
      <w:pPr>
        <w:ind w:firstLine="709"/>
        <w:jc w:val="center"/>
        <w:rPr>
          <w:b/>
          <w:sz w:val="28"/>
          <w:szCs w:val="28"/>
          <w:lang w:val="ru-RU"/>
        </w:rPr>
      </w:pPr>
    </w:p>
    <w:p w:rsidR="00660D26" w:rsidRPr="006656FE" w:rsidRDefault="00660D26" w:rsidP="00660D26">
      <w:pPr>
        <w:ind w:firstLine="709"/>
        <w:jc w:val="center"/>
        <w:rPr>
          <w:b/>
          <w:sz w:val="28"/>
          <w:szCs w:val="28"/>
          <w:lang w:val="ru-RU"/>
        </w:rPr>
      </w:pPr>
    </w:p>
    <w:p w:rsidR="00660D26" w:rsidRPr="006656FE" w:rsidRDefault="00660D26" w:rsidP="00660D26">
      <w:pPr>
        <w:ind w:firstLine="709"/>
        <w:jc w:val="center"/>
        <w:rPr>
          <w:b/>
          <w:sz w:val="28"/>
          <w:szCs w:val="28"/>
          <w:lang w:val="ru-RU"/>
        </w:rPr>
      </w:pPr>
    </w:p>
    <w:p w:rsidR="00660D26" w:rsidRPr="00663E5D" w:rsidRDefault="00660D26" w:rsidP="00660D26">
      <w:pPr>
        <w:rPr>
          <w:lang w:val="ru-RU"/>
        </w:rPr>
      </w:pPr>
    </w:p>
    <w:p w:rsidR="00660D26" w:rsidRPr="00660D26" w:rsidRDefault="00660D26" w:rsidP="00660D26">
      <w:pPr>
        <w:ind w:left="5400"/>
        <w:jc w:val="both"/>
        <w:rPr>
          <w:sz w:val="28"/>
          <w:szCs w:val="28"/>
          <w:lang w:val="ru-RU"/>
        </w:rPr>
      </w:pPr>
      <w:r w:rsidRPr="00660D26">
        <w:rPr>
          <w:sz w:val="28"/>
          <w:szCs w:val="28"/>
          <w:lang w:val="ru-RU"/>
        </w:rPr>
        <w:lastRenderedPageBreak/>
        <w:t>Приложение</w:t>
      </w:r>
    </w:p>
    <w:p w:rsidR="00660D26" w:rsidRPr="00660D26" w:rsidRDefault="00660D26" w:rsidP="00660D26">
      <w:pPr>
        <w:ind w:left="5400"/>
        <w:jc w:val="both"/>
        <w:rPr>
          <w:sz w:val="28"/>
          <w:szCs w:val="28"/>
          <w:lang w:val="ru-RU"/>
        </w:rPr>
      </w:pPr>
      <w:r w:rsidRPr="00660D26">
        <w:rPr>
          <w:sz w:val="28"/>
          <w:szCs w:val="28"/>
          <w:lang w:val="ru-RU"/>
        </w:rPr>
        <w:t xml:space="preserve">к постановлению администрации </w:t>
      </w:r>
    </w:p>
    <w:p w:rsidR="00660D26" w:rsidRPr="00660D26" w:rsidRDefault="00660D26" w:rsidP="00660D26">
      <w:pPr>
        <w:ind w:left="5400"/>
        <w:jc w:val="both"/>
        <w:rPr>
          <w:sz w:val="28"/>
          <w:szCs w:val="28"/>
          <w:lang w:val="ru-RU"/>
        </w:rPr>
      </w:pPr>
      <w:r w:rsidRPr="00660D26">
        <w:rPr>
          <w:sz w:val="28"/>
          <w:szCs w:val="28"/>
          <w:lang w:val="ru-RU"/>
        </w:rPr>
        <w:t>муниципального района</w:t>
      </w:r>
    </w:p>
    <w:p w:rsidR="00660D26" w:rsidRPr="00DB1AF9" w:rsidRDefault="00660D26" w:rsidP="00660D26">
      <w:pPr>
        <w:ind w:left="5400"/>
        <w:jc w:val="both"/>
        <w:rPr>
          <w:sz w:val="28"/>
          <w:szCs w:val="28"/>
        </w:rPr>
      </w:pPr>
      <w:r w:rsidRPr="00DB1AF9">
        <w:rPr>
          <w:sz w:val="28"/>
          <w:szCs w:val="28"/>
        </w:rPr>
        <w:t>от</w:t>
      </w:r>
      <w:r>
        <w:rPr>
          <w:sz w:val="28"/>
          <w:szCs w:val="28"/>
        </w:rPr>
        <w:t>_______</w:t>
      </w:r>
      <w:r w:rsidRPr="00DB1AF9">
        <w:rPr>
          <w:sz w:val="28"/>
          <w:szCs w:val="28"/>
        </w:rPr>
        <w:t xml:space="preserve">.2014 г. № </w:t>
      </w:r>
      <w:r>
        <w:rPr>
          <w:sz w:val="28"/>
          <w:szCs w:val="28"/>
        </w:rPr>
        <w:t>___</w:t>
      </w:r>
    </w:p>
    <w:p w:rsidR="00DC26B2" w:rsidRDefault="00DC26B2" w:rsidP="00DC26B2">
      <w:pPr>
        <w:pStyle w:val="a4"/>
        <w:ind w:firstLine="708"/>
        <w:jc w:val="both"/>
        <w:rPr>
          <w:sz w:val="28"/>
          <w:szCs w:val="28"/>
        </w:rPr>
      </w:pPr>
    </w:p>
    <w:p w:rsidR="00DC26B2" w:rsidRPr="002E33A4" w:rsidRDefault="00DC26B2" w:rsidP="00DC26B2">
      <w:pPr>
        <w:jc w:val="center"/>
        <w:rPr>
          <w:sz w:val="28"/>
          <w:szCs w:val="28"/>
          <w:lang w:val="ru-RU"/>
        </w:rPr>
      </w:pPr>
      <w:r w:rsidRPr="002E33A4">
        <w:rPr>
          <w:sz w:val="28"/>
          <w:szCs w:val="28"/>
          <w:lang w:val="ru-RU"/>
        </w:rPr>
        <w:t>Порядок предоставления бюджетных кредитов</w:t>
      </w:r>
    </w:p>
    <w:p w:rsidR="00DC26B2" w:rsidRPr="005642AA" w:rsidRDefault="00DC26B2" w:rsidP="00DC26B2">
      <w:pPr>
        <w:jc w:val="center"/>
        <w:rPr>
          <w:sz w:val="28"/>
          <w:szCs w:val="28"/>
          <w:lang w:val="ru-RU"/>
        </w:rPr>
      </w:pPr>
    </w:p>
    <w:p w:rsidR="00DC26B2" w:rsidRDefault="00DC26B2" w:rsidP="00DC26B2">
      <w:pPr>
        <w:pStyle w:val="HTM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3E55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C535A1">
        <w:rPr>
          <w:rFonts w:ascii="Times New Roman" w:hAnsi="Times New Roman" w:cs="Times New Roman"/>
          <w:sz w:val="28"/>
          <w:szCs w:val="28"/>
        </w:rPr>
        <w:t>Предмет регулирования настоящего Порядка</w:t>
      </w:r>
    </w:p>
    <w:p w:rsidR="00DC26B2" w:rsidRPr="007E54FF" w:rsidRDefault="00DC26B2" w:rsidP="00DC26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  <w:r w:rsidRPr="007E54FF">
        <w:rPr>
          <w:bCs/>
          <w:sz w:val="28"/>
          <w:szCs w:val="28"/>
          <w:lang w:val="ru-RU"/>
        </w:rPr>
        <w:t xml:space="preserve">1.1. Настоящий Порядок в соответствии с </w:t>
      </w:r>
      <w:r w:rsidRPr="007E54FF">
        <w:rPr>
          <w:sz w:val="28"/>
          <w:szCs w:val="28"/>
          <w:lang w:val="ru-RU"/>
        </w:rPr>
        <w:t xml:space="preserve">Бюджетным кодексом Российской Федерации, решением </w:t>
      </w:r>
      <w:r w:rsidR="0032430A" w:rsidRPr="0032430A">
        <w:rPr>
          <w:sz w:val="28"/>
          <w:szCs w:val="28"/>
          <w:lang w:val="ru-RU"/>
        </w:rPr>
        <w:t>Совета народных депутатов Воробьевского муниципального района</w:t>
      </w:r>
      <w:r w:rsidR="0032430A" w:rsidRPr="0032430A">
        <w:rPr>
          <w:b/>
          <w:sz w:val="28"/>
          <w:szCs w:val="28"/>
          <w:lang w:val="ru-RU"/>
        </w:rPr>
        <w:t xml:space="preserve"> </w:t>
      </w:r>
      <w:r w:rsidRPr="007E54FF">
        <w:rPr>
          <w:sz w:val="28"/>
          <w:szCs w:val="28"/>
          <w:lang w:val="ru-RU"/>
        </w:rPr>
        <w:t xml:space="preserve">о </w:t>
      </w:r>
      <w:r w:rsidR="0032430A">
        <w:rPr>
          <w:sz w:val="28"/>
          <w:szCs w:val="28"/>
          <w:lang w:val="ru-RU"/>
        </w:rPr>
        <w:t xml:space="preserve">районном </w:t>
      </w:r>
      <w:r w:rsidRPr="007E54FF">
        <w:rPr>
          <w:sz w:val="28"/>
          <w:szCs w:val="28"/>
          <w:lang w:val="ru-RU"/>
        </w:rPr>
        <w:t>бюджете</w:t>
      </w:r>
      <w:r w:rsidR="0032430A">
        <w:rPr>
          <w:sz w:val="28"/>
          <w:szCs w:val="28"/>
          <w:lang w:val="ru-RU"/>
        </w:rPr>
        <w:t xml:space="preserve"> </w:t>
      </w:r>
      <w:r w:rsidRPr="007E54FF">
        <w:rPr>
          <w:bCs/>
          <w:sz w:val="28"/>
          <w:szCs w:val="28"/>
          <w:lang w:val="ru-RU"/>
        </w:rPr>
        <w:t xml:space="preserve">определяет процедуру предоставления, использования и возврата бюджетных кредитов бюджетам </w:t>
      </w:r>
      <w:r w:rsidR="0032430A">
        <w:rPr>
          <w:bCs/>
          <w:sz w:val="28"/>
          <w:szCs w:val="28"/>
          <w:lang w:val="ru-RU"/>
        </w:rPr>
        <w:t xml:space="preserve">сельских </w:t>
      </w:r>
      <w:r w:rsidRPr="007E54FF">
        <w:rPr>
          <w:sz w:val="28"/>
          <w:szCs w:val="28"/>
          <w:lang w:val="ru-RU"/>
        </w:rPr>
        <w:t>поселений</w:t>
      </w:r>
      <w:r>
        <w:rPr>
          <w:bCs/>
          <w:sz w:val="28"/>
          <w:szCs w:val="28"/>
          <w:lang w:val="ru-RU"/>
        </w:rPr>
        <w:t xml:space="preserve"> из </w:t>
      </w:r>
      <w:r w:rsidRPr="007E54FF">
        <w:rPr>
          <w:bCs/>
          <w:sz w:val="28"/>
          <w:szCs w:val="28"/>
          <w:lang w:val="ru-RU"/>
        </w:rPr>
        <w:t xml:space="preserve"> бюджета</w:t>
      </w:r>
      <w:r>
        <w:rPr>
          <w:bCs/>
          <w:sz w:val="28"/>
          <w:szCs w:val="28"/>
          <w:lang w:val="ru-RU"/>
        </w:rPr>
        <w:t xml:space="preserve"> муниципального района</w:t>
      </w:r>
      <w:r w:rsidRPr="007E54FF">
        <w:rPr>
          <w:bCs/>
          <w:sz w:val="28"/>
          <w:szCs w:val="28"/>
          <w:lang w:val="ru-RU"/>
        </w:rPr>
        <w:t>.</w:t>
      </w:r>
    </w:p>
    <w:p w:rsidR="00DC26B2" w:rsidRPr="007E54FF" w:rsidRDefault="00DC26B2" w:rsidP="00DC26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  <w:r w:rsidRPr="007E54FF">
        <w:rPr>
          <w:bCs/>
          <w:sz w:val="28"/>
          <w:szCs w:val="28"/>
          <w:lang w:val="ru-RU"/>
        </w:rPr>
        <w:t xml:space="preserve">1.2. Получателями бюджетных кредитов являются </w:t>
      </w:r>
      <w:r>
        <w:rPr>
          <w:sz w:val="28"/>
          <w:szCs w:val="28"/>
          <w:lang w:val="ru-RU"/>
        </w:rPr>
        <w:t>сельские</w:t>
      </w:r>
      <w:r w:rsidRPr="007E54FF">
        <w:rPr>
          <w:sz w:val="28"/>
          <w:szCs w:val="28"/>
          <w:lang w:val="ru-RU"/>
        </w:rPr>
        <w:t xml:space="preserve"> поселения</w:t>
      </w:r>
      <w:r w:rsidRPr="007E54FF">
        <w:rPr>
          <w:bCs/>
          <w:sz w:val="28"/>
          <w:szCs w:val="28"/>
          <w:lang w:val="ru-RU"/>
        </w:rPr>
        <w:t>, представившие заявки на получение бюджетных кредитов и удовлетворяющие требованиям, установленным настоящим Порядком.</w:t>
      </w:r>
    </w:p>
    <w:p w:rsidR="00DC26B2" w:rsidRPr="007E54FF" w:rsidRDefault="00DC26B2" w:rsidP="00DC26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</w:p>
    <w:p w:rsidR="00DC26B2" w:rsidRPr="007E54FF" w:rsidRDefault="00DC26B2" w:rsidP="00DC26B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  <w:lang w:val="ru-RU"/>
        </w:rPr>
      </w:pPr>
      <w:r w:rsidRPr="007E54FF">
        <w:rPr>
          <w:bCs/>
          <w:sz w:val="28"/>
          <w:szCs w:val="28"/>
          <w:lang w:val="ru-RU"/>
        </w:rPr>
        <w:t>2. Основания и условия предоставления бюджетных кредитов</w:t>
      </w:r>
    </w:p>
    <w:p w:rsidR="00DC26B2" w:rsidRPr="007E54FF" w:rsidRDefault="00DC26B2" w:rsidP="00DC26B2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</w:p>
    <w:p w:rsidR="00DC26B2" w:rsidRPr="007E54FF" w:rsidRDefault="00DC26B2" w:rsidP="00DC26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  <w:r w:rsidRPr="007E54FF">
        <w:rPr>
          <w:bCs/>
          <w:sz w:val="28"/>
          <w:szCs w:val="28"/>
          <w:lang w:val="ru-RU"/>
        </w:rPr>
        <w:t>2.1. Бюджетные кредиты могут быть предоставлены бюджетам</w:t>
      </w:r>
      <w:r w:rsidRPr="007E54FF">
        <w:rPr>
          <w:sz w:val="28"/>
          <w:szCs w:val="28"/>
          <w:lang w:val="ru-RU"/>
        </w:rPr>
        <w:t xml:space="preserve"> </w:t>
      </w:r>
      <w:r w:rsidR="0032430A">
        <w:rPr>
          <w:sz w:val="28"/>
          <w:szCs w:val="28"/>
          <w:lang w:val="ru-RU"/>
        </w:rPr>
        <w:t xml:space="preserve">сельских </w:t>
      </w:r>
      <w:r w:rsidRPr="007E54FF">
        <w:rPr>
          <w:sz w:val="28"/>
          <w:szCs w:val="28"/>
          <w:lang w:val="ru-RU"/>
        </w:rPr>
        <w:t>поселений</w:t>
      </w:r>
      <w:r w:rsidRPr="007E54FF">
        <w:rPr>
          <w:bCs/>
          <w:sz w:val="28"/>
          <w:szCs w:val="28"/>
          <w:lang w:val="ru-RU"/>
        </w:rPr>
        <w:t>:</w:t>
      </w:r>
    </w:p>
    <w:p w:rsidR="00DC26B2" w:rsidRPr="007E54FF" w:rsidRDefault="0032430A" w:rsidP="00DC26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</w:t>
      </w:r>
      <w:r w:rsidR="00DC26B2" w:rsidRPr="007E54FF">
        <w:rPr>
          <w:bCs/>
          <w:sz w:val="28"/>
          <w:szCs w:val="28"/>
          <w:lang w:val="ru-RU"/>
        </w:rPr>
        <w:t xml:space="preserve">на покрытие временных кассовых разрывов, возникших при исполнении бюджетов </w:t>
      </w:r>
      <w:r>
        <w:rPr>
          <w:sz w:val="28"/>
          <w:szCs w:val="28"/>
          <w:lang w:val="ru-RU"/>
        </w:rPr>
        <w:t>сельских</w:t>
      </w:r>
      <w:r w:rsidRPr="007E54FF">
        <w:rPr>
          <w:sz w:val="28"/>
          <w:szCs w:val="28"/>
          <w:lang w:val="ru-RU"/>
        </w:rPr>
        <w:t xml:space="preserve"> </w:t>
      </w:r>
      <w:r w:rsidR="00DC26B2" w:rsidRPr="007E54FF">
        <w:rPr>
          <w:sz w:val="28"/>
          <w:szCs w:val="28"/>
          <w:lang w:val="ru-RU"/>
        </w:rPr>
        <w:t>поселений</w:t>
      </w:r>
      <w:r w:rsidR="00DC26B2" w:rsidRPr="007E54FF">
        <w:rPr>
          <w:bCs/>
          <w:sz w:val="28"/>
          <w:szCs w:val="28"/>
          <w:lang w:val="ru-RU"/>
        </w:rPr>
        <w:t>;</w:t>
      </w:r>
    </w:p>
    <w:p w:rsidR="00DC26B2" w:rsidRPr="007E54FF" w:rsidRDefault="0032430A" w:rsidP="00DC26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</w:t>
      </w:r>
      <w:r w:rsidR="00DC26B2" w:rsidRPr="007E54FF">
        <w:rPr>
          <w:bCs/>
          <w:sz w:val="28"/>
          <w:szCs w:val="28"/>
          <w:lang w:val="ru-RU"/>
        </w:rPr>
        <w:t>на ликвидацию последствий стихийных бедствий - при необходимости осуществления расходов в связи с ликвидацией последствий стихийных бедствий.</w:t>
      </w:r>
    </w:p>
    <w:p w:rsidR="00DC26B2" w:rsidRPr="007E54FF" w:rsidRDefault="00DC26B2" w:rsidP="00DC26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  <w:r w:rsidRPr="007E54FF">
        <w:rPr>
          <w:bCs/>
          <w:sz w:val="28"/>
          <w:szCs w:val="28"/>
          <w:lang w:val="ru-RU"/>
        </w:rPr>
        <w:t xml:space="preserve">2.2. Предельный объем средств </w:t>
      </w:r>
      <w:r>
        <w:rPr>
          <w:bCs/>
          <w:sz w:val="28"/>
          <w:szCs w:val="28"/>
          <w:lang w:val="ru-RU"/>
        </w:rPr>
        <w:t>бюджета муниципального района</w:t>
      </w:r>
      <w:r w:rsidRPr="007E54FF">
        <w:rPr>
          <w:bCs/>
          <w:sz w:val="28"/>
          <w:szCs w:val="28"/>
          <w:lang w:val="ru-RU"/>
        </w:rPr>
        <w:t xml:space="preserve"> на текущий финансовый год, который может быть направлен на предоставление бюджетных кредитов, определяется </w:t>
      </w:r>
      <w:r w:rsidRPr="007E54FF">
        <w:rPr>
          <w:sz w:val="28"/>
          <w:szCs w:val="28"/>
          <w:lang w:val="ru-RU"/>
        </w:rPr>
        <w:t xml:space="preserve">решением о </w:t>
      </w:r>
      <w:r w:rsidR="0032430A">
        <w:rPr>
          <w:sz w:val="28"/>
          <w:szCs w:val="28"/>
          <w:lang w:val="ru-RU"/>
        </w:rPr>
        <w:t xml:space="preserve">районном </w:t>
      </w:r>
      <w:r w:rsidRPr="007E54FF">
        <w:rPr>
          <w:sz w:val="28"/>
          <w:szCs w:val="28"/>
          <w:lang w:val="ru-RU"/>
        </w:rPr>
        <w:t>бюджете</w:t>
      </w:r>
      <w:r>
        <w:rPr>
          <w:sz w:val="28"/>
          <w:szCs w:val="28"/>
          <w:lang w:val="ru-RU"/>
        </w:rPr>
        <w:t>.</w:t>
      </w:r>
    </w:p>
    <w:p w:rsidR="00DC26B2" w:rsidRPr="007E54FF" w:rsidRDefault="00DC26B2" w:rsidP="00DC26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  <w:r w:rsidRPr="007E54FF">
        <w:rPr>
          <w:bCs/>
          <w:sz w:val="28"/>
          <w:szCs w:val="28"/>
          <w:lang w:val="ru-RU"/>
        </w:rPr>
        <w:t xml:space="preserve">2.3. Объем предоставляемого бюджетного кредита на покрытие временного кассового разрыва определяется возможностями </w:t>
      </w:r>
      <w:r>
        <w:rPr>
          <w:bCs/>
          <w:sz w:val="28"/>
          <w:szCs w:val="28"/>
          <w:lang w:val="ru-RU"/>
        </w:rPr>
        <w:t>бюджета муниципального района</w:t>
      </w:r>
      <w:r w:rsidRPr="007E54FF">
        <w:rPr>
          <w:bCs/>
          <w:sz w:val="28"/>
          <w:szCs w:val="28"/>
          <w:lang w:val="ru-RU"/>
        </w:rPr>
        <w:t xml:space="preserve">, величиной временного кассового разрыва, возникающего при исполнении бюджета </w:t>
      </w:r>
      <w:r w:rsidR="0032430A">
        <w:rPr>
          <w:sz w:val="28"/>
          <w:szCs w:val="28"/>
          <w:lang w:val="ru-RU"/>
        </w:rPr>
        <w:t>сельского</w:t>
      </w:r>
      <w:r w:rsidR="0032430A" w:rsidRPr="007E54FF">
        <w:rPr>
          <w:sz w:val="28"/>
          <w:szCs w:val="28"/>
          <w:lang w:val="ru-RU"/>
        </w:rPr>
        <w:t xml:space="preserve"> </w:t>
      </w:r>
      <w:r w:rsidRPr="007E54FF">
        <w:rPr>
          <w:sz w:val="28"/>
          <w:szCs w:val="28"/>
          <w:lang w:val="ru-RU"/>
        </w:rPr>
        <w:t>поселения</w:t>
      </w:r>
      <w:r w:rsidRPr="007E54FF">
        <w:rPr>
          <w:bCs/>
          <w:sz w:val="28"/>
          <w:szCs w:val="28"/>
          <w:lang w:val="ru-RU"/>
        </w:rPr>
        <w:t>.</w:t>
      </w:r>
    </w:p>
    <w:p w:rsidR="00DC26B2" w:rsidRPr="007E54FF" w:rsidRDefault="00DC26B2" w:rsidP="00DC26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  <w:r w:rsidRPr="007E54FF">
        <w:rPr>
          <w:bCs/>
          <w:sz w:val="28"/>
          <w:szCs w:val="28"/>
          <w:lang w:val="ru-RU"/>
        </w:rPr>
        <w:t>Временным кассовым разрывом, возникающим при исполнении бюджета</w:t>
      </w:r>
      <w:r w:rsidRPr="007E54FF">
        <w:rPr>
          <w:sz w:val="28"/>
          <w:szCs w:val="28"/>
          <w:lang w:val="ru-RU"/>
        </w:rPr>
        <w:t xml:space="preserve"> </w:t>
      </w:r>
      <w:r w:rsidR="0032430A">
        <w:rPr>
          <w:sz w:val="28"/>
          <w:szCs w:val="28"/>
          <w:lang w:val="ru-RU"/>
        </w:rPr>
        <w:t>сельского</w:t>
      </w:r>
      <w:r w:rsidR="0032430A" w:rsidRPr="007E54FF">
        <w:rPr>
          <w:sz w:val="28"/>
          <w:szCs w:val="28"/>
          <w:lang w:val="ru-RU"/>
        </w:rPr>
        <w:t xml:space="preserve"> </w:t>
      </w:r>
      <w:r w:rsidRPr="007E54FF">
        <w:rPr>
          <w:sz w:val="28"/>
          <w:szCs w:val="28"/>
          <w:lang w:val="ru-RU"/>
        </w:rPr>
        <w:t>поселения</w:t>
      </w:r>
      <w:r w:rsidRPr="007E54FF">
        <w:rPr>
          <w:bCs/>
          <w:sz w:val="28"/>
          <w:szCs w:val="28"/>
          <w:lang w:val="ru-RU"/>
        </w:rPr>
        <w:t>, считается прогнозируемая в определенный период текущего финансового года недостаточность на едином счете бюджета денежных средств, необходимых для осуществления кассовых выплат из бюджета.</w:t>
      </w:r>
    </w:p>
    <w:p w:rsidR="00DC26B2" w:rsidRPr="007E54FF" w:rsidRDefault="00DC26B2" w:rsidP="00DC26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  <w:r w:rsidRPr="007E54FF">
        <w:rPr>
          <w:bCs/>
          <w:sz w:val="28"/>
          <w:szCs w:val="28"/>
          <w:lang w:val="ru-RU"/>
        </w:rPr>
        <w:t>Объем временного кассового разрыва определяется по следующей формуле:</w:t>
      </w:r>
    </w:p>
    <w:p w:rsidR="00DC26B2" w:rsidRPr="007E54FF" w:rsidRDefault="00DC26B2" w:rsidP="00DC26B2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</w:p>
    <w:p w:rsidR="00DC26B2" w:rsidRPr="007E54FF" w:rsidRDefault="00DC26B2" w:rsidP="00DC26B2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  <w:proofErr w:type="gramStart"/>
      <w:r w:rsidRPr="007E54FF">
        <w:rPr>
          <w:bCs/>
          <w:sz w:val="28"/>
          <w:szCs w:val="28"/>
          <w:lang w:val="ru-RU"/>
        </w:rPr>
        <w:t>К</w:t>
      </w:r>
      <w:proofErr w:type="gramEnd"/>
      <w:r w:rsidRPr="00F57B68">
        <w:rPr>
          <w:bCs/>
          <w:sz w:val="28"/>
          <w:szCs w:val="28"/>
        </w:rPr>
        <w:t>ni</w:t>
      </w:r>
      <w:r w:rsidRPr="007E54FF">
        <w:rPr>
          <w:bCs/>
          <w:sz w:val="28"/>
          <w:szCs w:val="28"/>
          <w:lang w:val="ru-RU"/>
        </w:rPr>
        <w:t xml:space="preserve"> = </w:t>
      </w:r>
      <w:r w:rsidRPr="00F57B68">
        <w:rPr>
          <w:bCs/>
          <w:sz w:val="28"/>
          <w:szCs w:val="28"/>
        </w:rPr>
        <w:t>Rni</w:t>
      </w:r>
      <w:r w:rsidRPr="007E54FF">
        <w:rPr>
          <w:bCs/>
          <w:sz w:val="28"/>
          <w:szCs w:val="28"/>
          <w:lang w:val="ru-RU"/>
        </w:rPr>
        <w:t xml:space="preserve"> - </w:t>
      </w:r>
      <w:r w:rsidRPr="00F57B68">
        <w:rPr>
          <w:bCs/>
          <w:sz w:val="28"/>
          <w:szCs w:val="28"/>
        </w:rPr>
        <w:t>Dni</w:t>
      </w:r>
      <w:r w:rsidRPr="007E54FF">
        <w:rPr>
          <w:bCs/>
          <w:sz w:val="28"/>
          <w:szCs w:val="28"/>
          <w:lang w:val="ru-RU"/>
        </w:rPr>
        <w:t xml:space="preserve"> - О</w:t>
      </w:r>
      <w:r w:rsidRPr="00F57B68">
        <w:rPr>
          <w:bCs/>
          <w:sz w:val="28"/>
          <w:szCs w:val="28"/>
        </w:rPr>
        <w:t>i</w:t>
      </w:r>
      <w:r w:rsidRPr="007E54FF">
        <w:rPr>
          <w:bCs/>
          <w:sz w:val="28"/>
          <w:szCs w:val="28"/>
          <w:lang w:val="ru-RU"/>
        </w:rPr>
        <w:t xml:space="preserve"> - </w:t>
      </w:r>
      <w:r w:rsidRPr="00F57B68">
        <w:rPr>
          <w:bCs/>
          <w:sz w:val="28"/>
          <w:szCs w:val="28"/>
        </w:rPr>
        <w:t>Fni</w:t>
      </w:r>
      <w:r w:rsidRPr="007E54FF">
        <w:rPr>
          <w:bCs/>
          <w:sz w:val="28"/>
          <w:szCs w:val="28"/>
          <w:lang w:val="ru-RU"/>
        </w:rPr>
        <w:t>,  где:</w:t>
      </w:r>
    </w:p>
    <w:p w:rsidR="00DC26B2" w:rsidRPr="007E54FF" w:rsidRDefault="00DC26B2" w:rsidP="00DC26B2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</w:p>
    <w:p w:rsidR="00DC26B2" w:rsidRPr="007E54FF" w:rsidRDefault="00DC26B2" w:rsidP="00DC26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  <w:proofErr w:type="gramStart"/>
      <w:r w:rsidRPr="007E54FF">
        <w:rPr>
          <w:bCs/>
          <w:sz w:val="28"/>
          <w:szCs w:val="28"/>
          <w:lang w:val="ru-RU"/>
        </w:rPr>
        <w:t>К</w:t>
      </w:r>
      <w:proofErr w:type="gramEnd"/>
      <w:r w:rsidRPr="00F57B68">
        <w:rPr>
          <w:bCs/>
          <w:sz w:val="28"/>
          <w:szCs w:val="28"/>
        </w:rPr>
        <w:t>ni</w:t>
      </w:r>
      <w:r w:rsidRPr="007E54FF">
        <w:rPr>
          <w:bCs/>
          <w:sz w:val="28"/>
          <w:szCs w:val="28"/>
          <w:lang w:val="ru-RU"/>
        </w:rPr>
        <w:t xml:space="preserve"> - объем временного кассового разрыва для </w:t>
      </w:r>
      <w:r w:rsidRPr="007E54FF">
        <w:rPr>
          <w:sz w:val="28"/>
          <w:szCs w:val="28"/>
          <w:lang w:val="ru-RU"/>
        </w:rPr>
        <w:t>поселения</w:t>
      </w:r>
      <w:r w:rsidRPr="007E54FF">
        <w:rPr>
          <w:bCs/>
          <w:sz w:val="28"/>
          <w:szCs w:val="28"/>
          <w:lang w:val="ru-RU"/>
        </w:rPr>
        <w:t xml:space="preserve"> в анализируемом периоде текущего финансового года;</w:t>
      </w:r>
    </w:p>
    <w:p w:rsidR="00DC26B2" w:rsidRPr="007E54FF" w:rsidRDefault="00DC26B2" w:rsidP="00DC26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  <w:r w:rsidRPr="00F57B68">
        <w:rPr>
          <w:bCs/>
          <w:sz w:val="28"/>
          <w:szCs w:val="28"/>
        </w:rPr>
        <w:lastRenderedPageBreak/>
        <w:t>Rni</w:t>
      </w:r>
      <w:r w:rsidRPr="007E54FF">
        <w:rPr>
          <w:bCs/>
          <w:sz w:val="28"/>
          <w:szCs w:val="28"/>
          <w:lang w:val="ru-RU"/>
        </w:rPr>
        <w:t xml:space="preserve"> - прогнозируемый объем расходов бюджета </w:t>
      </w:r>
      <w:r w:rsidR="0032430A">
        <w:rPr>
          <w:sz w:val="28"/>
          <w:szCs w:val="28"/>
          <w:lang w:val="ru-RU"/>
        </w:rPr>
        <w:t>сельского</w:t>
      </w:r>
      <w:r w:rsidR="0032430A" w:rsidRPr="007E54FF">
        <w:rPr>
          <w:sz w:val="28"/>
          <w:szCs w:val="28"/>
          <w:lang w:val="ru-RU"/>
        </w:rPr>
        <w:t xml:space="preserve"> </w:t>
      </w:r>
      <w:r w:rsidRPr="007E54FF">
        <w:rPr>
          <w:sz w:val="28"/>
          <w:szCs w:val="28"/>
          <w:lang w:val="ru-RU"/>
        </w:rPr>
        <w:t>поселения</w:t>
      </w:r>
      <w:r w:rsidRPr="007E54FF">
        <w:rPr>
          <w:bCs/>
          <w:sz w:val="28"/>
          <w:szCs w:val="28"/>
          <w:lang w:val="ru-RU"/>
        </w:rPr>
        <w:t xml:space="preserve"> за анализируемый период текущего финансового года (нарастающим итогом);</w:t>
      </w:r>
    </w:p>
    <w:p w:rsidR="00DC26B2" w:rsidRPr="007E54FF" w:rsidRDefault="00DC26B2" w:rsidP="00DC26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  <w:r w:rsidRPr="00F57B68">
        <w:rPr>
          <w:bCs/>
          <w:sz w:val="28"/>
          <w:szCs w:val="28"/>
        </w:rPr>
        <w:t>Dni</w:t>
      </w:r>
      <w:r w:rsidRPr="007E54FF">
        <w:rPr>
          <w:bCs/>
          <w:sz w:val="28"/>
          <w:szCs w:val="28"/>
          <w:lang w:val="ru-RU"/>
        </w:rPr>
        <w:t xml:space="preserve"> - прогнозируемый объем доходов бюджета</w:t>
      </w:r>
      <w:r w:rsidRPr="007E54FF">
        <w:rPr>
          <w:sz w:val="28"/>
          <w:szCs w:val="28"/>
          <w:lang w:val="ru-RU"/>
        </w:rPr>
        <w:t xml:space="preserve"> </w:t>
      </w:r>
      <w:r w:rsidR="0032430A">
        <w:rPr>
          <w:sz w:val="28"/>
          <w:szCs w:val="28"/>
          <w:lang w:val="ru-RU"/>
        </w:rPr>
        <w:t>сельского</w:t>
      </w:r>
      <w:r w:rsidR="0032430A" w:rsidRPr="007E54FF">
        <w:rPr>
          <w:sz w:val="28"/>
          <w:szCs w:val="28"/>
          <w:lang w:val="ru-RU"/>
        </w:rPr>
        <w:t xml:space="preserve"> </w:t>
      </w:r>
      <w:r w:rsidRPr="007E54FF">
        <w:rPr>
          <w:sz w:val="28"/>
          <w:szCs w:val="28"/>
          <w:lang w:val="ru-RU"/>
        </w:rPr>
        <w:t>поселения</w:t>
      </w:r>
      <w:r w:rsidRPr="007E54FF">
        <w:rPr>
          <w:bCs/>
          <w:sz w:val="28"/>
          <w:szCs w:val="28"/>
          <w:lang w:val="ru-RU"/>
        </w:rPr>
        <w:t xml:space="preserve"> за анализируемый период текущего финансового года (нарастающим итогом);</w:t>
      </w:r>
    </w:p>
    <w:p w:rsidR="00DC26B2" w:rsidRPr="007E54FF" w:rsidRDefault="00DC26B2" w:rsidP="00DC26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  <w:r w:rsidRPr="007E54FF">
        <w:rPr>
          <w:bCs/>
          <w:sz w:val="28"/>
          <w:szCs w:val="28"/>
          <w:lang w:val="ru-RU"/>
        </w:rPr>
        <w:t>О</w:t>
      </w:r>
      <w:proofErr w:type="gramStart"/>
      <w:r w:rsidRPr="00F57B68">
        <w:rPr>
          <w:bCs/>
          <w:sz w:val="28"/>
          <w:szCs w:val="28"/>
        </w:rPr>
        <w:t>i</w:t>
      </w:r>
      <w:proofErr w:type="gramEnd"/>
      <w:r w:rsidRPr="007E54FF">
        <w:rPr>
          <w:bCs/>
          <w:sz w:val="28"/>
          <w:szCs w:val="28"/>
          <w:lang w:val="ru-RU"/>
        </w:rPr>
        <w:t xml:space="preserve"> - остатки средств на едином счете бюджета</w:t>
      </w:r>
      <w:r w:rsidRPr="007E54FF">
        <w:rPr>
          <w:sz w:val="28"/>
          <w:szCs w:val="28"/>
          <w:lang w:val="ru-RU"/>
        </w:rPr>
        <w:t xml:space="preserve"> </w:t>
      </w:r>
      <w:r w:rsidR="0032430A">
        <w:rPr>
          <w:sz w:val="28"/>
          <w:szCs w:val="28"/>
          <w:lang w:val="ru-RU"/>
        </w:rPr>
        <w:t>сельского</w:t>
      </w:r>
      <w:r w:rsidR="0032430A" w:rsidRPr="007E54FF">
        <w:rPr>
          <w:sz w:val="28"/>
          <w:szCs w:val="28"/>
          <w:lang w:val="ru-RU"/>
        </w:rPr>
        <w:t xml:space="preserve"> </w:t>
      </w:r>
      <w:r w:rsidRPr="007E54FF">
        <w:rPr>
          <w:sz w:val="28"/>
          <w:szCs w:val="28"/>
          <w:lang w:val="ru-RU"/>
        </w:rPr>
        <w:t>поселения</w:t>
      </w:r>
      <w:r w:rsidRPr="007E54FF">
        <w:rPr>
          <w:bCs/>
          <w:sz w:val="28"/>
          <w:szCs w:val="28"/>
          <w:lang w:val="ru-RU"/>
        </w:rPr>
        <w:t xml:space="preserve"> без учета целевых средств на начало текущего периода;</w:t>
      </w:r>
    </w:p>
    <w:p w:rsidR="00DC26B2" w:rsidRPr="007E54FF" w:rsidRDefault="00DC26B2" w:rsidP="00DC26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  <w:proofErr w:type="gramStart"/>
      <w:r w:rsidRPr="00F57B68">
        <w:rPr>
          <w:bCs/>
          <w:sz w:val="28"/>
          <w:szCs w:val="28"/>
        </w:rPr>
        <w:t>Fni</w:t>
      </w:r>
      <w:r w:rsidRPr="007E54FF">
        <w:rPr>
          <w:bCs/>
          <w:sz w:val="28"/>
          <w:szCs w:val="28"/>
          <w:lang w:val="ru-RU"/>
        </w:rPr>
        <w:t xml:space="preserve"> - объем бюджетного кредита,</w:t>
      </w:r>
      <w:r w:rsidR="0032430A">
        <w:rPr>
          <w:bCs/>
          <w:sz w:val="28"/>
          <w:szCs w:val="28"/>
          <w:lang w:val="ru-RU"/>
        </w:rPr>
        <w:t xml:space="preserve"> </w:t>
      </w:r>
      <w:r w:rsidRPr="007E54FF">
        <w:rPr>
          <w:bCs/>
          <w:sz w:val="28"/>
          <w:szCs w:val="28"/>
          <w:lang w:val="ru-RU"/>
        </w:rPr>
        <w:t>предоставленного за анализируемый период текущего финансового года бюджету</w:t>
      </w:r>
      <w:r w:rsidR="0032430A">
        <w:rPr>
          <w:bCs/>
          <w:sz w:val="28"/>
          <w:szCs w:val="28"/>
          <w:lang w:val="ru-RU"/>
        </w:rPr>
        <w:t xml:space="preserve"> </w:t>
      </w:r>
      <w:r w:rsidR="0032430A">
        <w:rPr>
          <w:sz w:val="28"/>
          <w:szCs w:val="28"/>
          <w:lang w:val="ru-RU"/>
        </w:rPr>
        <w:t>сельского</w:t>
      </w:r>
      <w:r w:rsidRPr="007E54FF">
        <w:rPr>
          <w:bCs/>
          <w:sz w:val="28"/>
          <w:szCs w:val="28"/>
          <w:lang w:val="ru-RU"/>
        </w:rPr>
        <w:t xml:space="preserve"> </w:t>
      </w:r>
      <w:r w:rsidRPr="007E54FF">
        <w:rPr>
          <w:sz w:val="28"/>
          <w:szCs w:val="28"/>
          <w:lang w:val="ru-RU"/>
        </w:rPr>
        <w:t>поселения</w:t>
      </w:r>
      <w:r w:rsidRPr="007E54FF">
        <w:rPr>
          <w:bCs/>
          <w:sz w:val="28"/>
          <w:szCs w:val="28"/>
          <w:lang w:val="ru-RU"/>
        </w:rPr>
        <w:t>.</w:t>
      </w:r>
      <w:proofErr w:type="gramEnd"/>
    </w:p>
    <w:p w:rsidR="00DC26B2" w:rsidRPr="007E54FF" w:rsidRDefault="00DC26B2" w:rsidP="00DC26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  <w:r w:rsidRPr="007E54FF">
        <w:rPr>
          <w:bCs/>
          <w:sz w:val="28"/>
          <w:szCs w:val="28"/>
          <w:lang w:val="ru-RU"/>
        </w:rPr>
        <w:t>Под анализируемым периодом понимается конец месяца, следующего за последним отчетным месяцем.</w:t>
      </w:r>
    </w:p>
    <w:p w:rsidR="00DC26B2" w:rsidRPr="007E54FF" w:rsidRDefault="00DC26B2" w:rsidP="00DC26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  <w:r w:rsidRPr="007E54FF">
        <w:rPr>
          <w:bCs/>
          <w:sz w:val="28"/>
          <w:szCs w:val="28"/>
          <w:lang w:val="ru-RU"/>
        </w:rPr>
        <w:t>Возникновением временного кассового разрыва в бюджете</w:t>
      </w:r>
      <w:r w:rsidR="0032430A">
        <w:rPr>
          <w:bCs/>
          <w:sz w:val="28"/>
          <w:szCs w:val="28"/>
          <w:lang w:val="ru-RU"/>
        </w:rPr>
        <w:t xml:space="preserve"> </w:t>
      </w:r>
      <w:r w:rsidR="0032430A">
        <w:rPr>
          <w:sz w:val="28"/>
          <w:szCs w:val="28"/>
          <w:lang w:val="ru-RU"/>
        </w:rPr>
        <w:t>сельского</w:t>
      </w:r>
      <w:r w:rsidR="0032430A" w:rsidRPr="007E54FF">
        <w:rPr>
          <w:sz w:val="28"/>
          <w:szCs w:val="28"/>
          <w:lang w:val="ru-RU"/>
        </w:rPr>
        <w:t xml:space="preserve"> </w:t>
      </w:r>
      <w:r w:rsidRPr="007E54FF">
        <w:rPr>
          <w:sz w:val="28"/>
          <w:szCs w:val="28"/>
          <w:lang w:val="ru-RU"/>
        </w:rPr>
        <w:t>поселения</w:t>
      </w:r>
      <w:r w:rsidRPr="007E54FF">
        <w:rPr>
          <w:bCs/>
          <w:sz w:val="28"/>
          <w:szCs w:val="28"/>
          <w:lang w:val="ru-RU"/>
        </w:rPr>
        <w:t xml:space="preserve"> считается случай, когда расчетный объем временного кассового разрыва приобретает положительное значение.</w:t>
      </w:r>
    </w:p>
    <w:p w:rsidR="00DC26B2" w:rsidRPr="007E54FF" w:rsidRDefault="00DC26B2" w:rsidP="00DC26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  <w:r w:rsidRPr="007E54FF">
        <w:rPr>
          <w:bCs/>
          <w:sz w:val="28"/>
          <w:szCs w:val="28"/>
          <w:lang w:val="ru-RU"/>
        </w:rPr>
        <w:t>2.4. Объем предоставляемого бюджетного кредита на финансирование расходов, связанных с ликвидацией последствий стихийных бедствий, определяется возможностями бюджета</w:t>
      </w:r>
      <w:r>
        <w:rPr>
          <w:bCs/>
          <w:sz w:val="28"/>
          <w:szCs w:val="28"/>
          <w:lang w:val="ru-RU"/>
        </w:rPr>
        <w:t xml:space="preserve"> муниципального района</w:t>
      </w:r>
      <w:r w:rsidRPr="007E54FF">
        <w:rPr>
          <w:bCs/>
          <w:sz w:val="28"/>
          <w:szCs w:val="28"/>
          <w:lang w:val="ru-RU"/>
        </w:rPr>
        <w:t xml:space="preserve"> и потребностью бюджета</w:t>
      </w:r>
      <w:r w:rsidRPr="007E54FF">
        <w:rPr>
          <w:sz w:val="28"/>
          <w:szCs w:val="28"/>
          <w:lang w:val="ru-RU"/>
        </w:rPr>
        <w:t xml:space="preserve"> </w:t>
      </w:r>
      <w:r w:rsidR="0032430A">
        <w:rPr>
          <w:sz w:val="28"/>
          <w:szCs w:val="28"/>
          <w:lang w:val="ru-RU"/>
        </w:rPr>
        <w:t>сельского</w:t>
      </w:r>
      <w:r w:rsidR="0032430A" w:rsidRPr="007E54FF">
        <w:rPr>
          <w:sz w:val="28"/>
          <w:szCs w:val="28"/>
          <w:lang w:val="ru-RU"/>
        </w:rPr>
        <w:t xml:space="preserve"> </w:t>
      </w:r>
      <w:r w:rsidRPr="007E54FF">
        <w:rPr>
          <w:sz w:val="28"/>
          <w:szCs w:val="28"/>
          <w:lang w:val="ru-RU"/>
        </w:rPr>
        <w:t>поселения</w:t>
      </w:r>
      <w:r w:rsidRPr="007E54FF">
        <w:rPr>
          <w:bCs/>
          <w:sz w:val="28"/>
          <w:szCs w:val="28"/>
          <w:lang w:val="ru-RU"/>
        </w:rPr>
        <w:t xml:space="preserve"> в средствах, необходимых для ликвидации последствий стихийных бедствий.</w:t>
      </w:r>
    </w:p>
    <w:p w:rsidR="00DC26B2" w:rsidRPr="007E54FF" w:rsidRDefault="00DC26B2" w:rsidP="00DC26B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7E54FF">
        <w:rPr>
          <w:bCs/>
          <w:sz w:val="28"/>
          <w:szCs w:val="28"/>
          <w:lang w:val="ru-RU"/>
        </w:rPr>
        <w:t xml:space="preserve">2.5. </w:t>
      </w:r>
      <w:r w:rsidRPr="007E54FF">
        <w:rPr>
          <w:sz w:val="28"/>
          <w:szCs w:val="28"/>
          <w:lang w:val="ru-RU"/>
        </w:rPr>
        <w:t xml:space="preserve">Бюджетные кредиты </w:t>
      </w:r>
      <w:r>
        <w:rPr>
          <w:sz w:val="28"/>
          <w:szCs w:val="28"/>
          <w:lang w:val="ru-RU"/>
        </w:rPr>
        <w:t xml:space="preserve">сельским поселениям </w:t>
      </w:r>
      <w:r w:rsidRPr="007E54FF">
        <w:rPr>
          <w:sz w:val="28"/>
          <w:szCs w:val="28"/>
          <w:lang w:val="ru-RU"/>
        </w:rPr>
        <w:t>предоставляются на срок</w:t>
      </w:r>
      <w:r>
        <w:rPr>
          <w:sz w:val="28"/>
          <w:szCs w:val="28"/>
          <w:lang w:val="ru-RU"/>
        </w:rPr>
        <w:t xml:space="preserve">и и по процентной ставке, установленные при утверждении </w:t>
      </w:r>
      <w:r w:rsidR="0032430A">
        <w:rPr>
          <w:sz w:val="28"/>
          <w:szCs w:val="28"/>
          <w:lang w:val="ru-RU"/>
        </w:rPr>
        <w:t xml:space="preserve">районного </w:t>
      </w:r>
      <w:r>
        <w:rPr>
          <w:sz w:val="28"/>
          <w:szCs w:val="28"/>
          <w:lang w:val="ru-RU"/>
        </w:rPr>
        <w:t>бюджета на очередной финансовый год.</w:t>
      </w:r>
    </w:p>
    <w:p w:rsidR="00DC26B2" w:rsidRPr="007E54FF" w:rsidRDefault="00DC26B2" w:rsidP="00DC26B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7E54FF">
        <w:rPr>
          <w:sz w:val="28"/>
          <w:szCs w:val="28"/>
          <w:lang w:val="ru-RU"/>
        </w:rPr>
        <w:t>2.6. Установить плату за пользование бюджетными кредитами:</w:t>
      </w:r>
    </w:p>
    <w:p w:rsidR="00DC26B2" w:rsidRPr="007E54FF" w:rsidRDefault="00DC26B2" w:rsidP="00DC26B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7E54FF">
        <w:rPr>
          <w:sz w:val="28"/>
          <w:szCs w:val="28"/>
          <w:lang w:val="ru-RU"/>
        </w:rPr>
        <w:t xml:space="preserve">1) на покрытие временных кассовых разрывов, возникающих при исполнении бюджетов </w:t>
      </w:r>
      <w:r w:rsidR="0032430A">
        <w:rPr>
          <w:sz w:val="28"/>
          <w:szCs w:val="28"/>
          <w:lang w:val="ru-RU"/>
        </w:rPr>
        <w:t>сельских</w:t>
      </w:r>
      <w:r w:rsidR="0032430A" w:rsidRPr="007E54FF">
        <w:rPr>
          <w:sz w:val="28"/>
          <w:szCs w:val="28"/>
          <w:lang w:val="ru-RU"/>
        </w:rPr>
        <w:t xml:space="preserve"> </w:t>
      </w:r>
      <w:r w:rsidRPr="007E54FF">
        <w:rPr>
          <w:sz w:val="28"/>
          <w:szCs w:val="28"/>
          <w:lang w:val="ru-RU"/>
        </w:rPr>
        <w:t>поселений, - в размере</w:t>
      </w:r>
      <w:r>
        <w:rPr>
          <w:sz w:val="28"/>
          <w:szCs w:val="28"/>
          <w:lang w:val="ru-RU"/>
        </w:rPr>
        <w:t>, установленном при утверждении бюджета муниципального района на очередной финансовый год от ставки</w:t>
      </w:r>
      <w:r w:rsidRPr="007E54FF">
        <w:rPr>
          <w:sz w:val="28"/>
          <w:szCs w:val="28"/>
          <w:lang w:val="ru-RU"/>
        </w:rPr>
        <w:t xml:space="preserve"> рефинансирования Центрального банка Российской Федерации, действующей на день заключения соглашения о предоставлении бюджетного кредита;</w:t>
      </w:r>
    </w:p>
    <w:p w:rsidR="00DC26B2" w:rsidRPr="007E54FF" w:rsidRDefault="00DC26B2" w:rsidP="00DC26B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7E54FF">
        <w:rPr>
          <w:sz w:val="28"/>
          <w:szCs w:val="28"/>
          <w:lang w:val="ru-RU"/>
        </w:rPr>
        <w:t>2) на осуществление мероприятий, связанных с ликвидацией последствий стихийных бедствий, - по ставке 0 процентов.</w:t>
      </w:r>
    </w:p>
    <w:p w:rsidR="00DC26B2" w:rsidRPr="007E54FF" w:rsidRDefault="00DC26B2" w:rsidP="00DC26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  <w:r w:rsidRPr="007E54FF">
        <w:rPr>
          <w:bCs/>
          <w:sz w:val="28"/>
          <w:szCs w:val="28"/>
          <w:lang w:val="ru-RU"/>
        </w:rPr>
        <w:t xml:space="preserve">2.7. Бюджетные кредиты бюджетам </w:t>
      </w:r>
      <w:r w:rsidR="0032430A">
        <w:rPr>
          <w:sz w:val="28"/>
          <w:szCs w:val="28"/>
          <w:lang w:val="ru-RU"/>
        </w:rPr>
        <w:t>сельских</w:t>
      </w:r>
      <w:r w:rsidR="0032430A" w:rsidRPr="007E54FF">
        <w:rPr>
          <w:sz w:val="28"/>
          <w:szCs w:val="28"/>
          <w:lang w:val="ru-RU"/>
        </w:rPr>
        <w:t xml:space="preserve"> </w:t>
      </w:r>
      <w:r w:rsidRPr="007E54FF">
        <w:rPr>
          <w:sz w:val="28"/>
          <w:szCs w:val="28"/>
          <w:lang w:val="ru-RU"/>
        </w:rPr>
        <w:t>поселений</w:t>
      </w:r>
      <w:r w:rsidRPr="007E54FF">
        <w:rPr>
          <w:bCs/>
          <w:sz w:val="28"/>
          <w:szCs w:val="28"/>
          <w:lang w:val="ru-RU"/>
        </w:rPr>
        <w:t xml:space="preserve"> предоставляются при условии:</w:t>
      </w:r>
    </w:p>
    <w:p w:rsidR="00DC26B2" w:rsidRPr="007E54FF" w:rsidRDefault="0032430A" w:rsidP="00DC26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</w:t>
      </w:r>
      <w:r w:rsidR="00DC26B2" w:rsidRPr="007E54FF">
        <w:rPr>
          <w:bCs/>
          <w:sz w:val="28"/>
          <w:szCs w:val="28"/>
          <w:lang w:val="ru-RU"/>
        </w:rPr>
        <w:t>отсутствия просроченной задолженности соответствующих органов местного самоуправления по денежн</w:t>
      </w:r>
      <w:r w:rsidR="00DC26B2">
        <w:rPr>
          <w:bCs/>
          <w:sz w:val="28"/>
          <w:szCs w:val="28"/>
          <w:lang w:val="ru-RU"/>
        </w:rPr>
        <w:t>ым обязательствам перед</w:t>
      </w:r>
      <w:r>
        <w:rPr>
          <w:bCs/>
          <w:sz w:val="28"/>
          <w:szCs w:val="28"/>
          <w:lang w:val="ru-RU"/>
        </w:rPr>
        <w:t xml:space="preserve"> </w:t>
      </w:r>
      <w:r w:rsidR="00DC26B2" w:rsidRPr="007E54FF">
        <w:rPr>
          <w:bCs/>
          <w:sz w:val="28"/>
          <w:szCs w:val="28"/>
          <w:lang w:val="ru-RU"/>
        </w:rPr>
        <w:t>бюджетом</w:t>
      </w:r>
      <w:r w:rsidR="00DC26B2">
        <w:rPr>
          <w:bCs/>
          <w:sz w:val="28"/>
          <w:szCs w:val="28"/>
          <w:lang w:val="ru-RU"/>
        </w:rPr>
        <w:t xml:space="preserve"> муниципального района</w:t>
      </w:r>
      <w:r w:rsidR="00DC26B2" w:rsidRPr="007E54FF">
        <w:rPr>
          <w:bCs/>
          <w:sz w:val="28"/>
          <w:szCs w:val="28"/>
          <w:lang w:val="ru-RU"/>
        </w:rPr>
        <w:t>;</w:t>
      </w:r>
    </w:p>
    <w:p w:rsidR="00DC26B2" w:rsidRPr="007E54FF" w:rsidRDefault="0032430A" w:rsidP="00DC26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</w:t>
      </w:r>
      <w:r w:rsidR="00DC26B2" w:rsidRPr="007E54FF">
        <w:rPr>
          <w:bCs/>
          <w:sz w:val="28"/>
          <w:szCs w:val="28"/>
          <w:lang w:val="ru-RU"/>
        </w:rPr>
        <w:t>наличия обоснованных источников погашения бюджетного кредита, исходя из оценки ожидаемого исполнения бюджета</w:t>
      </w:r>
      <w:r w:rsidR="00DC26B2" w:rsidRPr="007E54F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сельского</w:t>
      </w:r>
      <w:r w:rsidRPr="007E54FF">
        <w:rPr>
          <w:sz w:val="28"/>
          <w:szCs w:val="28"/>
          <w:lang w:val="ru-RU"/>
        </w:rPr>
        <w:t xml:space="preserve"> </w:t>
      </w:r>
      <w:r w:rsidR="00DC26B2" w:rsidRPr="007E54FF">
        <w:rPr>
          <w:sz w:val="28"/>
          <w:szCs w:val="28"/>
          <w:lang w:val="ru-RU"/>
        </w:rPr>
        <w:t>поселения</w:t>
      </w:r>
      <w:r w:rsidR="00DC26B2" w:rsidRPr="007E54FF">
        <w:rPr>
          <w:bCs/>
          <w:sz w:val="28"/>
          <w:szCs w:val="28"/>
          <w:lang w:val="ru-RU"/>
        </w:rPr>
        <w:t>.</w:t>
      </w:r>
    </w:p>
    <w:p w:rsidR="00DC26B2" w:rsidRPr="007E54FF" w:rsidRDefault="00DC26B2" w:rsidP="00DC26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  <w:r w:rsidRPr="007E54FF">
        <w:rPr>
          <w:bCs/>
          <w:sz w:val="28"/>
          <w:szCs w:val="28"/>
          <w:lang w:val="ru-RU"/>
        </w:rPr>
        <w:t>2.8. Бюджетные кредиты предоставляются бюджетам</w:t>
      </w:r>
      <w:r w:rsidR="0032430A">
        <w:rPr>
          <w:bCs/>
          <w:sz w:val="28"/>
          <w:szCs w:val="28"/>
          <w:lang w:val="ru-RU"/>
        </w:rPr>
        <w:t xml:space="preserve"> </w:t>
      </w:r>
      <w:r w:rsidR="0032430A">
        <w:rPr>
          <w:sz w:val="28"/>
          <w:szCs w:val="28"/>
          <w:lang w:val="ru-RU"/>
        </w:rPr>
        <w:t>сельских</w:t>
      </w:r>
      <w:r w:rsidRPr="007E54FF">
        <w:rPr>
          <w:sz w:val="28"/>
          <w:szCs w:val="28"/>
          <w:lang w:val="ru-RU"/>
        </w:rPr>
        <w:t xml:space="preserve"> поселений</w:t>
      </w:r>
      <w:r w:rsidRPr="007E54FF">
        <w:rPr>
          <w:bCs/>
          <w:sz w:val="28"/>
          <w:szCs w:val="28"/>
          <w:lang w:val="ru-RU"/>
        </w:rPr>
        <w:t xml:space="preserve"> без предоставления ими обеспечения </w:t>
      </w:r>
      <w:r>
        <w:rPr>
          <w:bCs/>
          <w:sz w:val="28"/>
          <w:szCs w:val="28"/>
          <w:lang w:val="ru-RU"/>
        </w:rPr>
        <w:t>исполнения своего обязательства на цели, установленные</w:t>
      </w:r>
      <w:r w:rsidR="0032430A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при утверждении бюджета муниципального района на очередной финансовый год.</w:t>
      </w:r>
    </w:p>
    <w:p w:rsidR="00DC26B2" w:rsidRPr="007E54FF" w:rsidRDefault="00DC26B2" w:rsidP="00DC26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</w:p>
    <w:p w:rsidR="00DC26B2" w:rsidRPr="007E54FF" w:rsidRDefault="00DC26B2" w:rsidP="00DC26B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  <w:lang w:val="ru-RU"/>
        </w:rPr>
      </w:pPr>
      <w:r w:rsidRPr="007E54FF">
        <w:rPr>
          <w:bCs/>
          <w:sz w:val="28"/>
          <w:szCs w:val="28"/>
          <w:lang w:val="ru-RU"/>
        </w:rPr>
        <w:t>3. Порядок предоставления бюджетных кредитов</w:t>
      </w:r>
    </w:p>
    <w:p w:rsidR="00DC26B2" w:rsidRPr="007E54FF" w:rsidRDefault="00DC26B2" w:rsidP="00DC26B2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</w:p>
    <w:p w:rsidR="00DC26B2" w:rsidRPr="007E54FF" w:rsidRDefault="00DC26B2" w:rsidP="00DC26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  <w:r w:rsidRPr="007E54FF">
        <w:rPr>
          <w:bCs/>
          <w:sz w:val="28"/>
          <w:szCs w:val="28"/>
          <w:lang w:val="ru-RU"/>
        </w:rPr>
        <w:t>3.1. При возникновении оснований, предусмотренных разделом 2 настоящего Порядка, уполномоченный орган местного самоуправления</w:t>
      </w:r>
      <w:r w:rsidRPr="007E54FF">
        <w:rPr>
          <w:sz w:val="28"/>
          <w:szCs w:val="28"/>
          <w:lang w:val="ru-RU"/>
        </w:rPr>
        <w:t xml:space="preserve"> </w:t>
      </w:r>
      <w:r w:rsidR="0032430A">
        <w:rPr>
          <w:sz w:val="28"/>
          <w:szCs w:val="28"/>
          <w:lang w:val="ru-RU"/>
        </w:rPr>
        <w:t>сельского</w:t>
      </w:r>
      <w:r w:rsidR="0032430A" w:rsidRPr="007E54FF">
        <w:rPr>
          <w:sz w:val="28"/>
          <w:szCs w:val="28"/>
          <w:lang w:val="ru-RU"/>
        </w:rPr>
        <w:t xml:space="preserve"> </w:t>
      </w:r>
      <w:r w:rsidRPr="007E54FF">
        <w:rPr>
          <w:sz w:val="28"/>
          <w:szCs w:val="28"/>
          <w:lang w:val="ru-RU"/>
        </w:rPr>
        <w:t>поселения</w:t>
      </w:r>
      <w:r w:rsidRPr="007E54FF">
        <w:rPr>
          <w:bCs/>
          <w:sz w:val="28"/>
          <w:szCs w:val="28"/>
          <w:lang w:val="ru-RU"/>
        </w:rPr>
        <w:t xml:space="preserve"> может обратиться с заявкой о предоставлении бюджетного кредита.</w:t>
      </w:r>
    </w:p>
    <w:p w:rsidR="00DC26B2" w:rsidRPr="007E54FF" w:rsidRDefault="00DC26B2" w:rsidP="00DC26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  <w:r w:rsidRPr="007E54FF">
        <w:rPr>
          <w:bCs/>
          <w:sz w:val="28"/>
          <w:szCs w:val="28"/>
          <w:lang w:val="ru-RU"/>
        </w:rPr>
        <w:lastRenderedPageBreak/>
        <w:t>Заявка о предоставлении бюджетного кредита должна содержать обоснование необходимости выделения бюджетных средств и сроки погашения бюджетного кредита.</w:t>
      </w:r>
    </w:p>
    <w:p w:rsidR="00DC26B2" w:rsidRPr="007E54FF" w:rsidRDefault="00DC26B2" w:rsidP="00DC26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  <w:r w:rsidRPr="007E54FF">
        <w:rPr>
          <w:bCs/>
          <w:sz w:val="28"/>
          <w:szCs w:val="28"/>
          <w:lang w:val="ru-RU"/>
        </w:rPr>
        <w:t>Одновременно с заявкой представляются:</w:t>
      </w:r>
    </w:p>
    <w:p w:rsidR="00DC26B2" w:rsidRPr="007E54FF" w:rsidRDefault="0032430A" w:rsidP="00DC26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</w:t>
      </w:r>
      <w:r w:rsidR="00DC26B2" w:rsidRPr="007E54FF">
        <w:rPr>
          <w:bCs/>
          <w:sz w:val="28"/>
          <w:szCs w:val="28"/>
          <w:lang w:val="ru-RU"/>
        </w:rPr>
        <w:t>сведения о поступивших доходах и произведенных расходах за истекший период текущего финансового года, прогноз по доходам и расходам бюджета</w:t>
      </w:r>
      <w:r w:rsidR="00DC26B2" w:rsidRPr="007E54F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сельского</w:t>
      </w:r>
      <w:r w:rsidRPr="007E54FF">
        <w:rPr>
          <w:sz w:val="28"/>
          <w:szCs w:val="28"/>
          <w:lang w:val="ru-RU"/>
        </w:rPr>
        <w:t xml:space="preserve"> </w:t>
      </w:r>
      <w:r w:rsidR="00DC26B2" w:rsidRPr="007E54FF">
        <w:rPr>
          <w:sz w:val="28"/>
          <w:szCs w:val="28"/>
          <w:lang w:val="ru-RU"/>
        </w:rPr>
        <w:t>поселения</w:t>
      </w:r>
      <w:r w:rsidR="00DC26B2" w:rsidRPr="007E54FF">
        <w:rPr>
          <w:bCs/>
          <w:sz w:val="28"/>
          <w:szCs w:val="28"/>
          <w:lang w:val="ru-RU"/>
        </w:rPr>
        <w:t xml:space="preserve"> за анализируемый период текущего финансового года, источники финансирования дефицита бюджета на период заимствования;</w:t>
      </w:r>
    </w:p>
    <w:p w:rsidR="00DC26B2" w:rsidRPr="007E54FF" w:rsidRDefault="0032430A" w:rsidP="00DC26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</w:t>
      </w:r>
      <w:r w:rsidR="00DC26B2" w:rsidRPr="007E54FF">
        <w:rPr>
          <w:bCs/>
          <w:sz w:val="28"/>
          <w:szCs w:val="28"/>
          <w:lang w:val="ru-RU"/>
        </w:rPr>
        <w:t xml:space="preserve">программа заимствований </w:t>
      </w:r>
      <w:r>
        <w:rPr>
          <w:sz w:val="28"/>
          <w:szCs w:val="28"/>
          <w:lang w:val="ru-RU"/>
        </w:rPr>
        <w:t>сельского</w:t>
      </w:r>
      <w:r w:rsidRPr="007E54FF">
        <w:rPr>
          <w:sz w:val="28"/>
          <w:szCs w:val="28"/>
          <w:lang w:val="ru-RU"/>
        </w:rPr>
        <w:t xml:space="preserve"> </w:t>
      </w:r>
      <w:r w:rsidR="00DC26B2" w:rsidRPr="007E54FF">
        <w:rPr>
          <w:sz w:val="28"/>
          <w:szCs w:val="28"/>
          <w:lang w:val="ru-RU"/>
        </w:rPr>
        <w:t>поселения</w:t>
      </w:r>
      <w:r w:rsidR="00DC26B2" w:rsidRPr="007E54FF">
        <w:rPr>
          <w:bCs/>
          <w:sz w:val="28"/>
          <w:szCs w:val="28"/>
          <w:lang w:val="ru-RU"/>
        </w:rPr>
        <w:t xml:space="preserve"> на текущий финансовый год;</w:t>
      </w:r>
    </w:p>
    <w:p w:rsidR="00DC26B2" w:rsidRPr="007E54FF" w:rsidRDefault="0032430A" w:rsidP="00DC26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</w:t>
      </w:r>
      <w:r w:rsidR="00DC26B2" w:rsidRPr="007E54FF">
        <w:rPr>
          <w:bCs/>
          <w:sz w:val="28"/>
          <w:szCs w:val="28"/>
          <w:lang w:val="ru-RU"/>
        </w:rPr>
        <w:t xml:space="preserve">информация об остатках средств на едином счете бюджета </w:t>
      </w:r>
      <w:r>
        <w:rPr>
          <w:sz w:val="28"/>
          <w:szCs w:val="28"/>
          <w:lang w:val="ru-RU"/>
        </w:rPr>
        <w:t>сельского</w:t>
      </w:r>
      <w:r w:rsidRPr="007E54FF">
        <w:rPr>
          <w:sz w:val="28"/>
          <w:szCs w:val="28"/>
          <w:lang w:val="ru-RU"/>
        </w:rPr>
        <w:t xml:space="preserve"> </w:t>
      </w:r>
      <w:r w:rsidR="00DC26B2" w:rsidRPr="007E54FF">
        <w:rPr>
          <w:sz w:val="28"/>
          <w:szCs w:val="28"/>
          <w:lang w:val="ru-RU"/>
        </w:rPr>
        <w:t>поселения</w:t>
      </w:r>
      <w:r w:rsidR="00DC26B2" w:rsidRPr="007E54FF">
        <w:rPr>
          <w:bCs/>
          <w:sz w:val="28"/>
          <w:szCs w:val="28"/>
          <w:lang w:val="ru-RU"/>
        </w:rPr>
        <w:t xml:space="preserve"> на начало текущего периода финансового года.</w:t>
      </w:r>
    </w:p>
    <w:p w:rsidR="00DC26B2" w:rsidRPr="007E54FF" w:rsidRDefault="00DC26B2" w:rsidP="00DC26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3.2. </w:t>
      </w:r>
      <w:r w:rsidRPr="007E54FF">
        <w:rPr>
          <w:bCs/>
          <w:sz w:val="28"/>
          <w:szCs w:val="28"/>
          <w:lang w:val="ru-RU"/>
        </w:rPr>
        <w:t xml:space="preserve">Заявка органа местного самоуправления рассматривается </w:t>
      </w:r>
      <w:r>
        <w:rPr>
          <w:bCs/>
          <w:sz w:val="28"/>
          <w:szCs w:val="28"/>
          <w:lang w:val="ru-RU"/>
        </w:rPr>
        <w:t xml:space="preserve"> </w:t>
      </w:r>
      <w:r w:rsidR="00663E5D">
        <w:rPr>
          <w:bCs/>
          <w:sz w:val="28"/>
          <w:szCs w:val="28"/>
          <w:lang w:val="ru-RU"/>
        </w:rPr>
        <w:t xml:space="preserve">финансовым </w:t>
      </w:r>
      <w:r>
        <w:rPr>
          <w:bCs/>
          <w:sz w:val="28"/>
          <w:szCs w:val="28"/>
          <w:lang w:val="ru-RU"/>
        </w:rPr>
        <w:t xml:space="preserve">отделом администрации </w:t>
      </w:r>
      <w:r w:rsidR="00663E5D">
        <w:rPr>
          <w:bCs/>
          <w:sz w:val="28"/>
          <w:szCs w:val="28"/>
          <w:lang w:val="ru-RU"/>
        </w:rPr>
        <w:t>Воробьевского</w:t>
      </w:r>
      <w:r>
        <w:rPr>
          <w:bCs/>
          <w:sz w:val="28"/>
          <w:szCs w:val="28"/>
          <w:lang w:val="ru-RU"/>
        </w:rPr>
        <w:t xml:space="preserve"> муниципального района.</w:t>
      </w:r>
    </w:p>
    <w:p w:rsidR="00DC26B2" w:rsidRDefault="00DC26B2" w:rsidP="00DC26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</w:t>
      </w:r>
      <w:r w:rsidR="00663E5D">
        <w:rPr>
          <w:bCs/>
          <w:sz w:val="28"/>
          <w:szCs w:val="28"/>
          <w:lang w:val="ru-RU"/>
        </w:rPr>
        <w:t>Финансовый отдел</w:t>
      </w:r>
      <w:r>
        <w:rPr>
          <w:bCs/>
          <w:sz w:val="28"/>
          <w:szCs w:val="28"/>
          <w:lang w:val="ru-RU"/>
        </w:rPr>
        <w:t xml:space="preserve"> администрации</w:t>
      </w:r>
      <w:r w:rsidR="00663E5D">
        <w:rPr>
          <w:bCs/>
          <w:sz w:val="28"/>
          <w:szCs w:val="28"/>
          <w:lang w:val="ru-RU"/>
        </w:rPr>
        <w:t xml:space="preserve"> Воробьевского</w:t>
      </w:r>
      <w:r w:rsidR="00660D26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муниципального района</w:t>
      </w:r>
      <w:r w:rsidRPr="007E54FF">
        <w:rPr>
          <w:bCs/>
          <w:sz w:val="28"/>
          <w:szCs w:val="28"/>
          <w:lang w:val="ru-RU"/>
        </w:rPr>
        <w:t xml:space="preserve"> рассматривает представленные документы, </w:t>
      </w:r>
      <w:proofErr w:type="gramStart"/>
      <w:r w:rsidRPr="007E54FF">
        <w:rPr>
          <w:bCs/>
          <w:sz w:val="28"/>
          <w:szCs w:val="28"/>
          <w:lang w:val="ru-RU"/>
        </w:rPr>
        <w:t>определяет целесообразность предоставления бюджетного кредита бюджету</w:t>
      </w:r>
      <w:r w:rsidR="0032430A" w:rsidRPr="0032430A">
        <w:rPr>
          <w:sz w:val="28"/>
          <w:szCs w:val="28"/>
          <w:lang w:val="ru-RU"/>
        </w:rPr>
        <w:t xml:space="preserve"> </w:t>
      </w:r>
      <w:r w:rsidR="0032430A">
        <w:rPr>
          <w:sz w:val="28"/>
          <w:szCs w:val="28"/>
          <w:lang w:val="ru-RU"/>
        </w:rPr>
        <w:t>сельского</w:t>
      </w:r>
      <w:r w:rsidRPr="007E54FF">
        <w:rPr>
          <w:bCs/>
          <w:sz w:val="28"/>
          <w:szCs w:val="28"/>
          <w:lang w:val="ru-RU"/>
        </w:rPr>
        <w:t xml:space="preserve"> </w:t>
      </w:r>
      <w:r w:rsidRPr="007E54FF">
        <w:rPr>
          <w:sz w:val="28"/>
          <w:szCs w:val="28"/>
          <w:lang w:val="ru-RU"/>
        </w:rPr>
        <w:t>поселения</w:t>
      </w:r>
      <w:r w:rsidRPr="007E54FF">
        <w:rPr>
          <w:bCs/>
          <w:sz w:val="28"/>
          <w:szCs w:val="28"/>
          <w:lang w:val="ru-RU"/>
        </w:rPr>
        <w:t xml:space="preserve"> и выносит</w:t>
      </w:r>
      <w:proofErr w:type="gramEnd"/>
      <w:r w:rsidRPr="007E54FF">
        <w:rPr>
          <w:bCs/>
          <w:sz w:val="28"/>
          <w:szCs w:val="28"/>
          <w:lang w:val="ru-RU"/>
        </w:rPr>
        <w:t xml:space="preserve"> заключение о возможности пр</w:t>
      </w:r>
      <w:r>
        <w:rPr>
          <w:bCs/>
          <w:sz w:val="28"/>
          <w:szCs w:val="28"/>
          <w:lang w:val="ru-RU"/>
        </w:rPr>
        <w:t>едоставления бюджетного кредита.</w:t>
      </w:r>
    </w:p>
    <w:p w:rsidR="00DC26B2" w:rsidRPr="007E54FF" w:rsidRDefault="00663E5D" w:rsidP="00DC26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Финансовый отдел </w:t>
      </w:r>
      <w:r w:rsidR="00DC26B2">
        <w:rPr>
          <w:bCs/>
          <w:sz w:val="28"/>
          <w:szCs w:val="28"/>
          <w:lang w:val="ru-RU"/>
        </w:rPr>
        <w:t xml:space="preserve">администрации </w:t>
      </w:r>
      <w:r>
        <w:rPr>
          <w:bCs/>
          <w:sz w:val="28"/>
          <w:szCs w:val="28"/>
          <w:lang w:val="ru-RU"/>
        </w:rPr>
        <w:t>Воробьевского</w:t>
      </w:r>
      <w:r w:rsidR="00DC26B2">
        <w:rPr>
          <w:bCs/>
          <w:sz w:val="28"/>
          <w:szCs w:val="28"/>
          <w:lang w:val="ru-RU"/>
        </w:rPr>
        <w:t xml:space="preserve"> муниципального района</w:t>
      </w:r>
      <w:r w:rsidR="00DC26B2" w:rsidRPr="007E54FF">
        <w:rPr>
          <w:bCs/>
          <w:sz w:val="28"/>
          <w:szCs w:val="28"/>
          <w:lang w:val="ru-RU"/>
        </w:rPr>
        <w:t xml:space="preserve"> вправе запрашивать иные сведения, необходимые для подготовки заключения о предоставлении бюджетного кредита.</w:t>
      </w:r>
    </w:p>
    <w:p w:rsidR="00DC26B2" w:rsidRPr="007E54FF" w:rsidRDefault="00DC26B2" w:rsidP="00DC26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  <w:r w:rsidRPr="007E54FF">
        <w:rPr>
          <w:bCs/>
          <w:sz w:val="28"/>
          <w:szCs w:val="28"/>
          <w:lang w:val="ru-RU"/>
        </w:rPr>
        <w:t xml:space="preserve">3.3. </w:t>
      </w:r>
      <w:r w:rsidR="0032430A">
        <w:rPr>
          <w:bCs/>
          <w:sz w:val="28"/>
          <w:szCs w:val="28"/>
          <w:lang w:val="ru-RU"/>
        </w:rPr>
        <w:t>Постановление</w:t>
      </w:r>
      <w:r w:rsidRPr="007E54FF">
        <w:rPr>
          <w:bCs/>
          <w:sz w:val="28"/>
          <w:szCs w:val="28"/>
          <w:lang w:val="ru-RU"/>
        </w:rPr>
        <w:t xml:space="preserve"> о предоставлении бюдж</w:t>
      </w:r>
      <w:r>
        <w:rPr>
          <w:bCs/>
          <w:sz w:val="28"/>
          <w:szCs w:val="28"/>
          <w:lang w:val="ru-RU"/>
        </w:rPr>
        <w:t>етного кредита принимает</w:t>
      </w:r>
      <w:r w:rsidR="0032430A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а</w:t>
      </w:r>
      <w:r w:rsidRPr="007E54FF">
        <w:rPr>
          <w:bCs/>
          <w:sz w:val="28"/>
          <w:szCs w:val="28"/>
          <w:lang w:val="ru-RU"/>
        </w:rPr>
        <w:t xml:space="preserve">дминистрации </w:t>
      </w:r>
      <w:r w:rsidR="00663E5D">
        <w:rPr>
          <w:bCs/>
          <w:sz w:val="28"/>
          <w:szCs w:val="28"/>
          <w:lang w:val="ru-RU"/>
        </w:rPr>
        <w:t>Воробьевского</w:t>
      </w:r>
      <w:r w:rsidR="00660D26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муниципального района.</w:t>
      </w:r>
    </w:p>
    <w:p w:rsidR="00DC26B2" w:rsidRPr="007E54FF" w:rsidRDefault="00DC26B2" w:rsidP="00DC26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  <w:r w:rsidRPr="007E54FF">
        <w:rPr>
          <w:bCs/>
          <w:sz w:val="28"/>
          <w:szCs w:val="28"/>
          <w:lang w:val="ru-RU"/>
        </w:rPr>
        <w:t xml:space="preserve">3.4. Предоставление бюджетного кредита оформляется соглашением о предоставлении бюджетного кредита, заключенным между </w:t>
      </w:r>
      <w:r w:rsidR="00663E5D">
        <w:rPr>
          <w:bCs/>
          <w:sz w:val="28"/>
          <w:szCs w:val="28"/>
          <w:lang w:val="ru-RU"/>
        </w:rPr>
        <w:t xml:space="preserve">финансовым </w:t>
      </w:r>
      <w:r>
        <w:rPr>
          <w:bCs/>
          <w:sz w:val="28"/>
          <w:szCs w:val="28"/>
          <w:lang w:val="ru-RU"/>
        </w:rPr>
        <w:t xml:space="preserve">отделом администрации </w:t>
      </w:r>
      <w:r w:rsidR="00663E5D">
        <w:rPr>
          <w:bCs/>
          <w:sz w:val="28"/>
          <w:szCs w:val="28"/>
          <w:lang w:val="ru-RU"/>
        </w:rPr>
        <w:t>Воробьевского</w:t>
      </w:r>
      <w:r>
        <w:rPr>
          <w:bCs/>
          <w:sz w:val="28"/>
          <w:szCs w:val="28"/>
          <w:lang w:val="ru-RU"/>
        </w:rPr>
        <w:t xml:space="preserve"> муниципального района и</w:t>
      </w:r>
      <w:r w:rsidRPr="007E54FF">
        <w:rPr>
          <w:bCs/>
          <w:sz w:val="28"/>
          <w:szCs w:val="28"/>
          <w:lang w:val="ru-RU"/>
        </w:rPr>
        <w:t xml:space="preserve"> администрацией </w:t>
      </w:r>
      <w:r w:rsidR="0032430A">
        <w:rPr>
          <w:sz w:val="28"/>
          <w:szCs w:val="28"/>
          <w:lang w:val="ru-RU"/>
        </w:rPr>
        <w:t>сельского</w:t>
      </w:r>
      <w:r w:rsidR="0032430A" w:rsidRPr="007E54FF">
        <w:rPr>
          <w:sz w:val="28"/>
          <w:szCs w:val="28"/>
          <w:lang w:val="ru-RU"/>
        </w:rPr>
        <w:t xml:space="preserve"> </w:t>
      </w:r>
      <w:r w:rsidRPr="007E54FF">
        <w:rPr>
          <w:sz w:val="28"/>
          <w:szCs w:val="28"/>
          <w:lang w:val="ru-RU"/>
        </w:rPr>
        <w:t>поселения</w:t>
      </w:r>
      <w:r w:rsidRPr="007E54FF">
        <w:rPr>
          <w:bCs/>
          <w:sz w:val="28"/>
          <w:szCs w:val="28"/>
          <w:lang w:val="ru-RU"/>
        </w:rPr>
        <w:t>.</w:t>
      </w:r>
    </w:p>
    <w:p w:rsidR="00DC26B2" w:rsidRPr="007E54FF" w:rsidRDefault="00DC26B2" w:rsidP="00DC26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  <w:proofErr w:type="gramStart"/>
      <w:r w:rsidRPr="007E54FF">
        <w:rPr>
          <w:bCs/>
          <w:sz w:val="28"/>
          <w:szCs w:val="28"/>
          <w:lang w:val="ru-RU"/>
        </w:rPr>
        <w:t>В соглашении о предоставлении бюджетного кредита указываются объем предоставляемого бюджетного кредита, цели использования бюджетного кредита, размер процентной ставки за пользование бюджетным кредитом, сроки погашения бюджетного кредита и уплаты процентов за пользование бюджетным кредитом, меры ответственности за использование бюджетного кредита не по целевому назначению, за несоблюдение сроков возврата бюджетного кредита и уплаты процентов за пользование бюджетным кредитом.</w:t>
      </w:r>
      <w:proofErr w:type="gramEnd"/>
    </w:p>
    <w:p w:rsidR="00DC26B2" w:rsidRPr="007E54FF" w:rsidRDefault="00663E5D" w:rsidP="00DC26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Финансовый о</w:t>
      </w:r>
      <w:r w:rsidR="00DC26B2">
        <w:rPr>
          <w:bCs/>
          <w:sz w:val="28"/>
          <w:szCs w:val="28"/>
          <w:lang w:val="ru-RU"/>
        </w:rPr>
        <w:t>тдел администрации</w:t>
      </w:r>
      <w:r w:rsidR="00DC26B2" w:rsidRPr="007E54FF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Воробьевского</w:t>
      </w:r>
      <w:r w:rsidR="00DC26B2">
        <w:rPr>
          <w:bCs/>
          <w:sz w:val="28"/>
          <w:szCs w:val="28"/>
          <w:lang w:val="ru-RU"/>
        </w:rPr>
        <w:t xml:space="preserve"> муниципального района</w:t>
      </w:r>
      <w:r w:rsidR="00DC26B2" w:rsidRPr="007E54FF">
        <w:rPr>
          <w:bCs/>
          <w:sz w:val="28"/>
          <w:szCs w:val="28"/>
          <w:lang w:val="ru-RU"/>
        </w:rPr>
        <w:t xml:space="preserve"> вправе устанавливать дополнительные требования к содержанию соглашения о предоставлении бюджетного кредита, отвечающие задачам укрепления финансовой дисциплины, а также обеспечивающие возврат бюджетного кредита и процентов за пользование бюджетным кредитом.</w:t>
      </w:r>
    </w:p>
    <w:p w:rsidR="00DC26B2" w:rsidRPr="007E54FF" w:rsidRDefault="00DC26B2" w:rsidP="00DC26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  <w:r w:rsidRPr="007E54FF">
        <w:rPr>
          <w:bCs/>
          <w:sz w:val="28"/>
          <w:szCs w:val="28"/>
          <w:lang w:val="ru-RU"/>
        </w:rPr>
        <w:t>3.5.</w:t>
      </w:r>
      <w:r w:rsidR="0032430A">
        <w:rPr>
          <w:bCs/>
          <w:sz w:val="28"/>
          <w:szCs w:val="28"/>
          <w:lang w:val="ru-RU"/>
        </w:rPr>
        <w:t xml:space="preserve"> </w:t>
      </w:r>
      <w:r w:rsidRPr="007E54FF">
        <w:rPr>
          <w:bCs/>
          <w:sz w:val="28"/>
          <w:szCs w:val="28"/>
          <w:lang w:val="ru-RU"/>
        </w:rPr>
        <w:t>Перечисление бюджетных кредитов бюджетам</w:t>
      </w:r>
      <w:r w:rsidRPr="007E54FF">
        <w:rPr>
          <w:sz w:val="28"/>
          <w:szCs w:val="28"/>
          <w:lang w:val="ru-RU"/>
        </w:rPr>
        <w:t xml:space="preserve"> </w:t>
      </w:r>
      <w:r w:rsidR="0032430A">
        <w:rPr>
          <w:sz w:val="28"/>
          <w:szCs w:val="28"/>
          <w:lang w:val="ru-RU"/>
        </w:rPr>
        <w:t>сельских</w:t>
      </w:r>
      <w:r w:rsidR="0032430A" w:rsidRPr="007E54FF">
        <w:rPr>
          <w:sz w:val="28"/>
          <w:szCs w:val="28"/>
          <w:lang w:val="ru-RU"/>
        </w:rPr>
        <w:t xml:space="preserve"> </w:t>
      </w:r>
      <w:r w:rsidRPr="007E54FF">
        <w:rPr>
          <w:sz w:val="28"/>
          <w:szCs w:val="28"/>
          <w:lang w:val="ru-RU"/>
        </w:rPr>
        <w:t>поселений</w:t>
      </w:r>
      <w:r>
        <w:rPr>
          <w:bCs/>
          <w:sz w:val="28"/>
          <w:szCs w:val="28"/>
          <w:lang w:val="ru-RU"/>
        </w:rPr>
        <w:t xml:space="preserve"> осуществляется </w:t>
      </w:r>
      <w:r w:rsidR="00663E5D">
        <w:rPr>
          <w:bCs/>
          <w:sz w:val="28"/>
          <w:szCs w:val="28"/>
          <w:lang w:val="ru-RU"/>
        </w:rPr>
        <w:t xml:space="preserve">финансовым </w:t>
      </w:r>
      <w:r>
        <w:rPr>
          <w:bCs/>
          <w:sz w:val="28"/>
          <w:szCs w:val="28"/>
          <w:lang w:val="ru-RU"/>
        </w:rPr>
        <w:t xml:space="preserve">отделом администрации </w:t>
      </w:r>
      <w:r w:rsidR="00663E5D">
        <w:rPr>
          <w:bCs/>
          <w:sz w:val="28"/>
          <w:szCs w:val="28"/>
          <w:lang w:val="ru-RU"/>
        </w:rPr>
        <w:t>Воробьевского</w:t>
      </w:r>
      <w:r>
        <w:rPr>
          <w:bCs/>
          <w:sz w:val="28"/>
          <w:szCs w:val="28"/>
          <w:lang w:val="ru-RU"/>
        </w:rPr>
        <w:t xml:space="preserve"> муниципального района</w:t>
      </w:r>
      <w:r w:rsidRPr="007E54FF">
        <w:rPr>
          <w:bCs/>
          <w:sz w:val="28"/>
          <w:szCs w:val="28"/>
          <w:lang w:val="ru-RU"/>
        </w:rPr>
        <w:t xml:space="preserve"> в соответствии с соглашением о предоставлении бюджетного кредита, </w:t>
      </w:r>
      <w:r>
        <w:rPr>
          <w:bCs/>
          <w:sz w:val="28"/>
          <w:szCs w:val="28"/>
          <w:lang w:val="ru-RU"/>
        </w:rPr>
        <w:t xml:space="preserve">исходя из возможностей </w:t>
      </w:r>
      <w:r w:rsidRPr="007E54FF">
        <w:rPr>
          <w:bCs/>
          <w:sz w:val="28"/>
          <w:szCs w:val="28"/>
          <w:lang w:val="ru-RU"/>
        </w:rPr>
        <w:t xml:space="preserve"> бюджета</w:t>
      </w:r>
      <w:r>
        <w:rPr>
          <w:bCs/>
          <w:sz w:val="28"/>
          <w:szCs w:val="28"/>
          <w:lang w:val="ru-RU"/>
        </w:rPr>
        <w:t xml:space="preserve"> муниципального района</w:t>
      </w:r>
      <w:r w:rsidRPr="007E54FF">
        <w:rPr>
          <w:bCs/>
          <w:sz w:val="28"/>
          <w:szCs w:val="28"/>
          <w:lang w:val="ru-RU"/>
        </w:rPr>
        <w:t>.</w:t>
      </w:r>
    </w:p>
    <w:p w:rsidR="00DC26B2" w:rsidRPr="007E54FF" w:rsidRDefault="00DC26B2" w:rsidP="00DC26B2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</w:p>
    <w:p w:rsidR="0032430A" w:rsidRDefault="0032430A" w:rsidP="00DC26B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  <w:lang w:val="ru-RU"/>
        </w:rPr>
      </w:pPr>
    </w:p>
    <w:p w:rsidR="0032430A" w:rsidRDefault="0032430A" w:rsidP="00DC26B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  <w:lang w:val="ru-RU"/>
        </w:rPr>
      </w:pPr>
    </w:p>
    <w:p w:rsidR="0032430A" w:rsidRDefault="0032430A" w:rsidP="00DC26B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  <w:lang w:val="ru-RU"/>
        </w:rPr>
      </w:pPr>
    </w:p>
    <w:p w:rsidR="00DC26B2" w:rsidRPr="007E54FF" w:rsidRDefault="00DC26B2" w:rsidP="00DC26B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  <w:lang w:val="ru-RU"/>
        </w:rPr>
      </w:pPr>
      <w:r w:rsidRPr="007E54FF">
        <w:rPr>
          <w:bCs/>
          <w:sz w:val="28"/>
          <w:szCs w:val="28"/>
          <w:lang w:val="ru-RU"/>
        </w:rPr>
        <w:lastRenderedPageBreak/>
        <w:t>4. Порядок погашения задолженности по бюджетным кредитам</w:t>
      </w:r>
    </w:p>
    <w:p w:rsidR="00DC26B2" w:rsidRPr="007E54FF" w:rsidRDefault="00DC26B2" w:rsidP="00DC26B2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</w:p>
    <w:p w:rsidR="00DC26B2" w:rsidRPr="007E54FF" w:rsidRDefault="00DC26B2" w:rsidP="00DC26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  <w:r w:rsidRPr="007E54FF">
        <w:rPr>
          <w:bCs/>
          <w:sz w:val="28"/>
          <w:szCs w:val="28"/>
          <w:lang w:val="ru-RU"/>
        </w:rPr>
        <w:t xml:space="preserve">4.1. Погашение задолженности по бюджетному кредиту осуществляется </w:t>
      </w:r>
      <w:r w:rsidR="0032430A">
        <w:rPr>
          <w:sz w:val="28"/>
          <w:szCs w:val="28"/>
          <w:lang w:val="ru-RU"/>
        </w:rPr>
        <w:t>сельскими</w:t>
      </w:r>
      <w:r w:rsidR="0032430A" w:rsidRPr="007E54FF">
        <w:rPr>
          <w:sz w:val="28"/>
          <w:szCs w:val="28"/>
          <w:lang w:val="ru-RU"/>
        </w:rPr>
        <w:t xml:space="preserve"> </w:t>
      </w:r>
      <w:r w:rsidRPr="007E54FF">
        <w:rPr>
          <w:sz w:val="28"/>
          <w:szCs w:val="28"/>
          <w:lang w:val="ru-RU"/>
        </w:rPr>
        <w:t>поселениями</w:t>
      </w:r>
      <w:r w:rsidRPr="007E54FF">
        <w:rPr>
          <w:bCs/>
          <w:sz w:val="28"/>
          <w:szCs w:val="28"/>
          <w:lang w:val="ru-RU"/>
        </w:rPr>
        <w:t xml:space="preserve"> в сроки, определенные соглашением о предоставлении бюджетного кредита, путем перечисления </w:t>
      </w:r>
      <w:r>
        <w:rPr>
          <w:bCs/>
          <w:sz w:val="28"/>
          <w:szCs w:val="28"/>
          <w:lang w:val="ru-RU"/>
        </w:rPr>
        <w:t xml:space="preserve">денежных средств на счет </w:t>
      </w:r>
      <w:r w:rsidRPr="007E54FF">
        <w:rPr>
          <w:bCs/>
          <w:sz w:val="28"/>
          <w:szCs w:val="28"/>
          <w:lang w:val="ru-RU"/>
        </w:rPr>
        <w:t>бюджета</w:t>
      </w:r>
      <w:r>
        <w:rPr>
          <w:bCs/>
          <w:sz w:val="28"/>
          <w:szCs w:val="28"/>
          <w:lang w:val="ru-RU"/>
        </w:rPr>
        <w:t xml:space="preserve"> муниципального района</w:t>
      </w:r>
      <w:r w:rsidRPr="007E54FF">
        <w:rPr>
          <w:bCs/>
          <w:sz w:val="28"/>
          <w:szCs w:val="28"/>
          <w:lang w:val="ru-RU"/>
        </w:rPr>
        <w:t>.</w:t>
      </w:r>
    </w:p>
    <w:p w:rsidR="00DC26B2" w:rsidRPr="007E54FF" w:rsidRDefault="00DC26B2" w:rsidP="00DC26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  <w:r w:rsidRPr="007E54FF">
        <w:rPr>
          <w:bCs/>
          <w:sz w:val="28"/>
          <w:szCs w:val="28"/>
          <w:lang w:val="ru-RU"/>
        </w:rPr>
        <w:t>Днем погашения задолженности считается день зачисления возв</w:t>
      </w:r>
      <w:r>
        <w:rPr>
          <w:bCs/>
          <w:sz w:val="28"/>
          <w:szCs w:val="28"/>
          <w:lang w:val="ru-RU"/>
        </w:rPr>
        <w:t>ратных средств на счет</w:t>
      </w:r>
      <w:r w:rsidRPr="007E54FF">
        <w:rPr>
          <w:bCs/>
          <w:sz w:val="28"/>
          <w:szCs w:val="28"/>
          <w:lang w:val="ru-RU"/>
        </w:rPr>
        <w:t xml:space="preserve"> бюджета</w:t>
      </w:r>
      <w:r>
        <w:rPr>
          <w:bCs/>
          <w:sz w:val="28"/>
          <w:szCs w:val="28"/>
          <w:lang w:val="ru-RU"/>
        </w:rPr>
        <w:t xml:space="preserve"> муниципального района</w:t>
      </w:r>
      <w:r w:rsidRPr="007E54FF">
        <w:rPr>
          <w:bCs/>
          <w:sz w:val="28"/>
          <w:szCs w:val="28"/>
          <w:lang w:val="ru-RU"/>
        </w:rPr>
        <w:t>.</w:t>
      </w:r>
    </w:p>
    <w:p w:rsidR="00DC26B2" w:rsidRPr="007E54FF" w:rsidRDefault="00DC26B2" w:rsidP="00DC26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  <w:r w:rsidRPr="007E54FF">
        <w:rPr>
          <w:bCs/>
          <w:sz w:val="28"/>
          <w:szCs w:val="28"/>
          <w:lang w:val="ru-RU"/>
        </w:rPr>
        <w:t xml:space="preserve">4.2. В случае если предоставленные бюджетные кредиты не погашены в установленные сроки, </w:t>
      </w:r>
      <w:r w:rsidR="0032430A">
        <w:rPr>
          <w:bCs/>
          <w:sz w:val="28"/>
          <w:szCs w:val="28"/>
          <w:lang w:val="ru-RU"/>
        </w:rPr>
        <w:t xml:space="preserve">финансовый </w:t>
      </w:r>
      <w:r>
        <w:rPr>
          <w:bCs/>
          <w:sz w:val="28"/>
          <w:szCs w:val="28"/>
          <w:lang w:val="ru-RU"/>
        </w:rPr>
        <w:t>отдел</w:t>
      </w:r>
      <w:r w:rsidR="0032430A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администрации муниципального района</w:t>
      </w:r>
      <w:r w:rsidRPr="007E54FF">
        <w:rPr>
          <w:bCs/>
          <w:sz w:val="28"/>
          <w:szCs w:val="28"/>
          <w:lang w:val="ru-RU"/>
        </w:rPr>
        <w:t xml:space="preserve"> остаток непогашенного кредита, включая проценты за пользование бюджетным кредитом, штрафы и пени взыскивает:</w:t>
      </w:r>
    </w:p>
    <w:p w:rsidR="00DC26B2" w:rsidRPr="007E54FF" w:rsidRDefault="00DC26B2" w:rsidP="00DC26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  <w:r w:rsidRPr="007E54FF">
        <w:rPr>
          <w:bCs/>
          <w:sz w:val="28"/>
          <w:szCs w:val="28"/>
          <w:lang w:val="ru-RU"/>
        </w:rPr>
        <w:t>- за счет дотации, причитающейся бюджету</w:t>
      </w:r>
      <w:r w:rsidRPr="007E54FF">
        <w:rPr>
          <w:sz w:val="28"/>
          <w:szCs w:val="28"/>
          <w:lang w:val="ru-RU"/>
        </w:rPr>
        <w:t xml:space="preserve"> </w:t>
      </w:r>
      <w:r w:rsidR="0032430A">
        <w:rPr>
          <w:sz w:val="28"/>
          <w:szCs w:val="28"/>
          <w:lang w:val="ru-RU"/>
        </w:rPr>
        <w:t>сельского</w:t>
      </w:r>
      <w:r w:rsidR="0032430A" w:rsidRPr="007E54FF">
        <w:rPr>
          <w:sz w:val="28"/>
          <w:szCs w:val="28"/>
          <w:lang w:val="ru-RU"/>
        </w:rPr>
        <w:t xml:space="preserve"> </w:t>
      </w:r>
      <w:r w:rsidRPr="007E54FF">
        <w:rPr>
          <w:sz w:val="28"/>
          <w:szCs w:val="28"/>
          <w:lang w:val="ru-RU"/>
        </w:rPr>
        <w:t>поселения</w:t>
      </w:r>
      <w:r w:rsidRPr="007E54FF">
        <w:rPr>
          <w:bCs/>
          <w:sz w:val="28"/>
          <w:szCs w:val="28"/>
          <w:lang w:val="ru-RU"/>
        </w:rPr>
        <w:t xml:space="preserve"> из районного бюджета в соответствующем финансовом году, а также за счет отчислений от федеральных и региональных налогов и сборов, налогов, предусмотренных специальными налоговыми режимами,</w:t>
      </w:r>
      <w:r w:rsidR="0032430A">
        <w:rPr>
          <w:bCs/>
          <w:sz w:val="28"/>
          <w:szCs w:val="28"/>
          <w:lang w:val="ru-RU"/>
        </w:rPr>
        <w:t xml:space="preserve"> </w:t>
      </w:r>
      <w:r w:rsidRPr="007E54FF">
        <w:rPr>
          <w:bCs/>
          <w:sz w:val="28"/>
          <w:szCs w:val="28"/>
          <w:lang w:val="ru-RU"/>
        </w:rPr>
        <w:t>подлежащих зачислению в бюджет</w:t>
      </w:r>
      <w:r w:rsidRPr="007E54FF">
        <w:rPr>
          <w:sz w:val="28"/>
          <w:szCs w:val="28"/>
          <w:lang w:val="ru-RU"/>
        </w:rPr>
        <w:t xml:space="preserve"> </w:t>
      </w:r>
      <w:r w:rsidR="0032430A">
        <w:rPr>
          <w:sz w:val="28"/>
          <w:szCs w:val="28"/>
          <w:lang w:val="ru-RU"/>
        </w:rPr>
        <w:t>сельского</w:t>
      </w:r>
      <w:r w:rsidR="0032430A" w:rsidRPr="007E54FF">
        <w:rPr>
          <w:sz w:val="28"/>
          <w:szCs w:val="28"/>
          <w:lang w:val="ru-RU"/>
        </w:rPr>
        <w:t xml:space="preserve"> </w:t>
      </w:r>
      <w:r w:rsidRPr="007E54FF">
        <w:rPr>
          <w:sz w:val="28"/>
          <w:szCs w:val="28"/>
          <w:lang w:val="ru-RU"/>
        </w:rPr>
        <w:t>поселения</w:t>
      </w:r>
      <w:r w:rsidRPr="007E54FF">
        <w:rPr>
          <w:bCs/>
          <w:sz w:val="28"/>
          <w:szCs w:val="28"/>
          <w:lang w:val="ru-RU"/>
        </w:rPr>
        <w:t>;</w:t>
      </w:r>
    </w:p>
    <w:p w:rsidR="00DC26B2" w:rsidRPr="00C41915" w:rsidRDefault="00DC26B2" w:rsidP="00DC26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  <w:r w:rsidRPr="00C41915">
        <w:rPr>
          <w:bCs/>
          <w:sz w:val="28"/>
          <w:szCs w:val="28"/>
          <w:lang w:val="ru-RU"/>
        </w:rPr>
        <w:t>- в судебном порядке.</w:t>
      </w:r>
    </w:p>
    <w:p w:rsidR="00DC26B2" w:rsidRPr="007E54FF" w:rsidRDefault="00DC26B2" w:rsidP="00DC26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  <w:r w:rsidRPr="007E54FF">
        <w:rPr>
          <w:bCs/>
          <w:sz w:val="28"/>
          <w:szCs w:val="28"/>
          <w:lang w:val="ru-RU"/>
        </w:rPr>
        <w:t xml:space="preserve">4.3. Задолженность органа местного самоуправления </w:t>
      </w:r>
      <w:r w:rsidR="0032430A">
        <w:rPr>
          <w:sz w:val="28"/>
          <w:szCs w:val="28"/>
          <w:lang w:val="ru-RU"/>
        </w:rPr>
        <w:t>сельского</w:t>
      </w:r>
      <w:r w:rsidR="0032430A" w:rsidRPr="007E54FF">
        <w:rPr>
          <w:sz w:val="28"/>
          <w:szCs w:val="28"/>
          <w:lang w:val="ru-RU"/>
        </w:rPr>
        <w:t xml:space="preserve"> </w:t>
      </w:r>
      <w:r w:rsidRPr="007E54FF">
        <w:rPr>
          <w:sz w:val="28"/>
          <w:szCs w:val="28"/>
          <w:lang w:val="ru-RU"/>
        </w:rPr>
        <w:t>поселения</w:t>
      </w:r>
      <w:r w:rsidRPr="007E54FF">
        <w:rPr>
          <w:bCs/>
          <w:sz w:val="28"/>
          <w:szCs w:val="28"/>
          <w:lang w:val="ru-RU"/>
        </w:rPr>
        <w:t xml:space="preserve"> по бюджетному кредиту может быть реструктуризирована по заявке уполномоченного органа местного самоуправления </w:t>
      </w:r>
      <w:r w:rsidR="0032430A">
        <w:rPr>
          <w:sz w:val="28"/>
          <w:szCs w:val="28"/>
          <w:lang w:val="ru-RU"/>
        </w:rPr>
        <w:t>сельского</w:t>
      </w:r>
      <w:r w:rsidR="0032430A" w:rsidRPr="007E54FF">
        <w:rPr>
          <w:sz w:val="28"/>
          <w:szCs w:val="28"/>
          <w:lang w:val="ru-RU"/>
        </w:rPr>
        <w:t xml:space="preserve"> </w:t>
      </w:r>
      <w:r w:rsidRPr="007E54FF">
        <w:rPr>
          <w:sz w:val="28"/>
          <w:szCs w:val="28"/>
          <w:lang w:val="ru-RU"/>
        </w:rPr>
        <w:t>поселения</w:t>
      </w:r>
      <w:r w:rsidRPr="007E54FF">
        <w:rPr>
          <w:bCs/>
          <w:sz w:val="28"/>
          <w:szCs w:val="28"/>
          <w:lang w:val="ru-RU"/>
        </w:rPr>
        <w:t xml:space="preserve"> в соответствии с Бюджетным кодексом Российской Федерации.</w:t>
      </w:r>
    </w:p>
    <w:p w:rsidR="00DC26B2" w:rsidRPr="007E54FF" w:rsidRDefault="00DC26B2" w:rsidP="00DC26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  <w:r w:rsidRPr="007E54FF">
        <w:rPr>
          <w:bCs/>
          <w:sz w:val="28"/>
          <w:szCs w:val="28"/>
          <w:lang w:val="ru-RU"/>
        </w:rPr>
        <w:t xml:space="preserve">Реструктуризация задолженности </w:t>
      </w:r>
      <w:r w:rsidRPr="007E54FF">
        <w:rPr>
          <w:sz w:val="28"/>
          <w:szCs w:val="28"/>
          <w:lang w:val="ru-RU"/>
        </w:rPr>
        <w:t>поселений</w:t>
      </w:r>
      <w:r w:rsidR="0032430A">
        <w:rPr>
          <w:sz w:val="28"/>
          <w:szCs w:val="28"/>
          <w:lang w:val="ru-RU"/>
        </w:rPr>
        <w:t xml:space="preserve"> </w:t>
      </w:r>
      <w:proofErr w:type="gramStart"/>
      <w:r w:rsidRPr="007E54FF">
        <w:rPr>
          <w:bCs/>
          <w:sz w:val="28"/>
          <w:szCs w:val="28"/>
          <w:lang w:val="ru-RU"/>
        </w:rPr>
        <w:t>по</w:t>
      </w:r>
      <w:r w:rsidR="0032430A">
        <w:rPr>
          <w:bCs/>
          <w:sz w:val="28"/>
          <w:szCs w:val="28"/>
          <w:lang w:val="ru-RU"/>
        </w:rPr>
        <w:t xml:space="preserve"> </w:t>
      </w:r>
      <w:r w:rsidRPr="007E54FF">
        <w:rPr>
          <w:bCs/>
          <w:sz w:val="28"/>
          <w:szCs w:val="28"/>
          <w:lang w:val="ru-RU"/>
        </w:rPr>
        <w:t>бюджетным кредитам возможн</w:t>
      </w:r>
      <w:r>
        <w:rPr>
          <w:bCs/>
          <w:sz w:val="28"/>
          <w:szCs w:val="28"/>
          <w:lang w:val="ru-RU"/>
        </w:rPr>
        <w:t xml:space="preserve">а при утверждении в решении о </w:t>
      </w:r>
      <w:r w:rsidRPr="007E54FF">
        <w:rPr>
          <w:bCs/>
          <w:sz w:val="28"/>
          <w:szCs w:val="28"/>
          <w:lang w:val="ru-RU"/>
        </w:rPr>
        <w:t>бюджете</w:t>
      </w:r>
      <w:r>
        <w:rPr>
          <w:bCs/>
          <w:sz w:val="28"/>
          <w:szCs w:val="28"/>
          <w:lang w:val="ru-RU"/>
        </w:rPr>
        <w:t xml:space="preserve"> муниципального района</w:t>
      </w:r>
      <w:r w:rsidRPr="007E54FF">
        <w:rPr>
          <w:bCs/>
          <w:sz w:val="28"/>
          <w:szCs w:val="28"/>
          <w:lang w:val="ru-RU"/>
        </w:rPr>
        <w:t xml:space="preserve"> на соответствующий финансовый год</w:t>
      </w:r>
      <w:proofErr w:type="gramEnd"/>
      <w:r w:rsidRPr="007E54FF">
        <w:rPr>
          <w:bCs/>
          <w:sz w:val="28"/>
          <w:szCs w:val="28"/>
          <w:lang w:val="ru-RU"/>
        </w:rPr>
        <w:t xml:space="preserve"> статьи о реструктуризации задолженности по бюджетным кредитам.</w:t>
      </w:r>
    </w:p>
    <w:p w:rsidR="00DC26B2" w:rsidRPr="007E54FF" w:rsidRDefault="00DC26B2" w:rsidP="00DC26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  <w:r w:rsidRPr="007E54FF">
        <w:rPr>
          <w:bCs/>
          <w:sz w:val="28"/>
          <w:szCs w:val="28"/>
          <w:lang w:val="ru-RU"/>
        </w:rPr>
        <w:t>Заявка уполномоченного органа местного самоуправления</w:t>
      </w:r>
      <w:r w:rsidR="0032430A">
        <w:rPr>
          <w:bCs/>
          <w:sz w:val="28"/>
          <w:szCs w:val="28"/>
          <w:lang w:val="ru-RU"/>
        </w:rPr>
        <w:t xml:space="preserve"> </w:t>
      </w:r>
      <w:r w:rsidR="0032430A">
        <w:rPr>
          <w:sz w:val="28"/>
          <w:szCs w:val="28"/>
          <w:lang w:val="ru-RU"/>
        </w:rPr>
        <w:t>сельского</w:t>
      </w:r>
      <w:r w:rsidR="0032430A" w:rsidRPr="007E54FF">
        <w:rPr>
          <w:sz w:val="28"/>
          <w:szCs w:val="28"/>
          <w:lang w:val="ru-RU"/>
        </w:rPr>
        <w:t xml:space="preserve"> </w:t>
      </w:r>
      <w:r w:rsidRPr="007E54FF">
        <w:rPr>
          <w:sz w:val="28"/>
          <w:szCs w:val="28"/>
          <w:lang w:val="ru-RU"/>
        </w:rPr>
        <w:t>поселения</w:t>
      </w:r>
      <w:r w:rsidRPr="007E54FF">
        <w:rPr>
          <w:bCs/>
          <w:sz w:val="28"/>
          <w:szCs w:val="28"/>
          <w:lang w:val="ru-RU"/>
        </w:rPr>
        <w:t xml:space="preserve"> должна содержать обоснование необходимости реструктуризации задолженности по бюджетным кредитам, сроки погашения реструктуризированной задолженности.</w:t>
      </w:r>
    </w:p>
    <w:p w:rsidR="00DC26B2" w:rsidRPr="007E54FF" w:rsidRDefault="00DC26B2" w:rsidP="00DC26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  <w:r w:rsidRPr="007E54FF">
        <w:rPr>
          <w:bCs/>
          <w:sz w:val="28"/>
          <w:szCs w:val="28"/>
          <w:lang w:val="ru-RU"/>
        </w:rPr>
        <w:t xml:space="preserve">Порядок о реструктуризации задолженности органа местного самоуправления </w:t>
      </w:r>
      <w:r w:rsidRPr="007E54FF">
        <w:rPr>
          <w:sz w:val="28"/>
          <w:szCs w:val="28"/>
          <w:lang w:val="ru-RU"/>
        </w:rPr>
        <w:t>поселения</w:t>
      </w:r>
      <w:r w:rsidRPr="007E54FF">
        <w:rPr>
          <w:bCs/>
          <w:sz w:val="28"/>
          <w:szCs w:val="28"/>
          <w:lang w:val="ru-RU"/>
        </w:rPr>
        <w:t xml:space="preserve"> по бюджетным кредитам принимается в соответствии с бюджетным законодательством.</w:t>
      </w:r>
    </w:p>
    <w:sectPr w:rsidR="00DC26B2" w:rsidRPr="007E54FF" w:rsidSect="00660D2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26B2"/>
    <w:rsid w:val="0032430A"/>
    <w:rsid w:val="00660D26"/>
    <w:rsid w:val="00663E5D"/>
    <w:rsid w:val="006656FE"/>
    <w:rsid w:val="006D0DA3"/>
    <w:rsid w:val="00711655"/>
    <w:rsid w:val="00A50602"/>
    <w:rsid w:val="00CF7217"/>
    <w:rsid w:val="00DC26B2"/>
    <w:rsid w:val="00EC0570"/>
    <w:rsid w:val="00F23858"/>
    <w:rsid w:val="00F31020"/>
    <w:rsid w:val="00F3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6B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C26B2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basedOn w:val="a"/>
    <w:next w:val="a"/>
    <w:link w:val="20"/>
    <w:qFormat/>
    <w:rsid w:val="00DC26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DC26B2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rsid w:val="00DC26B2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a3">
    <w:name w:val="Знак"/>
    <w:basedOn w:val="a"/>
    <w:rsid w:val="00DC26B2"/>
    <w:pPr>
      <w:spacing w:after="160" w:line="240" w:lineRule="exact"/>
    </w:pPr>
    <w:rPr>
      <w:rFonts w:ascii="Verdana" w:hAnsi="Verdana"/>
    </w:rPr>
  </w:style>
  <w:style w:type="paragraph" w:styleId="a4">
    <w:name w:val="Normal (Web)"/>
    <w:basedOn w:val="a"/>
    <w:rsid w:val="00DC26B2"/>
    <w:pPr>
      <w:spacing w:before="100" w:beforeAutospacing="1" w:after="100" w:afterAutospacing="1"/>
    </w:pPr>
    <w:rPr>
      <w:color w:val="000000"/>
      <w:lang w:val="ru-RU" w:eastAsia="ru-RU"/>
    </w:rPr>
  </w:style>
  <w:style w:type="paragraph" w:styleId="HTML">
    <w:name w:val="HTML Preformatted"/>
    <w:basedOn w:val="a"/>
    <w:link w:val="HTML0"/>
    <w:rsid w:val="00DC26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rsid w:val="00DC26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26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Title"/>
    <w:basedOn w:val="a"/>
    <w:link w:val="a6"/>
    <w:qFormat/>
    <w:rsid w:val="00DC26B2"/>
    <w:pPr>
      <w:ind w:firstLine="567"/>
      <w:jc w:val="center"/>
    </w:pPr>
    <w:rPr>
      <w:b/>
      <w:sz w:val="32"/>
      <w:szCs w:val="20"/>
      <w:lang w:val="ru-RU" w:eastAsia="ru-RU"/>
    </w:rPr>
  </w:style>
  <w:style w:type="character" w:customStyle="1" w:styleId="a6">
    <w:name w:val="Название Знак"/>
    <w:link w:val="a5"/>
    <w:rsid w:val="00DC26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rsid w:val="00DC26B2"/>
    <w:pPr>
      <w:spacing w:after="120"/>
    </w:pPr>
  </w:style>
  <w:style w:type="character" w:customStyle="1" w:styleId="a8">
    <w:name w:val="Основной текст Знак"/>
    <w:link w:val="a7"/>
    <w:rsid w:val="00DC26B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rmal">
    <w:name w:val="ConsNormal"/>
    <w:rsid w:val="00DC26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9">
    <w:name w:val="Вертикальный отступ"/>
    <w:basedOn w:val="a"/>
    <w:rsid w:val="00DC26B2"/>
    <w:pPr>
      <w:jc w:val="center"/>
    </w:pPr>
    <w:rPr>
      <w:sz w:val="28"/>
      <w:szCs w:val="20"/>
      <w:lang w:eastAsia="ru-RU"/>
    </w:rPr>
  </w:style>
  <w:style w:type="paragraph" w:customStyle="1" w:styleId="aa">
    <w:name w:val="Обычный.Название подразделения"/>
    <w:rsid w:val="00DC26B2"/>
    <w:rPr>
      <w:rFonts w:ascii="SchoolBook" w:eastAsia="Times New Roman" w:hAnsi="SchoolBook"/>
      <w:sz w:val="28"/>
    </w:rPr>
  </w:style>
  <w:style w:type="paragraph" w:customStyle="1" w:styleId="ConsPlusNormal">
    <w:name w:val="ConsPlusNormal"/>
    <w:rsid w:val="00DC26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DC26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C26B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Виктор Г. Камышанов</cp:lastModifiedBy>
  <cp:revision>2</cp:revision>
  <dcterms:created xsi:type="dcterms:W3CDTF">2015-02-19T13:47:00Z</dcterms:created>
  <dcterms:modified xsi:type="dcterms:W3CDTF">2015-02-19T13:47:00Z</dcterms:modified>
</cp:coreProperties>
</file>