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3" w:rsidRDefault="00BE1654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</w:rPr>
      </w:pP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EE6CE2" w:rsidRDefault="00EE6CE2">
      <w:pPr>
        <w:spacing w:line="288" w:lineRule="auto"/>
        <w:jc w:val="center"/>
        <w:rPr>
          <w:b/>
          <w:sz w:val="32"/>
        </w:rPr>
      </w:pPr>
    </w:p>
    <w:p w:rsidR="00FC7D03" w:rsidRDefault="00FC7D03">
      <w:pPr>
        <w:spacing w:line="288" w:lineRule="auto"/>
        <w:jc w:val="both"/>
        <w:rPr>
          <w:u w:val="single"/>
        </w:rPr>
      </w:pPr>
    </w:p>
    <w:p w:rsidR="00EE6CE2" w:rsidRDefault="00EE6CE2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712900">
        <w:rPr>
          <w:u w:val="single"/>
        </w:rPr>
        <w:t>24</w:t>
      </w:r>
      <w:r w:rsidR="00C60233">
        <w:rPr>
          <w:u w:val="single"/>
        </w:rPr>
        <w:t>.</w:t>
      </w:r>
      <w:r w:rsidR="00A90FAB">
        <w:rPr>
          <w:u w:val="single"/>
        </w:rPr>
        <w:t>12</w:t>
      </w:r>
      <w:r w:rsidR="00C60233">
        <w:rPr>
          <w:u w:val="single"/>
        </w:rPr>
        <w:t>.2012 г.</w:t>
      </w:r>
      <w:r w:rsidR="0055738E">
        <w:rPr>
          <w:u w:val="single"/>
        </w:rPr>
        <w:t xml:space="preserve">    </w:t>
      </w:r>
      <w:r>
        <w:rPr>
          <w:u w:val="single"/>
        </w:rPr>
        <w:t xml:space="preserve">  №</w:t>
      </w:r>
      <w:r w:rsidR="000E2939">
        <w:rPr>
          <w:u w:val="single"/>
        </w:rPr>
        <w:t xml:space="preserve"> </w:t>
      </w:r>
      <w:r w:rsidR="00655307">
        <w:rPr>
          <w:u w:val="single"/>
        </w:rPr>
        <w:t xml:space="preserve"> </w:t>
      </w:r>
      <w:r w:rsidR="000E2939">
        <w:rPr>
          <w:u w:val="single"/>
        </w:rPr>
        <w:t xml:space="preserve"> </w:t>
      </w:r>
      <w:r w:rsidR="00712900">
        <w:rPr>
          <w:u w:val="single"/>
        </w:rPr>
        <w:t>536</w:t>
      </w:r>
      <w:r w:rsidR="000E2939">
        <w:rPr>
          <w:u w:val="single"/>
        </w:rPr>
        <w:t xml:space="preserve">  </w:t>
      </w:r>
      <w:r>
        <w:rPr>
          <w:u w:val="single"/>
        </w:rPr>
        <w:t xml:space="preserve">     </w:t>
      </w:r>
      <w:r>
        <w:rPr>
          <w:u w:val="single"/>
        </w:rPr>
        <w:tab/>
      </w:r>
      <w:r w:rsidR="00E66BB7">
        <w:rPr>
          <w:u w:val="single"/>
        </w:rPr>
        <w:tab/>
      </w:r>
      <w:r>
        <w:rPr>
          <w:u w:val="single"/>
        </w:rPr>
        <w:t xml:space="preserve">  </w:t>
      </w:r>
    </w:p>
    <w:p w:rsidR="00EE6CE2" w:rsidRDefault="00EE6CE2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AD5807" w:rsidRDefault="00AD5807" w:rsidP="00AD5807">
      <w:pPr>
        <w:ind w:right="4959"/>
        <w:jc w:val="both"/>
      </w:pPr>
      <w:r>
        <w:t>Об утверждении административного регламента администрации Воробье</w:t>
      </w:r>
      <w:r>
        <w:t>в</w:t>
      </w:r>
      <w:r>
        <w:t>ского муниципального района по пр</w:t>
      </w:r>
      <w:r>
        <w:t>е</w:t>
      </w:r>
      <w:r>
        <w:t>доставлению муниципальной услуги «</w:t>
      </w:r>
      <w:r w:rsidRPr="0026245A">
        <w:t>Предоставление в аренду муниципал</w:t>
      </w:r>
      <w:r w:rsidRPr="0026245A">
        <w:t>ь</w:t>
      </w:r>
      <w:r w:rsidRPr="0026245A">
        <w:t>ного имущества»</w:t>
      </w:r>
    </w:p>
    <w:p w:rsidR="00AD5807" w:rsidRDefault="00AD5807" w:rsidP="00AD5807"/>
    <w:p w:rsidR="00AD5807" w:rsidRDefault="00AD5807" w:rsidP="00AD5807"/>
    <w:p w:rsidR="00AD5807" w:rsidRDefault="00AD5807" w:rsidP="00AD5807"/>
    <w:p w:rsidR="00AD5807" w:rsidRDefault="00AD5807" w:rsidP="00AD5807"/>
    <w:p w:rsidR="00AD5807" w:rsidRDefault="00AD5807" w:rsidP="005043BC">
      <w:pPr>
        <w:ind w:firstLine="720"/>
        <w:jc w:val="both"/>
      </w:pPr>
      <w:r>
        <w:t xml:space="preserve">В соответствии с Федеральным законом от 27.07.2010 </w:t>
      </w:r>
      <w:r w:rsidR="00AA29B7">
        <w:t xml:space="preserve">года </w:t>
      </w:r>
      <w:r>
        <w:t>№ 210-ФЗ «Об организации предоставления государственных и муниципальных услуг», пост</w:t>
      </w:r>
      <w:r>
        <w:t>а</w:t>
      </w:r>
      <w:r>
        <w:t>новлениями а</w:t>
      </w:r>
      <w:r>
        <w:t>д</w:t>
      </w:r>
      <w:r>
        <w:t>министрации Воробьевского муниципального района от 01.06.2012 г</w:t>
      </w:r>
      <w:r w:rsidR="00AA29B7">
        <w:t>ода</w:t>
      </w:r>
      <w:r>
        <w:t xml:space="preserve"> № 213 «О порядке разработки и утверждения административных регламе</w:t>
      </w:r>
      <w:r>
        <w:t>н</w:t>
      </w:r>
      <w:r>
        <w:t>тов предоставления муниципальных услуг» и от 03.10.2011 г</w:t>
      </w:r>
      <w:r w:rsidR="00AA29B7">
        <w:t>ода</w:t>
      </w:r>
      <w:r>
        <w:t xml:space="preserve"> № 367 «Об у</w:t>
      </w:r>
      <w:r>
        <w:t>т</w:t>
      </w:r>
      <w:r>
        <w:t>верждении перечней государственных и муниципальных услуг, предоставляемых администрацией Воробьевского муниципального района»</w:t>
      </w:r>
      <w:r w:rsidR="00AA29B7">
        <w:t>,</w:t>
      </w:r>
      <w:r>
        <w:t xml:space="preserve"> администрация В</w:t>
      </w:r>
      <w:r>
        <w:t>о</w:t>
      </w:r>
      <w:r>
        <w:t>робьевского муниц</w:t>
      </w:r>
      <w:r>
        <w:t>и</w:t>
      </w:r>
      <w:r>
        <w:t xml:space="preserve">пального района </w:t>
      </w:r>
    </w:p>
    <w:p w:rsidR="00AD5807" w:rsidRDefault="00AD5807" w:rsidP="00AD5807"/>
    <w:p w:rsidR="00AD5807" w:rsidRDefault="00AD5807" w:rsidP="00AD5807">
      <w:pPr>
        <w:jc w:val="center"/>
      </w:pPr>
      <w:r>
        <w:t>П О С Т А Н О В Л Я Е Т :</w:t>
      </w:r>
    </w:p>
    <w:p w:rsidR="00AD5807" w:rsidRDefault="00AD5807" w:rsidP="00AD5807"/>
    <w:p w:rsidR="00AD5807" w:rsidRDefault="00AD5807" w:rsidP="005043BC">
      <w:pPr>
        <w:jc w:val="both"/>
      </w:pPr>
      <w:r>
        <w:tab/>
        <w:t>1. Утвердить прилагаемый Административный регламент администрации Воробьевского муниципального района по предоставлению муниципальной усл</w:t>
      </w:r>
      <w:r>
        <w:t>у</w:t>
      </w:r>
      <w:r>
        <w:t>ги «</w:t>
      </w:r>
      <w:r w:rsidRPr="0026245A">
        <w:t>Предоставление в аренду муниципального имущества»</w:t>
      </w:r>
      <w:r w:rsidR="00AA29B7">
        <w:t>.</w:t>
      </w:r>
    </w:p>
    <w:p w:rsidR="00AD5807" w:rsidRDefault="00AD5807" w:rsidP="005043BC">
      <w:pPr>
        <w:ind w:firstLine="720"/>
        <w:jc w:val="both"/>
      </w:pPr>
      <w:r>
        <w:t xml:space="preserve">2. Контроль за исполнением настоящего постановления </w:t>
      </w:r>
      <w:r w:rsidR="005043BC">
        <w:t>возложить на з</w:t>
      </w:r>
      <w:r w:rsidR="005043BC">
        <w:t>а</w:t>
      </w:r>
      <w:r w:rsidR="005043BC">
        <w:t>местителя главы администрации муниципального района Письяукова С.А.</w:t>
      </w:r>
    </w:p>
    <w:p w:rsidR="00AD5807" w:rsidRDefault="00AD5807" w:rsidP="00AD5807"/>
    <w:p w:rsidR="00AD5807" w:rsidRDefault="00AD5807" w:rsidP="00AD5807"/>
    <w:p w:rsidR="00AA29B7" w:rsidRDefault="00AA29B7" w:rsidP="00AD5807"/>
    <w:p w:rsidR="00AA29B7" w:rsidRDefault="00AA29B7" w:rsidP="00AD5807"/>
    <w:p w:rsidR="005043BC" w:rsidRDefault="005043BC" w:rsidP="00AD5807">
      <w:r>
        <w:t>Г</w:t>
      </w:r>
      <w:r w:rsidR="00AD5807">
        <w:t>лав</w:t>
      </w:r>
      <w:r>
        <w:t xml:space="preserve">а </w:t>
      </w:r>
      <w:r w:rsidR="00AD5807">
        <w:t xml:space="preserve">администрации </w:t>
      </w:r>
    </w:p>
    <w:p w:rsidR="00AD5807" w:rsidRDefault="00AD5807" w:rsidP="00AD5807">
      <w:r>
        <w:t>муниципального района</w:t>
      </w:r>
      <w:r>
        <w:tab/>
        <w:t xml:space="preserve">                      </w:t>
      </w:r>
      <w:r>
        <w:tab/>
      </w:r>
      <w:r w:rsidR="005043BC">
        <w:tab/>
      </w:r>
      <w:r w:rsidR="005043BC">
        <w:tab/>
        <w:t>И.Т.</w:t>
      </w:r>
      <w:r w:rsidR="00AA29B7">
        <w:t xml:space="preserve"> </w:t>
      </w:r>
      <w:r w:rsidR="005043BC">
        <w:t>Рябинин</w:t>
      </w:r>
    </w:p>
    <w:p w:rsidR="00AD5807" w:rsidRDefault="00AD5807" w:rsidP="00AD5807"/>
    <w:p w:rsidR="00AD5807" w:rsidRDefault="00AD5807" w:rsidP="00AD5807"/>
    <w:p w:rsidR="00AD5807" w:rsidRDefault="00AD5807" w:rsidP="00AD5807"/>
    <w:p w:rsidR="00AD5807" w:rsidRDefault="00AD5807" w:rsidP="00AD5807">
      <w:pPr>
        <w:ind w:left="5670"/>
      </w:pPr>
      <w:r>
        <w:lastRenderedPageBreak/>
        <w:t>Утвержден</w:t>
      </w:r>
    </w:p>
    <w:p w:rsidR="00AD5807" w:rsidRDefault="00AD5807" w:rsidP="00AD5807">
      <w:pPr>
        <w:ind w:left="5670"/>
      </w:pPr>
      <w:r>
        <w:t>постановлением администрации</w:t>
      </w:r>
    </w:p>
    <w:p w:rsidR="00AD5807" w:rsidRDefault="00AD5807" w:rsidP="00AD5807">
      <w:pPr>
        <w:ind w:left="5670"/>
      </w:pPr>
      <w:r>
        <w:t>Воробьевского муниципального района</w:t>
      </w:r>
    </w:p>
    <w:p w:rsidR="00AD5807" w:rsidRDefault="00AD5807" w:rsidP="00AD5807">
      <w:pPr>
        <w:ind w:left="5670"/>
      </w:pPr>
      <w:r>
        <w:t xml:space="preserve">от  </w:t>
      </w:r>
      <w:r w:rsidR="00712900">
        <w:t>24.</w:t>
      </w:r>
      <w:r w:rsidR="005043BC">
        <w:t xml:space="preserve">12.2012 г.  </w:t>
      </w:r>
      <w:r>
        <w:t>№</w:t>
      </w:r>
      <w:r w:rsidR="005043BC">
        <w:t xml:space="preserve"> </w:t>
      </w:r>
      <w:r w:rsidR="00712900">
        <w:t>536</w:t>
      </w:r>
    </w:p>
    <w:p w:rsidR="00AD5807" w:rsidRDefault="00AD5807" w:rsidP="00AD5807"/>
    <w:p w:rsidR="00AD5807" w:rsidRDefault="00AD5807" w:rsidP="00AD5807"/>
    <w:p w:rsidR="00AD5807" w:rsidRPr="005014E9" w:rsidRDefault="00AD5807" w:rsidP="005014E9">
      <w:pPr>
        <w:jc w:val="center"/>
        <w:rPr>
          <w:b/>
        </w:rPr>
      </w:pPr>
      <w:r w:rsidRPr="005014E9">
        <w:rPr>
          <w:b/>
        </w:rPr>
        <w:t>АДМИНИСТРАТИВНЫЙ РЕГЛАМЕНТ</w:t>
      </w:r>
    </w:p>
    <w:p w:rsidR="00AD5807" w:rsidRPr="005014E9" w:rsidRDefault="00AD5807" w:rsidP="005014E9">
      <w:pPr>
        <w:jc w:val="center"/>
        <w:rPr>
          <w:b/>
        </w:rPr>
      </w:pPr>
      <w:r w:rsidRPr="005014E9">
        <w:rPr>
          <w:b/>
        </w:rPr>
        <w:t>администрации Воробьевского муниципального района</w:t>
      </w:r>
    </w:p>
    <w:p w:rsidR="00AD5807" w:rsidRPr="005014E9" w:rsidRDefault="00AD5807" w:rsidP="005014E9">
      <w:pPr>
        <w:jc w:val="center"/>
        <w:rPr>
          <w:b/>
        </w:rPr>
      </w:pPr>
      <w:r w:rsidRPr="005014E9">
        <w:rPr>
          <w:b/>
        </w:rPr>
        <w:t>Воронежской области</w:t>
      </w:r>
      <w:r w:rsidR="005043BC">
        <w:rPr>
          <w:b/>
        </w:rPr>
        <w:t xml:space="preserve"> </w:t>
      </w:r>
      <w:r w:rsidRPr="005014E9">
        <w:rPr>
          <w:b/>
        </w:rPr>
        <w:t>по предоставлению муниципальной услуги «Предо</w:t>
      </w:r>
      <w:r w:rsidRPr="005014E9">
        <w:rPr>
          <w:b/>
        </w:rPr>
        <w:t>с</w:t>
      </w:r>
      <w:r w:rsidRPr="005014E9">
        <w:rPr>
          <w:b/>
        </w:rPr>
        <w:t>тавление в аренду мун</w:t>
      </w:r>
      <w:r w:rsidRPr="005014E9">
        <w:rPr>
          <w:b/>
        </w:rPr>
        <w:t>и</w:t>
      </w:r>
      <w:r w:rsidRPr="005014E9">
        <w:rPr>
          <w:b/>
        </w:rPr>
        <w:t>ципального имущества»</w:t>
      </w:r>
    </w:p>
    <w:p w:rsidR="00AD5807" w:rsidRDefault="00AD5807" w:rsidP="00AD5807"/>
    <w:p w:rsidR="00AD5807" w:rsidRDefault="00AD5807" w:rsidP="005014E9">
      <w:pPr>
        <w:jc w:val="center"/>
      </w:pPr>
      <w:r>
        <w:t>1.</w:t>
      </w:r>
      <w:r>
        <w:tab/>
        <w:t>ОБЩИЕ ПОЛОЖЕНИЯ</w:t>
      </w:r>
    </w:p>
    <w:p w:rsidR="00AD5807" w:rsidRDefault="00AD5807" w:rsidP="00AD5807"/>
    <w:p w:rsidR="00AD5807" w:rsidRDefault="00AD5807" w:rsidP="005014E9">
      <w:pPr>
        <w:ind w:firstLine="709"/>
        <w:jc w:val="both"/>
      </w:pPr>
      <w:r>
        <w:t>1.1. Предмет регулирования Административного регламента администрации Воробьевского муниципального района по предоставлению муниципальной усл</w:t>
      </w:r>
      <w:r>
        <w:t>у</w:t>
      </w:r>
      <w:r>
        <w:t>ги   «Предоставление в аренду муниципального имущества» (далее - администр</w:t>
      </w:r>
      <w:r>
        <w:t>а</w:t>
      </w:r>
      <w:r>
        <w:t>ти</w:t>
      </w:r>
      <w:r>
        <w:t>в</w:t>
      </w:r>
      <w:r>
        <w:t>ный регламент):</w:t>
      </w:r>
    </w:p>
    <w:p w:rsidR="00AD5807" w:rsidRDefault="00AD5807" w:rsidP="005014E9">
      <w:pPr>
        <w:ind w:firstLine="709"/>
        <w:jc w:val="both"/>
      </w:pPr>
      <w:r>
        <w:t>Предметом регулирования настоящего Административного регламента я</w:t>
      </w:r>
      <w:r>
        <w:t>в</w:t>
      </w:r>
      <w:r>
        <w:t>ляются отношения, возникающие между заявителями и администрацией Вороб</w:t>
      </w:r>
      <w:r>
        <w:t>ь</w:t>
      </w:r>
      <w:r>
        <w:t>евского муниципального района в связи с предоставлением в аренду муниципал</w:t>
      </w:r>
      <w:r>
        <w:t>ь</w:t>
      </w:r>
      <w:r>
        <w:t xml:space="preserve">ного имущества. </w:t>
      </w:r>
    </w:p>
    <w:p w:rsidR="00AD5807" w:rsidRDefault="00AD5807" w:rsidP="005014E9">
      <w:pPr>
        <w:ind w:firstLine="709"/>
        <w:jc w:val="both"/>
      </w:pPr>
      <w:r>
        <w:t>1.2. Описание заявителей, а также физических и юридических лиц, име</w:t>
      </w:r>
      <w:r>
        <w:t>ю</w:t>
      </w:r>
      <w:r>
        <w:t>щих право в соответствии с законодательством Российской Федерации и Вор</w:t>
      </w:r>
      <w:r>
        <w:t>о</w:t>
      </w:r>
      <w:r>
        <w:t>нежской области либо в силу наделения их заявителями в порядке, установленном закон</w:t>
      </w:r>
      <w:r>
        <w:t>о</w:t>
      </w:r>
      <w:r>
        <w:t>дательством Российской Федерации, полномочиями выступать от их имени при взаимодействии с органом, предоставляющим муниципальную услугу:</w:t>
      </w:r>
    </w:p>
    <w:p w:rsidR="00AD5807" w:rsidRDefault="00AD5807" w:rsidP="005014E9">
      <w:pPr>
        <w:ind w:firstLine="709"/>
        <w:jc w:val="both"/>
      </w:pPr>
      <w:r>
        <w:t>Право на получение муниципальной услуги имеют физические и юридич</w:t>
      </w:r>
      <w:r>
        <w:t>е</w:t>
      </w:r>
      <w:r>
        <w:t>ские лица либо их представители (далее – заявитель).</w:t>
      </w:r>
    </w:p>
    <w:p w:rsidR="00AD5807" w:rsidRDefault="00AD5807" w:rsidP="005014E9">
      <w:pPr>
        <w:ind w:firstLine="709"/>
        <w:jc w:val="both"/>
      </w:pPr>
      <w:r>
        <w:t>1.3. Требования к порядку информирования о предоставлении муниципал</w:t>
      </w:r>
      <w:r>
        <w:t>ь</w:t>
      </w:r>
      <w:r>
        <w:t>ной у</w:t>
      </w:r>
      <w:r>
        <w:t>с</w:t>
      </w:r>
      <w:r>
        <w:t>луги:</w:t>
      </w:r>
    </w:p>
    <w:p w:rsidR="00AD5807" w:rsidRDefault="00AD5807" w:rsidP="005014E9">
      <w:pPr>
        <w:ind w:firstLine="709"/>
        <w:jc w:val="both"/>
      </w:pPr>
      <w:r>
        <w:t>1.3.1. Информация о месте нахождения и графике  работы администрации Воробьевского муниципального района, структурных подразделений админис</w:t>
      </w:r>
      <w:r>
        <w:t>т</w:t>
      </w:r>
      <w:r>
        <w:t>рации Воробьевского муниципального района, обеспечивающих организацию предоставление   муниципальной услуги, организаций участвующих в предоста</w:t>
      </w:r>
      <w:r>
        <w:t>в</w:t>
      </w:r>
      <w:r>
        <w:t>лении муниципальной услуги:</w:t>
      </w:r>
    </w:p>
    <w:p w:rsidR="00AD5807" w:rsidRDefault="00AD5807" w:rsidP="005014E9">
      <w:pPr>
        <w:ind w:firstLine="709"/>
        <w:jc w:val="both"/>
      </w:pPr>
      <w:r>
        <w:t>Орган, предоставляющий муниципальную услугу: администрация админ</w:t>
      </w:r>
      <w:r>
        <w:t>и</w:t>
      </w:r>
      <w:r>
        <w:t>страции Воробьевского муниципального района. Структурное подразделение а</w:t>
      </w:r>
      <w:r>
        <w:t>д</w:t>
      </w:r>
      <w:r>
        <w:t>министрации Воробьевского муниципального района, обеспечивающее предо</w:t>
      </w:r>
      <w:r>
        <w:t>с</w:t>
      </w:r>
      <w:r>
        <w:t>тавление муниципальной услуги: отдел по экономике и управлению муниципал</w:t>
      </w:r>
      <w:r>
        <w:t>ь</w:t>
      </w:r>
      <w:r>
        <w:t>ным им</w:t>
      </w:r>
      <w:r>
        <w:t>у</w:t>
      </w:r>
      <w:r>
        <w:t>ществом администрации Воробьевского муниципального района (далее – Отдел).</w:t>
      </w:r>
    </w:p>
    <w:p w:rsidR="00AD5807" w:rsidRDefault="00AD5807" w:rsidP="005014E9">
      <w:pPr>
        <w:ind w:firstLine="709"/>
        <w:jc w:val="both"/>
      </w:pPr>
      <w:r>
        <w:t>Место нахождения администрации Воробьевского муниципального ра</w:t>
      </w:r>
      <w:r>
        <w:t>й</w:t>
      </w:r>
      <w:r>
        <w:t>она: 397570, Воронежская область, Воробьевский район, с.</w:t>
      </w:r>
      <w:r w:rsidR="00AA29B7">
        <w:t xml:space="preserve"> </w:t>
      </w:r>
      <w:r>
        <w:t>Воробьевка, площадь Св</w:t>
      </w:r>
      <w:r>
        <w:t>о</w:t>
      </w:r>
      <w:r>
        <w:t>боды, 1.</w:t>
      </w:r>
    </w:p>
    <w:p w:rsidR="00AD5807" w:rsidRDefault="00AD5807" w:rsidP="005014E9">
      <w:pPr>
        <w:ind w:firstLine="709"/>
        <w:jc w:val="both"/>
      </w:pPr>
      <w:r>
        <w:lastRenderedPageBreak/>
        <w:t>Адрес официального сайта органов местного самоуправления Воробье</w:t>
      </w:r>
      <w:r>
        <w:t>в</w:t>
      </w:r>
      <w:r>
        <w:t>ского м</w:t>
      </w:r>
      <w:r>
        <w:t>у</w:t>
      </w:r>
      <w:r>
        <w:t>ниципального района в сети Интернет: http://www.vorob-rn.ru</w:t>
      </w:r>
    </w:p>
    <w:p w:rsidR="00AD5807" w:rsidRDefault="00AD5807" w:rsidP="005014E9">
      <w:pPr>
        <w:ind w:firstLine="709"/>
        <w:jc w:val="both"/>
      </w:pPr>
      <w:r>
        <w:t>Адрес портала государственных и муниципальных услуг Воронежской о</w:t>
      </w:r>
      <w:r>
        <w:t>б</w:t>
      </w:r>
      <w:r>
        <w:t>ласти: http://svc.govvrn.ru.</w:t>
      </w:r>
    </w:p>
    <w:p w:rsidR="00AD5807" w:rsidRDefault="00AD5807" w:rsidP="005014E9">
      <w:pPr>
        <w:ind w:firstLine="709"/>
        <w:jc w:val="both"/>
      </w:pPr>
      <w:r>
        <w:t>Адрес электронной почты в сети Интернет: vorob@govvrn.ru.</w:t>
      </w:r>
    </w:p>
    <w:p w:rsidR="00AD5807" w:rsidRDefault="00AD5807" w:rsidP="005014E9">
      <w:pPr>
        <w:ind w:firstLine="709"/>
        <w:jc w:val="both"/>
      </w:pPr>
      <w:r>
        <w:t>Адрес единого портала государственных и муниципальных услуг Росси</w:t>
      </w:r>
      <w:r>
        <w:t>й</w:t>
      </w:r>
      <w:r>
        <w:t>ской Ф</w:t>
      </w:r>
      <w:r>
        <w:t>е</w:t>
      </w:r>
      <w:r>
        <w:t>дерации в сети Интернет: http://www.gosuslugi.ru.</w:t>
      </w:r>
    </w:p>
    <w:p w:rsidR="00AD5807" w:rsidRDefault="00AD5807" w:rsidP="005014E9">
      <w:pPr>
        <w:ind w:firstLine="709"/>
        <w:jc w:val="both"/>
      </w:pPr>
      <w:r>
        <w:t>График работы администрации Воробьевского муниципального района:</w:t>
      </w:r>
    </w:p>
    <w:p w:rsidR="00AD5807" w:rsidRDefault="00AD5807" w:rsidP="005014E9">
      <w:pPr>
        <w:ind w:firstLine="709"/>
        <w:jc w:val="both"/>
      </w:pPr>
      <w:r>
        <w:t>понедельник - пятница - с 8.00 до 17.00;</w:t>
      </w:r>
    </w:p>
    <w:p w:rsidR="00AD5807" w:rsidRDefault="00AD5807" w:rsidP="005014E9">
      <w:pPr>
        <w:ind w:firstLine="709"/>
        <w:jc w:val="both"/>
      </w:pPr>
      <w:r>
        <w:t>перерыв - с 12.00 до 13.00;</w:t>
      </w:r>
    </w:p>
    <w:p w:rsidR="00AD5807" w:rsidRDefault="00AD5807" w:rsidP="005014E9">
      <w:pPr>
        <w:ind w:firstLine="709"/>
        <w:jc w:val="both"/>
      </w:pPr>
      <w:r>
        <w:t>суббота, воскресенье - выходные дни.</w:t>
      </w:r>
    </w:p>
    <w:p w:rsidR="00AD5807" w:rsidRDefault="00AD5807" w:rsidP="005014E9">
      <w:pPr>
        <w:ind w:firstLine="709"/>
        <w:jc w:val="both"/>
      </w:pPr>
      <w:r>
        <w:t xml:space="preserve">Часы приема граждан: понедельник - пятница - с 8.00 до 16.00. </w:t>
      </w:r>
    </w:p>
    <w:p w:rsidR="00AD5807" w:rsidRDefault="00AD5807" w:rsidP="005014E9">
      <w:pPr>
        <w:ind w:firstLine="709"/>
        <w:jc w:val="both"/>
      </w:pPr>
      <w:r>
        <w:t>Справочные телефоны: 8(47356) 3-12-42, 3-13-54; факс 8(47356) 3-13-54, 3-15-99.</w:t>
      </w:r>
    </w:p>
    <w:p w:rsidR="00AD5807" w:rsidRDefault="00AD5807" w:rsidP="005014E9">
      <w:pPr>
        <w:ind w:firstLine="709"/>
        <w:jc w:val="both"/>
      </w:pPr>
      <w:r>
        <w:t>1.3.2. Информация о муниципальной услуге размещена:</w:t>
      </w:r>
    </w:p>
    <w:p w:rsidR="00AD5807" w:rsidRDefault="00AD5807" w:rsidP="005014E9">
      <w:pPr>
        <w:ind w:firstLine="709"/>
        <w:jc w:val="both"/>
      </w:pPr>
      <w:r>
        <w:t>на официальном сайте органов местного самоуправления Воробьевского муниц</w:t>
      </w:r>
      <w:r>
        <w:t>и</w:t>
      </w:r>
      <w:r>
        <w:t>пального района  в сети Интернет - http://www.vorob-rn.ru</w:t>
      </w:r>
    </w:p>
    <w:p w:rsidR="00AD5807" w:rsidRDefault="00AD5807" w:rsidP="005014E9">
      <w:pPr>
        <w:ind w:firstLine="709"/>
        <w:jc w:val="both"/>
      </w:pPr>
      <w:r>
        <w:t>на едином портале государственных и муниципальных услуг (функций) в сети Интернет www.gosuslugi.ru;</w:t>
      </w:r>
    </w:p>
    <w:p w:rsidR="00AD5807" w:rsidRDefault="00AD5807" w:rsidP="005014E9">
      <w:pPr>
        <w:ind w:firstLine="709"/>
        <w:jc w:val="both"/>
      </w:pPr>
      <w:r>
        <w:t>на портале государственных и муниципальных услуг Воронежской области в сети Интернет - svc.govvrn.ru.</w:t>
      </w:r>
    </w:p>
    <w:p w:rsidR="00AD5807" w:rsidRDefault="00AD5807" w:rsidP="005014E9">
      <w:pPr>
        <w:ind w:firstLine="709"/>
        <w:jc w:val="both"/>
      </w:pPr>
      <w:r>
        <w:t>1.3.3. Информация по вопросам предоставления муниципальной услуги, в том числе о ходе предоставления муниципальной услуги, предоставляется заяв</w:t>
      </w:r>
      <w:r>
        <w:t>и</w:t>
      </w:r>
      <w:r>
        <w:t>телю:</w:t>
      </w:r>
    </w:p>
    <w:p w:rsidR="00AD5807" w:rsidRDefault="00AD5807" w:rsidP="005014E9">
      <w:pPr>
        <w:ind w:firstLine="709"/>
        <w:jc w:val="both"/>
      </w:pPr>
      <w:r>
        <w:t>а) в устной форме на личном приеме;</w:t>
      </w:r>
      <w:r>
        <w:tab/>
      </w:r>
    </w:p>
    <w:p w:rsidR="00AD5807" w:rsidRDefault="00AD5807" w:rsidP="005014E9">
      <w:pPr>
        <w:ind w:firstLine="709"/>
        <w:jc w:val="both"/>
      </w:pPr>
      <w:r>
        <w:t>б) посредством почтовой связи;</w:t>
      </w:r>
    </w:p>
    <w:p w:rsidR="00AD5807" w:rsidRDefault="00AD5807" w:rsidP="005014E9">
      <w:pPr>
        <w:ind w:firstLine="709"/>
        <w:jc w:val="both"/>
      </w:pPr>
      <w:r>
        <w:t>в) посредством телефонной связи;</w:t>
      </w:r>
    </w:p>
    <w:p w:rsidR="00AD5807" w:rsidRDefault="00AD5807" w:rsidP="005014E9">
      <w:pPr>
        <w:ind w:firstLine="709"/>
        <w:jc w:val="both"/>
      </w:pPr>
      <w: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>
        <w:t>б</w:t>
      </w:r>
      <w:r>
        <w:t>ласти и электронной почты.</w:t>
      </w:r>
    </w:p>
    <w:p w:rsidR="00AD5807" w:rsidRDefault="00AD5807" w:rsidP="005014E9">
      <w:pPr>
        <w:ind w:firstLine="709"/>
        <w:jc w:val="both"/>
      </w:pPr>
      <w:r>
        <w:t>1.3.4. Порядок получения информации заявителями по вопросам предоста</w:t>
      </w:r>
      <w:r>
        <w:t>в</w:t>
      </w:r>
      <w:r>
        <w:t>ления муниципальной услуги:</w:t>
      </w:r>
    </w:p>
    <w:p w:rsidR="00AD5807" w:rsidRDefault="00AD5807" w:rsidP="005014E9">
      <w:pPr>
        <w:ind w:firstLine="709"/>
        <w:jc w:val="both"/>
      </w:pPr>
      <w:r>
        <w:t>Специалисты отдела по экономике и управлению муниципальным имущ</w:t>
      </w:r>
      <w:r>
        <w:t>е</w:t>
      </w:r>
      <w:r>
        <w:t>ством администрации Воробьевского муниципального района (далее - специал</w:t>
      </w:r>
      <w:r>
        <w:t>и</w:t>
      </w:r>
      <w:r>
        <w:t>сты о</w:t>
      </w:r>
      <w:r>
        <w:t>т</w:t>
      </w:r>
      <w:r>
        <w:t>дела) проводят консультации, дают справки по вопросам предоставления мун</w:t>
      </w:r>
      <w:r>
        <w:t>и</w:t>
      </w:r>
      <w:r>
        <w:t>ципальной услуги, в том числе:</w:t>
      </w:r>
    </w:p>
    <w:p w:rsidR="00AD5807" w:rsidRDefault="00AD5807" w:rsidP="005014E9">
      <w:pPr>
        <w:ind w:firstLine="709"/>
        <w:jc w:val="both"/>
      </w:pPr>
      <w:r>
        <w:t>а) о месте нахождения и графике работы администрации Воробьевского м</w:t>
      </w:r>
      <w:r>
        <w:t>у</w:t>
      </w:r>
      <w:r>
        <w:t>ниц</w:t>
      </w:r>
      <w:r>
        <w:t>и</w:t>
      </w:r>
      <w:r>
        <w:t>пального района;</w:t>
      </w:r>
    </w:p>
    <w:p w:rsidR="00AD5807" w:rsidRDefault="00AD5807" w:rsidP="005014E9">
      <w:pPr>
        <w:ind w:firstLine="709"/>
        <w:jc w:val="both"/>
      </w:pPr>
      <w:r>
        <w:t>б) о справочных телефонах и факсе администрации Воробьевского муниц</w:t>
      </w:r>
      <w:r>
        <w:t>и</w:t>
      </w:r>
      <w:r>
        <w:t>пал</w:t>
      </w:r>
      <w:r>
        <w:t>ь</w:t>
      </w:r>
      <w:r>
        <w:t>ного района;</w:t>
      </w:r>
    </w:p>
    <w:p w:rsidR="00AD5807" w:rsidRDefault="00AD5807" w:rsidP="005014E9">
      <w:pPr>
        <w:ind w:firstLine="709"/>
        <w:jc w:val="both"/>
      </w:pPr>
      <w:r>
        <w:t>в) об адресе официального сайта в сети Интернет, адресе электронной по</w:t>
      </w:r>
      <w:r>
        <w:t>ч</w:t>
      </w:r>
      <w:r>
        <w:t>ты;</w:t>
      </w:r>
    </w:p>
    <w:p w:rsidR="00AD5807" w:rsidRDefault="00AD5807" w:rsidP="005014E9">
      <w:pPr>
        <w:ind w:firstLine="709"/>
        <w:jc w:val="both"/>
      </w:pPr>
      <w:r>
        <w:t>г) о времени приема и выдачи документов;</w:t>
      </w:r>
    </w:p>
    <w:p w:rsidR="00AD5807" w:rsidRDefault="00AD5807" w:rsidP="005014E9">
      <w:pPr>
        <w:ind w:firstLine="709"/>
        <w:jc w:val="both"/>
      </w:pPr>
      <w:r>
        <w:t>д) о порядке получения заявителями информации по вопросам предоставл</w:t>
      </w:r>
      <w:r>
        <w:t>е</w:t>
      </w:r>
      <w:r>
        <w:t>ния муниципальной услуги;</w:t>
      </w:r>
    </w:p>
    <w:p w:rsidR="00AD5807" w:rsidRDefault="00AD5807" w:rsidP="005014E9">
      <w:pPr>
        <w:ind w:firstLine="709"/>
        <w:jc w:val="both"/>
      </w:pPr>
      <w:r>
        <w:t>е) о сроках предоставления муниципальной услуги;</w:t>
      </w:r>
    </w:p>
    <w:p w:rsidR="00AD5807" w:rsidRDefault="00AD5807" w:rsidP="005014E9">
      <w:pPr>
        <w:ind w:firstLine="709"/>
        <w:jc w:val="both"/>
      </w:pPr>
      <w:r>
        <w:lastRenderedPageBreak/>
        <w:t>ж) о ходе предоставления муниципальной услуги:</w:t>
      </w:r>
    </w:p>
    <w:p w:rsidR="00AD5807" w:rsidRDefault="00AD5807" w:rsidP="005014E9">
      <w:pPr>
        <w:ind w:firstLine="709"/>
        <w:jc w:val="both"/>
      </w:pPr>
      <w:r>
        <w:t>з) о порядке обжалования действий (бездействия) должностного лица при предо</w:t>
      </w:r>
      <w:r>
        <w:t>с</w:t>
      </w:r>
      <w:r>
        <w:t>тавлении муниципальной услуги.</w:t>
      </w:r>
    </w:p>
    <w:p w:rsidR="00AD5807" w:rsidRDefault="00AD5807" w:rsidP="005014E9">
      <w:pPr>
        <w:ind w:firstLine="709"/>
        <w:jc w:val="both"/>
      </w:pPr>
      <w:r>
        <w:t>1.3.5. При ответах на телефонные звонки и устные обращения специалисты о</w:t>
      </w:r>
      <w:r>
        <w:t>т</w:t>
      </w:r>
      <w:r>
        <w:t>дела подробно и в вежливой (корректной) форме информируют обратившихся по и</w:t>
      </w:r>
      <w:r>
        <w:t>н</w:t>
      </w:r>
      <w:r>
        <w:t>тересующим их вопросам. Ответ на телефонный звонок должен начинаться с и</w:t>
      </w:r>
      <w:r>
        <w:t>н</w:t>
      </w:r>
      <w:r>
        <w:t>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AD5807" w:rsidRDefault="00AD5807" w:rsidP="005014E9">
      <w:pPr>
        <w:ind w:firstLine="709"/>
        <w:jc w:val="both"/>
      </w:pPr>
      <w:r>
        <w:t>Специалист:</w:t>
      </w:r>
    </w:p>
    <w:p w:rsidR="00AD5807" w:rsidRDefault="00AD5807" w:rsidP="005014E9">
      <w:pPr>
        <w:ind w:firstLine="709"/>
        <w:jc w:val="both"/>
      </w:pPr>
      <w:r>
        <w:t>- предлагает абоненту представиться;</w:t>
      </w:r>
    </w:p>
    <w:p w:rsidR="00AD5807" w:rsidRDefault="00AD5807" w:rsidP="005014E9">
      <w:pPr>
        <w:ind w:firstLine="709"/>
        <w:jc w:val="both"/>
      </w:pPr>
      <w:r>
        <w:t>- выслушивает и уточняет при необходимости суть вопроса;</w:t>
      </w:r>
    </w:p>
    <w:p w:rsidR="00AD5807" w:rsidRDefault="00AD5807" w:rsidP="005014E9">
      <w:pPr>
        <w:ind w:firstLine="709"/>
        <w:jc w:val="both"/>
      </w:pPr>
      <w:r>
        <w:t>- вежливо, корректно и лаконично дает ответ по существу вопроса.</w:t>
      </w:r>
    </w:p>
    <w:p w:rsidR="00AD5807" w:rsidRDefault="00AD5807" w:rsidP="005014E9">
      <w:pPr>
        <w:ind w:firstLine="709"/>
        <w:jc w:val="both"/>
      </w:pPr>
      <w:r>
        <w:t>Если специалист отдела не может ответить на поставленные вопросы, тел</w:t>
      </w:r>
      <w:r>
        <w:t>е</w:t>
      </w:r>
      <w:r>
        <w:t>фонный звонок должен быть переадресован другому специалисту отдела или аб</w:t>
      </w:r>
      <w:r>
        <w:t>о</w:t>
      </w:r>
      <w:r>
        <w:t>не</w:t>
      </w:r>
      <w:r>
        <w:t>н</w:t>
      </w:r>
      <w:r>
        <w:t>ту может быть предложено перезвонить в конкретный день и в определенное время. К назначенному сроку специалист подготавливает ответ или сообщает о</w:t>
      </w:r>
      <w:r>
        <w:t>б</w:t>
      </w:r>
      <w:r>
        <w:t>ратившемуся гражданину телефонный номер, по которому можно получить нео</w:t>
      </w:r>
      <w:r>
        <w:t>б</w:t>
      </w:r>
      <w:r>
        <w:t>ходимую информацию.</w:t>
      </w:r>
    </w:p>
    <w:p w:rsidR="00AD5807" w:rsidRDefault="00AD5807" w:rsidP="005014E9">
      <w:pPr>
        <w:ind w:firstLine="709"/>
        <w:jc w:val="both"/>
      </w:pPr>
      <w:r>
        <w:t>Время телефонного разговора не должно превышать 10 минут.</w:t>
      </w:r>
    </w:p>
    <w:p w:rsidR="00AD5807" w:rsidRDefault="00AD5807" w:rsidP="005014E9">
      <w:pPr>
        <w:ind w:firstLine="709"/>
        <w:jc w:val="both"/>
      </w:pPr>
      <w:r>
        <w:t>Специалисты отдела не вправе осуществлять консультирование граждан по вопросам, выходящим за рамки информирования о стандартных процедурах и у</w:t>
      </w:r>
      <w:r>
        <w:t>с</w:t>
      </w:r>
      <w:r>
        <w:t>ловиях исполнения муниципальной функции и влияющим прямо или косвенно на индивидуальные решения граждан.</w:t>
      </w:r>
    </w:p>
    <w:p w:rsidR="00AD5807" w:rsidRDefault="00AD5807" w:rsidP="005014E9">
      <w:pPr>
        <w:ind w:firstLine="709"/>
        <w:jc w:val="both"/>
      </w:pPr>
      <w:r>
        <w:t>1.3.6. На информационном стенде в администрации Воробьевского муниц</w:t>
      </w:r>
      <w:r>
        <w:t>и</w:t>
      </w:r>
      <w:r>
        <w:t>пального района, на официальном сайте органов местного самоуправления В</w:t>
      </w:r>
      <w:r>
        <w:t>о</w:t>
      </w:r>
      <w:r>
        <w:t>робьевского муниципального района в сети Интернет, в федеральной муниц</w:t>
      </w:r>
      <w:r>
        <w:t>и</w:t>
      </w:r>
      <w:r>
        <w:t>пальной информационной системе «Единый портал государственных и муниц</w:t>
      </w:r>
      <w:r>
        <w:t>и</w:t>
      </w:r>
      <w:r>
        <w:t>пальных услуг (функций)» размещается информация о порядке предоставления муниц</w:t>
      </w:r>
      <w:r>
        <w:t>и</w:t>
      </w:r>
      <w:r>
        <w:t>пальной услуги, в том числе:</w:t>
      </w:r>
    </w:p>
    <w:p w:rsidR="00AD5807" w:rsidRDefault="00AD5807" w:rsidP="005014E9">
      <w:pPr>
        <w:ind w:firstLine="709"/>
        <w:jc w:val="both"/>
      </w:pPr>
      <w:r>
        <w:t>а) номера телефонов и факса, график работы, адрес электронной почты;</w:t>
      </w:r>
    </w:p>
    <w:p w:rsidR="00AD5807" w:rsidRDefault="00AD5807" w:rsidP="005014E9">
      <w:pPr>
        <w:ind w:firstLine="709"/>
        <w:jc w:val="both"/>
      </w:pPr>
      <w:r>
        <w:t>б) извлечения из нормативных правовых актов, регламентирующих предо</w:t>
      </w:r>
      <w:r>
        <w:t>с</w:t>
      </w:r>
      <w:r>
        <w:t>тавл</w:t>
      </w:r>
      <w:r>
        <w:t>е</w:t>
      </w:r>
      <w:r>
        <w:t>ние муниципальной услуги;</w:t>
      </w:r>
    </w:p>
    <w:p w:rsidR="00AD5807" w:rsidRDefault="00AD5807" w:rsidP="005014E9">
      <w:pPr>
        <w:ind w:firstLine="709"/>
        <w:jc w:val="both"/>
      </w:pPr>
      <w:r>
        <w:t>в) образцы документов;</w:t>
      </w:r>
    </w:p>
    <w:p w:rsidR="00AD5807" w:rsidRDefault="00AD5807" w:rsidP="005014E9">
      <w:pPr>
        <w:ind w:firstLine="709"/>
        <w:jc w:val="both"/>
      </w:pPr>
      <w:r>
        <w:t>г) порядок обжалования решений и действий (бездействия), осуществля</w:t>
      </w:r>
      <w:r>
        <w:t>е</w:t>
      </w:r>
      <w:r>
        <w:t>мых (принятых) в ходе предоставления муниципальной услуги;</w:t>
      </w:r>
    </w:p>
    <w:p w:rsidR="00AD5807" w:rsidRDefault="00AD5807" w:rsidP="005014E9">
      <w:pPr>
        <w:ind w:firstLine="709"/>
        <w:jc w:val="both"/>
      </w:pPr>
      <w:r>
        <w:t>д) необходимая оперативная информация о предоставлении муниципальной усл</w:t>
      </w:r>
      <w:r>
        <w:t>у</w:t>
      </w:r>
      <w:r>
        <w:t>ги.</w:t>
      </w:r>
    </w:p>
    <w:p w:rsidR="00AD5807" w:rsidRDefault="00AD5807" w:rsidP="005014E9">
      <w:pPr>
        <w:ind w:firstLine="709"/>
        <w:jc w:val="both"/>
      </w:pPr>
      <w:r>
        <w:t>При изменении информации о предоставлении муниципальной услуги ос</w:t>
      </w:r>
      <w:r>
        <w:t>у</w:t>
      </w:r>
      <w:r>
        <w:t>щест</w:t>
      </w:r>
      <w:r>
        <w:t>в</w:t>
      </w:r>
      <w:r>
        <w:t>ляется ее периодическое обновление.</w:t>
      </w:r>
    </w:p>
    <w:p w:rsidR="00AD5807" w:rsidRDefault="00AD5807" w:rsidP="005014E9">
      <w:pPr>
        <w:ind w:firstLine="709"/>
        <w:jc w:val="both"/>
      </w:pPr>
      <w:r>
        <w:t>Основными требованиями к информированию заявителей о муниципальной усл</w:t>
      </w:r>
      <w:r>
        <w:t>у</w:t>
      </w:r>
      <w:r>
        <w:t>ге являются:</w:t>
      </w:r>
    </w:p>
    <w:p w:rsidR="00AD5807" w:rsidRDefault="00AD5807" w:rsidP="005014E9">
      <w:pPr>
        <w:ind w:firstLine="709"/>
        <w:jc w:val="both"/>
      </w:pPr>
      <w:r>
        <w:t>а) актуальность;</w:t>
      </w:r>
    </w:p>
    <w:p w:rsidR="00AD5807" w:rsidRDefault="00AD5807" w:rsidP="005014E9">
      <w:pPr>
        <w:ind w:firstLine="709"/>
        <w:jc w:val="both"/>
      </w:pPr>
      <w:r>
        <w:t>б) своевременность;</w:t>
      </w:r>
    </w:p>
    <w:p w:rsidR="00AD5807" w:rsidRDefault="00AD5807" w:rsidP="005014E9">
      <w:pPr>
        <w:ind w:firstLine="709"/>
        <w:jc w:val="both"/>
      </w:pPr>
      <w:r>
        <w:t>в) четкость в изложении информации;</w:t>
      </w:r>
    </w:p>
    <w:p w:rsidR="00AD5807" w:rsidRDefault="00AD5807" w:rsidP="005014E9">
      <w:pPr>
        <w:ind w:firstLine="709"/>
        <w:jc w:val="both"/>
      </w:pPr>
      <w:r>
        <w:t>г) полнота консультирования;</w:t>
      </w:r>
    </w:p>
    <w:p w:rsidR="00AD5807" w:rsidRDefault="00AD5807" w:rsidP="005014E9">
      <w:pPr>
        <w:ind w:firstLine="709"/>
        <w:jc w:val="both"/>
      </w:pPr>
      <w:r>
        <w:t>д) наглядность форм подачи материала;</w:t>
      </w:r>
    </w:p>
    <w:p w:rsidR="00AD5807" w:rsidRDefault="00AD5807" w:rsidP="005014E9">
      <w:pPr>
        <w:ind w:firstLine="709"/>
        <w:jc w:val="both"/>
      </w:pPr>
      <w:r>
        <w:lastRenderedPageBreak/>
        <w:t>е) удобство и доступность.</w:t>
      </w:r>
    </w:p>
    <w:p w:rsidR="00AD5807" w:rsidRDefault="00AD5807" w:rsidP="00AD5807"/>
    <w:p w:rsidR="00AD5807" w:rsidRDefault="00AD5807" w:rsidP="005014E9">
      <w:pPr>
        <w:jc w:val="center"/>
      </w:pPr>
      <w:r>
        <w:t>2.</w:t>
      </w:r>
      <w:r>
        <w:tab/>
        <w:t>СТАНДАРТ ПРЕДОСТАВЛЕНИЯ МУНИЦИПАЛЬНОЙ УСЛУГИ</w:t>
      </w:r>
    </w:p>
    <w:p w:rsidR="00AD5807" w:rsidRDefault="00AD5807" w:rsidP="00AD5807"/>
    <w:p w:rsidR="00AD5807" w:rsidRDefault="00AD5807" w:rsidP="005014E9">
      <w:pPr>
        <w:ind w:firstLine="709"/>
        <w:jc w:val="both"/>
      </w:pPr>
      <w:r>
        <w:t>2.1.  Наименование муниципальной услуги – «Предоставление  в аренду муниц</w:t>
      </w:r>
      <w:r>
        <w:t>и</w:t>
      </w:r>
      <w:r>
        <w:t xml:space="preserve">пального  имущества». 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2.2.  Наименование органа, предоставляющего муниципальную услугу.</w:t>
      </w:r>
    </w:p>
    <w:p w:rsidR="00AD5807" w:rsidRDefault="00AD5807" w:rsidP="005014E9">
      <w:pPr>
        <w:ind w:firstLine="709"/>
        <w:jc w:val="both"/>
      </w:pPr>
      <w:r>
        <w:t>2.2.1.  Орган, предоставляющий муниципальную услугу:  администрация Воробьевского муниципального района Воронежской области. Структурное по</w:t>
      </w:r>
      <w:r>
        <w:t>д</w:t>
      </w:r>
      <w:r>
        <w:t>раздел</w:t>
      </w:r>
      <w:r>
        <w:t>е</w:t>
      </w:r>
      <w:r>
        <w:t>ние администрации Воробьевского муниципального района Воронежской области, обеспечивающее предоставление муниципальной услуги: отдел по эк</w:t>
      </w:r>
      <w:r>
        <w:t>о</w:t>
      </w:r>
      <w:r>
        <w:t>номике и управлению муниципальным имуществом администрации Воробьевск</w:t>
      </w:r>
      <w:r>
        <w:t>о</w:t>
      </w:r>
      <w:r>
        <w:t>го мун</w:t>
      </w:r>
      <w:r>
        <w:t>и</w:t>
      </w:r>
      <w:r>
        <w:t>ципального района.</w:t>
      </w:r>
    </w:p>
    <w:p w:rsidR="00AD5807" w:rsidRDefault="00AD5807" w:rsidP="005014E9">
      <w:pPr>
        <w:ind w:firstLine="709"/>
        <w:jc w:val="both"/>
      </w:pPr>
      <w:r>
        <w:t>2.2.2. При  предоставлении муниципальной услуги, в целях получения н</w:t>
      </w:r>
      <w:r>
        <w:t>е</w:t>
      </w:r>
      <w:r>
        <w:t>обходимых документов, проверки сведений, предоставляемых заявителями, а также предоставления иных необходимых сведений осуществляется взаимодейс</w:t>
      </w:r>
      <w:r>
        <w:t>т</w:t>
      </w:r>
      <w:r>
        <w:t xml:space="preserve">вие с: </w:t>
      </w:r>
    </w:p>
    <w:p w:rsidR="00AD5807" w:rsidRDefault="00AD5807" w:rsidP="005014E9">
      <w:pPr>
        <w:ind w:firstLine="709"/>
        <w:jc w:val="both"/>
      </w:pPr>
      <w:r>
        <w:t>- Управлением Федеральной налоговой службы по Воронежской области (Ме</w:t>
      </w:r>
      <w:r>
        <w:t>ж</w:t>
      </w:r>
      <w:r>
        <w:t xml:space="preserve">районная ИФНС России №9 по Воронежской области). </w:t>
      </w:r>
    </w:p>
    <w:p w:rsidR="005014E9" w:rsidRDefault="005014E9" w:rsidP="005014E9">
      <w:pPr>
        <w:ind w:firstLine="709"/>
        <w:jc w:val="both"/>
      </w:pPr>
      <w:r>
        <w:t>- Федеральной службой государственной статистики.</w:t>
      </w:r>
    </w:p>
    <w:p w:rsidR="005014E9" w:rsidRDefault="005014E9" w:rsidP="005014E9">
      <w:pPr>
        <w:ind w:firstLine="709"/>
        <w:jc w:val="both"/>
      </w:pPr>
      <w:r>
        <w:t>- Федеральной антимонопольной службой.</w:t>
      </w:r>
    </w:p>
    <w:p w:rsidR="00AD5807" w:rsidRDefault="00AD5807" w:rsidP="005014E9">
      <w:pPr>
        <w:ind w:firstLine="709"/>
        <w:jc w:val="both"/>
      </w:pPr>
      <w:r>
        <w:t>Процедура взаимодействия с указанными органами и организациями, обл</w:t>
      </w:r>
      <w:r>
        <w:t>а</w:t>
      </w:r>
      <w:r>
        <w:t>дающими сведениями, необходимыми для предоставления муниципальной усл</w:t>
      </w:r>
      <w:r>
        <w:t>у</w:t>
      </w:r>
      <w:r>
        <w:t>ги, а также осуществляющими подготовку соответствующих документов для пр</w:t>
      </w:r>
      <w:r>
        <w:t>е</w:t>
      </w:r>
      <w:r>
        <w:t>до</w:t>
      </w:r>
      <w:r>
        <w:t>с</w:t>
      </w:r>
      <w:r>
        <w:t>тавления муниципальной услуги осуществляется в порядке, на условиях и по пр</w:t>
      </w:r>
      <w:r>
        <w:t>а</w:t>
      </w:r>
      <w:r>
        <w:t xml:space="preserve">вилам информационного взаимодействия. </w:t>
      </w:r>
    </w:p>
    <w:p w:rsidR="00AD5807" w:rsidRDefault="00AD5807" w:rsidP="005014E9">
      <w:pPr>
        <w:ind w:firstLine="709"/>
        <w:jc w:val="both"/>
      </w:pPr>
      <w:r>
        <w:t>2.2.3. При предоставлении муниципальной услуги «Предоставление в аре</w:t>
      </w:r>
      <w:r>
        <w:t>н</w:t>
      </w:r>
      <w:r>
        <w:t>ду м</w:t>
      </w:r>
      <w:r>
        <w:t>у</w:t>
      </w:r>
      <w:r>
        <w:t>ниципального имущества» запрещено требовать от заявителя осуществления де</w:t>
      </w:r>
      <w:r>
        <w:t>й</w:t>
      </w:r>
      <w:r>
        <w:t>ствий, в том числе согласований, необходимых для получения муниципальной услуги и связанных с обращением в иные государственные органы, органы мес</w:t>
      </w:r>
      <w:r>
        <w:t>т</w:t>
      </w:r>
      <w:r>
        <w:t>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</w:t>
      </w:r>
      <w:r>
        <w:t>а</w:t>
      </w:r>
      <w:r>
        <w:t xml:space="preserve">тельными для предоставления муниципальных услуг. 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2.3.  Результат  предоставления муниципальной услуги.</w:t>
      </w:r>
    </w:p>
    <w:p w:rsidR="00AD5807" w:rsidRDefault="00AD5807" w:rsidP="005014E9">
      <w:pPr>
        <w:ind w:firstLine="709"/>
        <w:jc w:val="both"/>
      </w:pPr>
      <w:r>
        <w:t xml:space="preserve"> Результатом предоставления муниципальной услуги является:</w:t>
      </w:r>
    </w:p>
    <w:p w:rsidR="00AD5807" w:rsidRDefault="00AD5807" w:rsidP="005014E9">
      <w:pPr>
        <w:ind w:firstLine="709"/>
        <w:jc w:val="both"/>
      </w:pPr>
      <w:r>
        <w:t>- принятие правового акта о предоставлении муниципального имущества в аренду и заключение  договора аренды муниципального имущества;</w:t>
      </w:r>
    </w:p>
    <w:p w:rsidR="00AD5807" w:rsidRDefault="00AD5807" w:rsidP="005014E9">
      <w:pPr>
        <w:ind w:firstLine="709"/>
        <w:jc w:val="both"/>
      </w:pPr>
      <w:r>
        <w:t xml:space="preserve"> - мотивированный отказ в предоставлении муниципальной услуги. 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2.4  Срок предоставления муниципальной услуги.</w:t>
      </w:r>
    </w:p>
    <w:p w:rsidR="00AD5807" w:rsidRDefault="00AD5807" w:rsidP="005014E9">
      <w:pPr>
        <w:ind w:firstLine="709"/>
        <w:jc w:val="both"/>
      </w:pPr>
      <w:r>
        <w:t xml:space="preserve"> 2.4.1. Общий срок исполнения административной процедуры по предоста</w:t>
      </w:r>
      <w:r>
        <w:t>в</w:t>
      </w:r>
      <w:r>
        <w:t>лению муниципальной услуги в случае, когда проведение торгов в соответс</w:t>
      </w:r>
      <w:r>
        <w:t>т</w:t>
      </w:r>
      <w:r>
        <w:t>вии с законодательством является необходимым, - 60 календарных дней, в том числе:</w:t>
      </w:r>
    </w:p>
    <w:p w:rsidR="00AD5807" w:rsidRDefault="00AD5807" w:rsidP="005014E9">
      <w:pPr>
        <w:ind w:firstLine="709"/>
        <w:jc w:val="both"/>
      </w:pPr>
      <w:r>
        <w:lastRenderedPageBreak/>
        <w:t>- прием и регистрация заявления и прилагаемых к нему документов – 1 к</w:t>
      </w:r>
      <w:r>
        <w:t>а</w:t>
      </w:r>
      <w:r>
        <w:t>ленда</w:t>
      </w:r>
      <w:r>
        <w:t>р</w:t>
      </w:r>
      <w:r>
        <w:t>ный день;</w:t>
      </w:r>
    </w:p>
    <w:p w:rsidR="00AD5807" w:rsidRDefault="00AD5807" w:rsidP="005014E9">
      <w:pPr>
        <w:ind w:firstLine="709"/>
        <w:jc w:val="both"/>
      </w:pPr>
      <w:r>
        <w:t>- подготовка постановления о проведении торгов - 5 календарных дней;</w:t>
      </w:r>
    </w:p>
    <w:p w:rsidR="00AD5807" w:rsidRDefault="00AD5807" w:rsidP="005014E9">
      <w:pPr>
        <w:ind w:firstLine="709"/>
        <w:jc w:val="both"/>
      </w:pPr>
      <w:r>
        <w:t>- организация проведения оценки рыночного размера арендной платы н</w:t>
      </w:r>
      <w:r>
        <w:t>е</w:t>
      </w:r>
      <w:r>
        <w:t>жилых муниципальных помещений, подлежащих предоставлению в аренду, - 10 кале</w:t>
      </w:r>
      <w:r>
        <w:t>н</w:t>
      </w:r>
      <w:r>
        <w:t>дарных дней;</w:t>
      </w:r>
    </w:p>
    <w:p w:rsidR="00AD5807" w:rsidRDefault="00AD5807" w:rsidP="005014E9">
      <w:pPr>
        <w:ind w:firstLine="709"/>
        <w:jc w:val="both"/>
      </w:pPr>
      <w:r>
        <w:t>- подготовка и проведение торгов на право заключения договора аренды неж</w:t>
      </w:r>
      <w:r>
        <w:t>и</w:t>
      </w:r>
      <w:r>
        <w:t>лых муниципальных помещений - 34 календарных дня;</w:t>
      </w:r>
    </w:p>
    <w:p w:rsidR="00AD5807" w:rsidRDefault="00AD5807" w:rsidP="005014E9">
      <w:pPr>
        <w:ind w:firstLine="709"/>
        <w:jc w:val="both"/>
      </w:pPr>
      <w:r>
        <w:t>- заключение договора аренды - 10 календарных дней.</w:t>
      </w:r>
    </w:p>
    <w:p w:rsidR="00AD5807" w:rsidRDefault="00AD5807" w:rsidP="005014E9">
      <w:pPr>
        <w:ind w:firstLine="709"/>
        <w:jc w:val="both"/>
      </w:pPr>
      <w:r>
        <w:t>2.4.2. Общий срок исполнения административной процедуры по предоста</w:t>
      </w:r>
      <w:r>
        <w:t>в</w:t>
      </w:r>
      <w:r>
        <w:t>лению муниципальной услуги в случае, когда проведение торгов в соответствии с зак</w:t>
      </w:r>
      <w:r>
        <w:t>о</w:t>
      </w:r>
      <w:r>
        <w:t>нодательством не является необходимым, - 30 календарных дней, в том числе:</w:t>
      </w:r>
    </w:p>
    <w:p w:rsidR="00AD5807" w:rsidRDefault="00AD5807" w:rsidP="005014E9">
      <w:pPr>
        <w:ind w:firstLine="709"/>
        <w:jc w:val="both"/>
      </w:pPr>
      <w:r>
        <w:t>- прием и регистрация заявления и прилагаемых к нему документов - 1 к</w:t>
      </w:r>
      <w:r>
        <w:t>а</w:t>
      </w:r>
      <w:r>
        <w:t>ленда</w:t>
      </w:r>
      <w:r>
        <w:t>р</w:t>
      </w:r>
      <w:r>
        <w:t>ный день;</w:t>
      </w:r>
    </w:p>
    <w:p w:rsidR="00AD5807" w:rsidRDefault="00AD5807" w:rsidP="005014E9">
      <w:pPr>
        <w:ind w:firstLine="709"/>
        <w:jc w:val="both"/>
      </w:pPr>
      <w:r>
        <w:t>- рассмотрению представленных документов и принятие решения о предо</w:t>
      </w:r>
      <w:r>
        <w:t>с</w:t>
      </w:r>
      <w:r>
        <w:t>тавлении муниципальной услуги или об отказе в ее предоставлении – 14 кале</w:t>
      </w:r>
      <w:r>
        <w:t>н</w:t>
      </w:r>
      <w:r>
        <w:t>дарных дней;</w:t>
      </w:r>
    </w:p>
    <w:p w:rsidR="00AD5807" w:rsidRDefault="00AD5807" w:rsidP="005014E9">
      <w:pPr>
        <w:ind w:firstLine="709"/>
        <w:jc w:val="both"/>
      </w:pPr>
      <w:r>
        <w:t>- организация проведения оценки рыночного размера арендной платы н</w:t>
      </w:r>
      <w:r>
        <w:t>е</w:t>
      </w:r>
      <w:r>
        <w:t>жилых муниципальных помещений, подлежащих предоставлению в аренду, - 10 кале</w:t>
      </w:r>
      <w:r>
        <w:t>н</w:t>
      </w:r>
      <w:r>
        <w:t>дарных дней;</w:t>
      </w:r>
    </w:p>
    <w:p w:rsidR="00AD5807" w:rsidRDefault="00AD5807" w:rsidP="005014E9">
      <w:pPr>
        <w:ind w:firstLine="709"/>
        <w:jc w:val="both"/>
      </w:pPr>
      <w:r>
        <w:t>- заключение договора аренды – 5 календарных дней.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2.5  Правовые  основы для предоставления муниципальной услуги.</w:t>
      </w:r>
    </w:p>
    <w:p w:rsidR="00AD5807" w:rsidRDefault="00AD5807" w:rsidP="005014E9">
      <w:pPr>
        <w:ind w:firstLine="709"/>
        <w:jc w:val="both"/>
      </w:pPr>
      <w:r>
        <w:t>Предоставление муниципальной услуги  «Предоставление  в аренду мун</w:t>
      </w:r>
      <w:r>
        <w:t>и</w:t>
      </w:r>
      <w:r>
        <w:t>ципал</w:t>
      </w:r>
      <w:r>
        <w:t>ь</w:t>
      </w:r>
      <w:r>
        <w:t xml:space="preserve">ного  имущества» осуществляется в соответствии  с:                              </w:t>
      </w:r>
    </w:p>
    <w:p w:rsidR="00AD5807" w:rsidRDefault="00AD5807" w:rsidP="005014E9">
      <w:pPr>
        <w:ind w:firstLine="709"/>
        <w:jc w:val="both"/>
      </w:pPr>
      <w:r>
        <w:t xml:space="preserve">- Гражданским кодексом Российской Федерации. Часть первая («Российская газета» от 08.12.1994 года, № 238-239),  часть вторая («Российская газета» от 06.02.1996 года, № 23, от 07.02.1996 года № 24, от 08.02.1996 года № 25, от 10.02.1996 года № 27);  </w:t>
      </w:r>
    </w:p>
    <w:p w:rsidR="00AD5807" w:rsidRDefault="00AD5807" w:rsidP="005014E9">
      <w:pPr>
        <w:ind w:firstLine="709"/>
        <w:jc w:val="both"/>
      </w:pPr>
      <w:r>
        <w:t>- Федеральным законом от 06.10. 2003 года N 131-ФЗ «Об общих принципах организации  местного самоуправления в Российской Федерации» («Российская г</w:t>
      </w:r>
      <w:r>
        <w:t>а</w:t>
      </w:r>
      <w:r>
        <w:t>зета» от 08.10.2003 года, № 202);</w:t>
      </w:r>
    </w:p>
    <w:p w:rsidR="00AD5807" w:rsidRDefault="00AD5807" w:rsidP="005014E9">
      <w:pPr>
        <w:ind w:firstLine="709"/>
        <w:jc w:val="both"/>
      </w:pPr>
      <w:r>
        <w:t xml:space="preserve">-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135-ФЗ «О защите конкуре</w:t>
      </w:r>
      <w:r>
        <w:t>н</w:t>
      </w:r>
      <w:r>
        <w:t>ции» («Российская газета» от 27.07.2006 года, № 162);</w:t>
      </w:r>
    </w:p>
    <w:p w:rsidR="00AD5807" w:rsidRDefault="00AD5807" w:rsidP="005014E9">
      <w:pPr>
        <w:ind w:firstLine="709"/>
        <w:jc w:val="both"/>
      </w:pPr>
      <w:r>
        <w:t xml:space="preserve">-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N 135-ФЗ «Об оценочной де</w:t>
      </w:r>
      <w:r>
        <w:t>я</w:t>
      </w:r>
      <w:r>
        <w:t>тельн</w:t>
      </w:r>
      <w:r>
        <w:t>о</w:t>
      </w:r>
      <w:r>
        <w:t>сти в Российской Федерации» («Российская газета» от 06.08.1998 года, № 148-149);</w:t>
      </w:r>
    </w:p>
    <w:p w:rsidR="00AD5807" w:rsidRDefault="00AD5807" w:rsidP="005014E9">
      <w:pPr>
        <w:ind w:firstLine="709"/>
        <w:jc w:val="both"/>
      </w:pPr>
      <w:r>
        <w:t>- Федеральным Законом от 21.07.1997г. № 122-ФЗ «О государственной р</w:t>
      </w:r>
      <w:r>
        <w:t>е</w:t>
      </w:r>
      <w:r>
        <w:t>гистрации прав на недвижимое имущество и сделок с ним» (Собрание законод</w:t>
      </w:r>
      <w:r>
        <w:t>а</w:t>
      </w:r>
      <w:r>
        <w:t>тельства РФ от 28.07.1997г. №30);</w:t>
      </w:r>
    </w:p>
    <w:p w:rsidR="00AD5807" w:rsidRDefault="00AD5807" w:rsidP="005014E9">
      <w:pPr>
        <w:ind w:firstLine="709"/>
        <w:jc w:val="both"/>
      </w:pPr>
      <w:r>
        <w:t>- Приказом Федеральной антимонопольной службы от 10.02.2010 г. № 67 «О п</w:t>
      </w:r>
      <w:r>
        <w:t>о</w:t>
      </w:r>
      <w:r>
        <w:t>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</w:t>
      </w:r>
      <w:r>
        <w:t>о</w:t>
      </w:r>
      <w:r>
        <w:t xml:space="preserve">го имущества, в отношении которого заключение указанных договоров может </w:t>
      </w:r>
      <w:r>
        <w:lastRenderedPageBreak/>
        <w:t>осуществляться путем проведения торгов в форме конкурса» («Российская газ</w:t>
      </w:r>
      <w:r>
        <w:t>е</w:t>
      </w:r>
      <w:r>
        <w:t>та» от 24.02.2010 г. № 37);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2.6. Исчерпывающий перечень документов, необходимых в соответствии с законодательством или иными нормативными правовыми актами для предоста</w:t>
      </w:r>
      <w:r>
        <w:t>в</w:t>
      </w:r>
      <w:r>
        <w:t>ления муниципальной услуги.</w:t>
      </w:r>
    </w:p>
    <w:p w:rsidR="00AD5807" w:rsidRDefault="00AD5807" w:rsidP="005014E9">
      <w:pPr>
        <w:ind w:firstLine="709"/>
        <w:jc w:val="both"/>
      </w:pPr>
      <w:r>
        <w:t>2.6.1. Исчерпывающий перечень документов, необходимых для предоста</w:t>
      </w:r>
      <w:r>
        <w:t>в</w:t>
      </w:r>
      <w:r>
        <w:t>ления муниципальной услуги и услуг, которые являются необходимыми и обяз</w:t>
      </w:r>
      <w:r>
        <w:t>а</w:t>
      </w:r>
      <w:r>
        <w:t>тельными, подлежащих представлению заявителем (с указанием способов их п</w:t>
      </w:r>
      <w:r>
        <w:t>о</w:t>
      </w:r>
      <w:r>
        <w:t>лучения заявителем, в том числе в электронной форме, и порядок их представл</w:t>
      </w:r>
      <w:r>
        <w:t>е</w:t>
      </w:r>
      <w:r>
        <w:t>ния).</w:t>
      </w:r>
    </w:p>
    <w:p w:rsidR="00AD5807" w:rsidRDefault="00AD5807" w:rsidP="005014E9">
      <w:pPr>
        <w:ind w:firstLine="709"/>
        <w:jc w:val="both"/>
      </w:pPr>
      <w:r>
        <w:t>2.6.1.1. Перечень документов, необходимых для предоставления муниц</w:t>
      </w:r>
      <w:r>
        <w:t>и</w:t>
      </w:r>
      <w:r>
        <w:t>пальной услуги:</w:t>
      </w:r>
    </w:p>
    <w:p w:rsidR="00AD5807" w:rsidRDefault="00AD5807" w:rsidP="005014E9">
      <w:pPr>
        <w:ind w:firstLine="709"/>
        <w:jc w:val="both"/>
      </w:pPr>
      <w:r>
        <w:t>1. заявление (заявка) о предоставлении в аренду муниципального имущес</w:t>
      </w:r>
      <w:r>
        <w:t>т</w:t>
      </w:r>
      <w:r>
        <w:t xml:space="preserve">ва (приложение № 1 к настоящему административному регламенту); </w:t>
      </w:r>
    </w:p>
    <w:p w:rsidR="00AD5807" w:rsidRDefault="00AD5807" w:rsidP="005014E9">
      <w:pPr>
        <w:ind w:firstLine="709"/>
        <w:jc w:val="both"/>
      </w:pPr>
      <w:r>
        <w:t>2. документ, удостоверяющий личность заявителя (в случае, если заявит</w:t>
      </w:r>
      <w:r>
        <w:t>е</w:t>
      </w:r>
      <w:r>
        <w:t>лем я</w:t>
      </w:r>
      <w:r>
        <w:t>в</w:t>
      </w:r>
      <w:r>
        <w:t>ляется физическое лицо);</w:t>
      </w:r>
    </w:p>
    <w:p w:rsidR="00AD5807" w:rsidRDefault="00AD5807" w:rsidP="005014E9">
      <w:pPr>
        <w:ind w:firstLine="709"/>
        <w:jc w:val="both"/>
      </w:pPr>
      <w:r>
        <w:t>3.  копии учредительных документов заявителя (для юридических лиц);</w:t>
      </w:r>
    </w:p>
    <w:p w:rsidR="00AD5807" w:rsidRDefault="00AD5807" w:rsidP="005014E9">
      <w:pPr>
        <w:ind w:firstLine="709"/>
        <w:jc w:val="both"/>
      </w:pPr>
      <w:r>
        <w:t>4. документы, подтверждающие право заявителя на заключение с ним дог</w:t>
      </w:r>
      <w:r>
        <w:t>о</w:t>
      </w:r>
      <w:r>
        <w:t>вора аренды без проведения торгов (предоставляется в случае, если заявитель о</w:t>
      </w:r>
      <w:r>
        <w:t>б</w:t>
      </w:r>
      <w:r>
        <w:t>ладает таким правом);</w:t>
      </w:r>
    </w:p>
    <w:p w:rsidR="00AD5807" w:rsidRDefault="00AD5807" w:rsidP="005014E9">
      <w:pPr>
        <w:ind w:firstLine="709"/>
        <w:jc w:val="both"/>
      </w:pPr>
      <w:r>
        <w:t>5.  документ, подтверждающий полномочия представителя заявителя (в случае, если заявление подано представителем заявителя) (доверенность).</w:t>
      </w:r>
    </w:p>
    <w:p w:rsidR="00AD5807" w:rsidRDefault="00AD5807" w:rsidP="005014E9">
      <w:pPr>
        <w:ind w:firstLine="709"/>
        <w:jc w:val="both"/>
      </w:pPr>
      <w:r>
        <w:t>6.</w:t>
      </w:r>
      <w:r w:rsidRPr="00ED2083">
        <w:t xml:space="preserve"> документ, подтверждающий полномочия лица на осуществление дейс</w:t>
      </w:r>
      <w:r w:rsidRPr="00ED2083">
        <w:t>т</w:t>
      </w:r>
      <w:r w:rsidRPr="00ED2083">
        <w:t>вий от имени заявителя - юридического лица</w:t>
      </w:r>
    </w:p>
    <w:p w:rsidR="00AD5807" w:rsidRDefault="00AD5807" w:rsidP="005014E9">
      <w:pPr>
        <w:ind w:firstLine="709"/>
        <w:jc w:val="both"/>
      </w:pPr>
      <w:r>
        <w:t>7. решение об одобрении или о совершении крупной сделки либо копия т</w:t>
      </w:r>
      <w:r>
        <w:t>а</w:t>
      </w:r>
      <w:r>
        <w:t>кого решения в случае, если требование о необходимости наличия такого реш</w:t>
      </w:r>
      <w:r>
        <w:t>е</w:t>
      </w:r>
      <w:r>
        <w:t>ния для совершения крупной сделки установлено законодательством Российской Федерации, учредительными документами юридического лица и если для заяв</w:t>
      </w:r>
      <w:r>
        <w:t>и</w:t>
      </w:r>
      <w:r>
        <w:t>теля з</w:t>
      </w:r>
      <w:r>
        <w:t>а</w:t>
      </w:r>
      <w:r>
        <w:t>ключение договора аренды является крупной сделкой;</w:t>
      </w:r>
    </w:p>
    <w:p w:rsidR="00AD5807" w:rsidRDefault="00AD5807" w:rsidP="005014E9">
      <w:pPr>
        <w:ind w:firstLine="709"/>
        <w:jc w:val="both"/>
      </w:pPr>
      <w:r>
        <w:t>8. заявление об отсутствии решения о ликвидации заявителя - юридического лица, об отсутствии решения арбитражного суда о признании заявителя - юрид</w:t>
      </w:r>
      <w:r>
        <w:t>и</w:t>
      </w:r>
      <w:r>
        <w:t>ческого лица, индивидуального предпринимателя банкротом и об открытии ко</w:t>
      </w:r>
      <w:r>
        <w:t>н</w:t>
      </w:r>
      <w:r>
        <w:t>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</w:r>
      <w:r>
        <w:t>д</w:t>
      </w:r>
      <w:r>
        <w:t>министр</w:t>
      </w:r>
      <w:r>
        <w:t>а</w:t>
      </w:r>
      <w:r>
        <w:t>тивных правонарушениях.</w:t>
      </w:r>
    </w:p>
    <w:p w:rsidR="00AD5807" w:rsidRDefault="00AD5807" w:rsidP="005014E9">
      <w:pPr>
        <w:ind w:firstLine="709"/>
        <w:jc w:val="both"/>
      </w:pPr>
      <w:r>
        <w:t>2.6.1.2. Заявление на бумажном носителе представляется:</w:t>
      </w:r>
    </w:p>
    <w:p w:rsidR="00AD5807" w:rsidRDefault="00AD5807" w:rsidP="005014E9">
      <w:pPr>
        <w:ind w:firstLine="709"/>
        <w:jc w:val="both"/>
      </w:pPr>
      <w:r>
        <w:t>- посредством почтового отправления;</w:t>
      </w:r>
    </w:p>
    <w:p w:rsidR="00AD5807" w:rsidRDefault="00AD5807" w:rsidP="005014E9">
      <w:pPr>
        <w:ind w:firstLine="709"/>
        <w:jc w:val="both"/>
      </w:pPr>
      <w:r>
        <w:t>- при личном обращении заявителя либо его законного представителя.</w:t>
      </w:r>
    </w:p>
    <w:p w:rsidR="00AD5807" w:rsidRDefault="00AD5807" w:rsidP="005014E9">
      <w:pPr>
        <w:ind w:firstLine="709"/>
        <w:jc w:val="both"/>
      </w:pPr>
      <w: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(www.gosuslugi.ru) в сети Интернет, прикрепив к заявлению указа</w:t>
      </w:r>
      <w:r>
        <w:t>н</w:t>
      </w:r>
      <w:r>
        <w:t>ные в насто</w:t>
      </w:r>
      <w:r>
        <w:t>я</w:t>
      </w:r>
      <w:r>
        <w:t>щем пункте необходимые документы в электронном виде.</w:t>
      </w:r>
    </w:p>
    <w:p w:rsidR="00AD5807" w:rsidRDefault="00AD5807" w:rsidP="005014E9">
      <w:pPr>
        <w:ind w:firstLine="709"/>
        <w:jc w:val="both"/>
      </w:pPr>
      <w: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</w:t>
      </w:r>
      <w:r>
        <w:t>о</w:t>
      </w:r>
      <w:r>
        <w:t xml:space="preserve">рые находятся в распоряжении государственных органов, органов местного </w:t>
      </w:r>
      <w:r>
        <w:lastRenderedPageBreak/>
        <w:t>самоуправления и иных органов, участвующих в предоставлении государстве</w:t>
      </w:r>
      <w:r>
        <w:t>н</w:t>
      </w:r>
      <w:r>
        <w:t>ных и муниципальных услуг:</w:t>
      </w:r>
    </w:p>
    <w:p w:rsidR="005014E9" w:rsidRDefault="00AD5807" w:rsidP="005014E9">
      <w:pPr>
        <w:ind w:firstLine="709"/>
        <w:jc w:val="both"/>
      </w:pPr>
      <w:r>
        <w:t>- выписка из Единого государственного реестра юридических лиц (если за</w:t>
      </w:r>
      <w:r>
        <w:t>я</w:t>
      </w:r>
      <w:r>
        <w:t xml:space="preserve">вителем является юридическое лицо), </w:t>
      </w:r>
    </w:p>
    <w:p w:rsidR="00AD5807" w:rsidRDefault="005014E9" w:rsidP="005014E9">
      <w:pPr>
        <w:ind w:firstLine="709"/>
        <w:jc w:val="both"/>
      </w:pPr>
      <w:r>
        <w:t xml:space="preserve">- </w:t>
      </w:r>
      <w:r w:rsidR="00AD5807">
        <w:t>выписку из Единого государственного реестра индивидуальных предпр</w:t>
      </w:r>
      <w:r w:rsidR="00AD5807">
        <w:t>и</w:t>
      </w:r>
      <w:r w:rsidR="00AD5807">
        <w:t>нимателей (если заявителем является индивидуал</w:t>
      </w:r>
      <w:r w:rsidR="00AD5807">
        <w:t>ь</w:t>
      </w:r>
      <w:r w:rsidR="00AD5807">
        <w:t>ный предприниматель);</w:t>
      </w:r>
    </w:p>
    <w:p w:rsidR="00AD5807" w:rsidRDefault="005014E9" w:rsidP="005014E9">
      <w:pPr>
        <w:ind w:firstLine="709"/>
        <w:jc w:val="both"/>
      </w:pPr>
      <w:r>
        <w:t>- бухгалтерский баланс;</w:t>
      </w:r>
    </w:p>
    <w:p w:rsidR="005014E9" w:rsidRDefault="005014E9" w:rsidP="005014E9">
      <w:pPr>
        <w:ind w:firstLine="709"/>
        <w:jc w:val="both"/>
      </w:pPr>
      <w:r>
        <w:t>- согласие ФАС России на предоставление муниципальной преференции.</w:t>
      </w:r>
    </w:p>
    <w:p w:rsidR="00AD5807" w:rsidRDefault="00AD5807" w:rsidP="005014E9">
      <w:pPr>
        <w:ind w:firstLine="709"/>
        <w:jc w:val="both"/>
      </w:pPr>
      <w:r>
        <w:t>Заявитель вправе представить указанные документы самостоятельно. Н</w:t>
      </w:r>
      <w:r>
        <w:t>е</w:t>
      </w:r>
      <w:r>
        <w:t>представление заявителем указанных документов не является основанием для о</w:t>
      </w:r>
      <w:r>
        <w:t>т</w:t>
      </w:r>
      <w:r>
        <w:t>каза за</w:t>
      </w:r>
      <w:r>
        <w:t>я</w:t>
      </w:r>
      <w:r>
        <w:t>вителю в предоставлении услуги.</w:t>
      </w:r>
    </w:p>
    <w:p w:rsidR="00AD5807" w:rsidRDefault="00AD5807" w:rsidP="005014E9">
      <w:pPr>
        <w:ind w:firstLine="709"/>
        <w:jc w:val="both"/>
      </w:pPr>
      <w:r>
        <w:t>Запрещается требовать от заявителя:</w:t>
      </w:r>
    </w:p>
    <w:p w:rsidR="00AD5807" w:rsidRDefault="00AD5807" w:rsidP="005014E9">
      <w:pPr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t>с</w:t>
      </w:r>
      <w:r>
        <w:t>тавл</w:t>
      </w:r>
      <w:r>
        <w:t>е</w:t>
      </w:r>
      <w:r>
        <w:t>нием муниципальной услуги;</w:t>
      </w:r>
    </w:p>
    <w:p w:rsidR="00AD5807" w:rsidRDefault="00AD5807" w:rsidP="005014E9">
      <w:pPr>
        <w:ind w:firstLine="709"/>
        <w:jc w:val="both"/>
      </w:pPr>
      <w:r>
        <w:t>- представления документов и информации, которые в соответствии с но</w:t>
      </w:r>
      <w:r>
        <w:t>р</w:t>
      </w:r>
      <w:r>
        <w:t>мати</w:t>
      </w:r>
      <w:r>
        <w:t>в</w:t>
      </w:r>
      <w:r>
        <w:t>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</w:t>
      </w:r>
      <w:r>
        <w:t>е</w:t>
      </w:r>
      <w:r>
        <w:t>домс</w:t>
      </w:r>
      <w:r>
        <w:t>т</w:t>
      </w:r>
      <w:r>
        <w:t>венных государственным органам или органам местного самоуправления орган</w:t>
      </w:r>
      <w:r>
        <w:t>и</w:t>
      </w:r>
      <w:r>
        <w:t xml:space="preserve">заций, участвующих в предоставлении государственных и муниципальных услуг, за исключением документов, указанных в части </w:t>
      </w:r>
      <w:r w:rsidR="002A42BA">
        <w:t>6 статьи 7 Федерального закона «</w:t>
      </w:r>
      <w:r>
        <w:t>Об организации предоставления государственных и муниципальных у</w:t>
      </w:r>
      <w:r>
        <w:t>с</w:t>
      </w:r>
      <w:r w:rsidR="002A42BA">
        <w:t>луг»</w:t>
      </w:r>
      <w:r>
        <w:t>.</w:t>
      </w:r>
    </w:p>
    <w:p w:rsidR="00AD5807" w:rsidRDefault="00AD5807" w:rsidP="005014E9">
      <w:pPr>
        <w:ind w:firstLine="709"/>
        <w:jc w:val="both"/>
      </w:pPr>
      <w:r>
        <w:t>2.6.3. Запрещается требовать от заявителя:</w:t>
      </w:r>
    </w:p>
    <w:p w:rsidR="00AD5807" w:rsidRDefault="00AD5807" w:rsidP="005014E9">
      <w:pPr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t>с</w:t>
      </w:r>
      <w:r>
        <w:t>тавл</w:t>
      </w:r>
      <w:r>
        <w:t>е</w:t>
      </w:r>
      <w:r>
        <w:t>нием муниципальной услуги;</w:t>
      </w:r>
    </w:p>
    <w:p w:rsidR="00AD5807" w:rsidRDefault="00AD5807" w:rsidP="005014E9">
      <w:pPr>
        <w:ind w:firstLine="709"/>
        <w:jc w:val="both"/>
      </w:pPr>
      <w:r>
        <w:t>- представления документов и информации, которые в соответствии с но</w:t>
      </w:r>
      <w:r>
        <w:t>р</w:t>
      </w:r>
      <w:r>
        <w:t>мати</w:t>
      </w:r>
      <w:r>
        <w:t>в</w:t>
      </w:r>
      <w:r>
        <w:t>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</w:t>
      </w:r>
      <w:r>
        <w:t>е</w:t>
      </w:r>
      <w:r>
        <w:t>домс</w:t>
      </w:r>
      <w:r>
        <w:t>т</w:t>
      </w:r>
      <w:r>
        <w:t>венных государственным органам или органам местного самоуправления орган</w:t>
      </w:r>
      <w:r>
        <w:t>и</w:t>
      </w:r>
      <w:r>
        <w:t xml:space="preserve">заций, участвующих в предоставлении государственных и муниципальных услуг, за исключением документов, указанных в части 6 статьи 7 Федерального закона </w:t>
      </w:r>
      <w:r w:rsidR="002A42BA">
        <w:t>«</w:t>
      </w:r>
      <w:r>
        <w:t>Об организации предоставления государственных и муниципальных у</w:t>
      </w:r>
      <w:r>
        <w:t>с</w:t>
      </w:r>
      <w:r w:rsidR="002A42BA">
        <w:t>луг»</w:t>
      </w:r>
      <w:r>
        <w:t>.</w:t>
      </w:r>
    </w:p>
    <w:p w:rsidR="00AD5807" w:rsidRDefault="00AD5807" w:rsidP="005014E9">
      <w:pPr>
        <w:ind w:firstLine="709"/>
        <w:jc w:val="both"/>
      </w:pPr>
      <w:r>
        <w:t>2.6.4.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</w:t>
      </w:r>
      <w:r>
        <w:t>с</w:t>
      </w:r>
      <w:r>
        <w:t>тавл</w:t>
      </w:r>
      <w:r>
        <w:t>е</w:t>
      </w:r>
      <w:r>
        <w:t>нии муниципальной услуги.</w:t>
      </w:r>
    </w:p>
    <w:p w:rsidR="00AD5807" w:rsidRDefault="00AD5807" w:rsidP="005014E9">
      <w:pPr>
        <w:ind w:firstLine="709"/>
        <w:jc w:val="both"/>
      </w:pPr>
      <w:r>
        <w:lastRenderedPageBreak/>
        <w:t>Услуг, которые являются необходимыми и обязательными для предоста</w:t>
      </w:r>
      <w:r>
        <w:t>в</w:t>
      </w:r>
      <w:r>
        <w:t>ления муниципальной услуги не имеется.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2.7  Исчерпывающий перечень оснований для отказа в приеме документов, нео</w:t>
      </w:r>
      <w:r>
        <w:t>б</w:t>
      </w:r>
      <w:r>
        <w:t>ходимых для предоставления муниципальной услуги.</w:t>
      </w:r>
    </w:p>
    <w:p w:rsidR="00AD5807" w:rsidRDefault="00AD5807" w:rsidP="005014E9">
      <w:pPr>
        <w:ind w:firstLine="709"/>
        <w:jc w:val="both"/>
      </w:pPr>
      <w:r>
        <w:t>Перечень оснований для отказа в приеме документов, необходимых для предо</w:t>
      </w:r>
      <w:r>
        <w:t>с</w:t>
      </w:r>
      <w:r>
        <w:t xml:space="preserve">тавления муниципальной услуги: </w:t>
      </w:r>
    </w:p>
    <w:p w:rsidR="00AD5807" w:rsidRDefault="00AD5807" w:rsidP="005014E9">
      <w:pPr>
        <w:ind w:firstLine="709"/>
        <w:jc w:val="both"/>
      </w:pPr>
      <w:r>
        <w:t xml:space="preserve">- </w:t>
      </w:r>
      <w:r w:rsidRPr="001F0635">
        <w:t>отсутствие документов, предусмотренных п. 2.6.1.1 настоящего Админ</w:t>
      </w:r>
      <w:r w:rsidRPr="001F0635">
        <w:t>и</w:t>
      </w:r>
      <w:r w:rsidRPr="001F0635">
        <w:t>стр</w:t>
      </w:r>
      <w:r w:rsidRPr="001F0635">
        <w:t>а</w:t>
      </w:r>
      <w:r w:rsidRPr="001F0635">
        <w:t>тивного регламента, или представление документов не в полном объеме;</w:t>
      </w:r>
    </w:p>
    <w:p w:rsidR="00AD5807" w:rsidRDefault="00AD5807" w:rsidP="005014E9">
      <w:pPr>
        <w:ind w:firstLine="709"/>
        <w:jc w:val="both"/>
      </w:pPr>
      <w:r>
        <w:t>- заявление подано лицом, не уполномоченным совершать такого рода де</w:t>
      </w:r>
      <w:r>
        <w:t>й</w:t>
      </w:r>
      <w:r>
        <w:t>ствия;</w:t>
      </w:r>
    </w:p>
    <w:p w:rsidR="00AD5807" w:rsidRDefault="00AD5807" w:rsidP="005014E9">
      <w:pPr>
        <w:ind w:firstLine="709"/>
        <w:jc w:val="both"/>
      </w:pPr>
      <w:r>
        <w:t>- предоставление заявителем заявления, содержащего недостоверные свед</w:t>
      </w:r>
      <w:r>
        <w:t>е</w:t>
      </w:r>
      <w:r>
        <w:t>ния, ошибки или  предоставление документов не в полном объеме.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2.8.  Исчерпывающий перечень оснований для отказа в предоставлении м</w:t>
      </w:r>
      <w:r>
        <w:t>у</w:t>
      </w:r>
      <w:r>
        <w:t>ниц</w:t>
      </w:r>
      <w:r>
        <w:t>и</w:t>
      </w:r>
      <w:r>
        <w:t>пальной услуги.</w:t>
      </w:r>
    </w:p>
    <w:p w:rsidR="00AD5807" w:rsidRDefault="00AD5807" w:rsidP="005014E9">
      <w:pPr>
        <w:ind w:firstLine="709"/>
        <w:jc w:val="both"/>
      </w:pPr>
      <w:r>
        <w:t>Перечень оснований для отказа в предоставлении муниципальной услуги:</w:t>
      </w:r>
    </w:p>
    <w:p w:rsidR="00AD5807" w:rsidRDefault="00AD5807" w:rsidP="005014E9">
      <w:pPr>
        <w:ind w:firstLine="709"/>
        <w:jc w:val="both"/>
      </w:pPr>
      <w:r>
        <w:t>-  заявитель имеет задолженность по арендной плате по ранее заключенным дог</w:t>
      </w:r>
      <w:r>
        <w:t>о</w:t>
      </w:r>
      <w:r>
        <w:t>ворам аренды;</w:t>
      </w:r>
    </w:p>
    <w:p w:rsidR="00AD5807" w:rsidRDefault="00AD5807" w:rsidP="005014E9">
      <w:pPr>
        <w:ind w:firstLine="709"/>
        <w:jc w:val="both"/>
      </w:pPr>
      <w:r>
        <w:t>- заявитель находится в процедурах банкротства;</w:t>
      </w:r>
    </w:p>
    <w:p w:rsidR="00AD5807" w:rsidRDefault="00AD5807" w:rsidP="005014E9">
      <w:pPr>
        <w:ind w:firstLine="709"/>
        <w:jc w:val="both"/>
      </w:pPr>
      <w:r>
        <w:t>- муниципальное имущество, указанное в заявке является предметом дейс</w:t>
      </w:r>
      <w:r>
        <w:t>т</w:t>
      </w:r>
      <w:r>
        <w:t>ву</w:t>
      </w:r>
      <w:r>
        <w:t>ю</w:t>
      </w:r>
      <w:r>
        <w:t>щего договора аренды;</w:t>
      </w:r>
    </w:p>
    <w:p w:rsidR="00AD5807" w:rsidRDefault="00AD5807" w:rsidP="005014E9">
      <w:pPr>
        <w:ind w:firstLine="709"/>
        <w:jc w:val="both"/>
      </w:pPr>
      <w:r>
        <w:t>- отсутствие  указанного в  заявлении  имущества в составе муниципальной со</w:t>
      </w:r>
      <w:r>
        <w:t>б</w:t>
      </w:r>
      <w:r>
        <w:t>ственности Воробьевского муниципального района;</w:t>
      </w:r>
    </w:p>
    <w:p w:rsidR="00AD5807" w:rsidRDefault="00AD5807" w:rsidP="005014E9">
      <w:pPr>
        <w:ind w:firstLine="709"/>
        <w:jc w:val="both"/>
      </w:pPr>
      <w:r w:rsidRPr="00FE0FDD">
        <w:t>- отсутствие свободных помещений или помещений соответствующей пл</w:t>
      </w:r>
      <w:r w:rsidRPr="00FE0FDD">
        <w:t>о</w:t>
      </w:r>
      <w:r w:rsidRPr="00FE0FDD">
        <w:t>щади.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2.9.  Размер платы, взимаемой с заявителя при предоставлении муниципал</w:t>
      </w:r>
      <w:r>
        <w:t>ь</w:t>
      </w:r>
      <w:r>
        <w:t>ной услуги.</w:t>
      </w:r>
    </w:p>
    <w:p w:rsidR="00AD5807" w:rsidRDefault="00AD5807" w:rsidP="005014E9">
      <w:pPr>
        <w:ind w:firstLine="709"/>
        <w:jc w:val="both"/>
      </w:pPr>
      <w:r>
        <w:t>Муниципальная услуга предоставляется на бесплатной основе.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2.10. Максимальный срок ожидания в очереди при подаче запроса о предо</w:t>
      </w:r>
      <w:r>
        <w:t>с</w:t>
      </w:r>
      <w:r>
        <w:t>тавлении муниципальной услуги и при получении результата предоставления у</w:t>
      </w:r>
      <w:r>
        <w:t>с</w:t>
      </w:r>
      <w:r>
        <w:t>луги:</w:t>
      </w:r>
    </w:p>
    <w:p w:rsidR="00AD5807" w:rsidRDefault="00AD5807" w:rsidP="005014E9">
      <w:pPr>
        <w:ind w:firstLine="709"/>
        <w:jc w:val="both"/>
      </w:pPr>
      <w:r>
        <w:t>2.10.1. Срок ожидания заявителя в очереди при подаче запроса о предоста</w:t>
      </w:r>
      <w:r>
        <w:t>в</w:t>
      </w:r>
      <w:r>
        <w:t>лении муниципальной услуги не должен превышать 30 минут.</w:t>
      </w:r>
    </w:p>
    <w:p w:rsidR="00AD5807" w:rsidRDefault="00AD5807" w:rsidP="005014E9">
      <w:pPr>
        <w:ind w:firstLine="709"/>
        <w:jc w:val="both"/>
      </w:pPr>
      <w:r>
        <w:t>2.10.2. Срок ожидания заявителя в очереди при получении результата пр</w:t>
      </w:r>
      <w:r>
        <w:t>е</w:t>
      </w:r>
      <w:r>
        <w:t>доста</w:t>
      </w:r>
      <w:r>
        <w:t>в</w:t>
      </w:r>
      <w:r>
        <w:t>ления муниципальной услуги не должен превышать 30 минут.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2.11. Срок регистрации запроса заявителя о предоставлении муниципальной усл</w:t>
      </w:r>
      <w:r>
        <w:t>у</w:t>
      </w:r>
      <w:r>
        <w:t xml:space="preserve">ги: </w:t>
      </w:r>
    </w:p>
    <w:p w:rsidR="00AD5807" w:rsidRDefault="00AD5807" w:rsidP="005014E9">
      <w:pPr>
        <w:ind w:firstLine="709"/>
        <w:jc w:val="both"/>
      </w:pPr>
      <w:r>
        <w:t>Обращение заявителя подлежит регистрации в день поступления в админ</w:t>
      </w:r>
      <w:r>
        <w:t>и</w:t>
      </w:r>
      <w:r>
        <w:t>стр</w:t>
      </w:r>
      <w:r>
        <w:t>а</w:t>
      </w:r>
      <w:r>
        <w:t>цию Воробьевского муниципального района.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</w:t>
      </w:r>
      <w:r>
        <w:t>у</w:t>
      </w:r>
      <w:r>
        <w:lastRenderedPageBreak/>
        <w:t>ниципальной услуги, информационным стендам с образцами их заполнения и перечнем документов, необходимых для предоставления муниципальной усл</w:t>
      </w:r>
      <w:r>
        <w:t>у</w:t>
      </w:r>
      <w:r>
        <w:t>ги:</w:t>
      </w:r>
    </w:p>
    <w:p w:rsidR="00AD5807" w:rsidRDefault="00AD5807" w:rsidP="005014E9">
      <w:pPr>
        <w:ind w:firstLine="709"/>
        <w:jc w:val="both"/>
      </w:pPr>
      <w:r>
        <w:t>2.12.1. Требования к размещению и оформлению помещений:</w:t>
      </w:r>
    </w:p>
    <w:p w:rsidR="00AD5807" w:rsidRDefault="00AD5807" w:rsidP="005014E9">
      <w:pPr>
        <w:ind w:firstLine="709"/>
        <w:jc w:val="both"/>
      </w:pPr>
      <w:r>
        <w:t>В местах предоставления муниципальной услуги предусматривается обор</w:t>
      </w:r>
      <w:r>
        <w:t>у</w:t>
      </w:r>
      <w:r>
        <w:t>дование доступных мест общественного пользования (туалетов). При входе и п</w:t>
      </w:r>
      <w:r>
        <w:t>е</w:t>
      </w:r>
      <w:r>
        <w:t>редвижении по помещению, в котором проводится личный прием, не должно быть факторов, создающих затруднений для лиц с ограниченными возможност</w:t>
      </w:r>
      <w:r>
        <w:t>я</w:t>
      </w:r>
      <w:r>
        <w:t>ми.</w:t>
      </w:r>
    </w:p>
    <w:p w:rsidR="00AD5807" w:rsidRDefault="00AD5807" w:rsidP="005014E9">
      <w:pPr>
        <w:ind w:firstLine="709"/>
        <w:jc w:val="both"/>
      </w:pPr>
      <w:r>
        <w:t>2.12.2. Требования к размещению и оформлению визуальной, текстовой и мул</w:t>
      </w:r>
      <w:r>
        <w:t>ь</w:t>
      </w:r>
      <w:r>
        <w:t>тимедийной информации:</w:t>
      </w:r>
    </w:p>
    <w:p w:rsidR="00AD5807" w:rsidRDefault="00AD5807" w:rsidP="005014E9">
      <w:pPr>
        <w:ind w:firstLine="709"/>
        <w:jc w:val="both"/>
      </w:pPr>
      <w:r>
        <w:t>Места получения информации о предоставлении муниципальной услуги обор</w:t>
      </w:r>
      <w:r>
        <w:t>у</w:t>
      </w:r>
      <w:r>
        <w:t>дуются информационными стендами.</w:t>
      </w:r>
    </w:p>
    <w:p w:rsidR="00AD5807" w:rsidRDefault="00AD5807" w:rsidP="005014E9">
      <w:pPr>
        <w:ind w:firstLine="709"/>
        <w:jc w:val="both"/>
      </w:pPr>
      <w:r>
        <w:t>2.12.3. Требование к оборудованию мест ожидания:</w:t>
      </w:r>
    </w:p>
    <w:p w:rsidR="00AD5807" w:rsidRDefault="00AD5807" w:rsidP="005014E9">
      <w:pPr>
        <w:ind w:firstLine="709"/>
        <w:jc w:val="both"/>
      </w:pPr>
      <w:r>
        <w:t>Места ожидания гражданами приема оборудуются стульями, столами для офор</w:t>
      </w:r>
      <w:r>
        <w:t>м</w:t>
      </w:r>
      <w:r>
        <w:t>ления обращений.</w:t>
      </w:r>
    </w:p>
    <w:p w:rsidR="00AD5807" w:rsidRDefault="00AD5807" w:rsidP="005014E9">
      <w:pPr>
        <w:ind w:firstLine="709"/>
        <w:jc w:val="both"/>
      </w:pPr>
      <w:r>
        <w:t>2.12.4. Требования к парковочным местам:</w:t>
      </w:r>
    </w:p>
    <w:p w:rsidR="00AD5807" w:rsidRDefault="00AD5807" w:rsidP="005014E9">
      <w:pPr>
        <w:ind w:firstLine="709"/>
        <w:jc w:val="both"/>
      </w:pPr>
      <w:r>
        <w:t>В местах предоставления муниципальной услуги предусматривается обор</w:t>
      </w:r>
      <w:r>
        <w:t>у</w:t>
      </w:r>
      <w:r>
        <w:t>дов</w:t>
      </w:r>
      <w:r>
        <w:t>а</w:t>
      </w:r>
      <w:r>
        <w:t>ние парковочных мест.</w:t>
      </w:r>
    </w:p>
    <w:p w:rsidR="00AD5807" w:rsidRDefault="00AD5807" w:rsidP="005014E9">
      <w:pPr>
        <w:ind w:firstLine="709"/>
        <w:jc w:val="both"/>
      </w:pPr>
      <w:r>
        <w:t>2.12.5. Требования к оформлению входа в здание:</w:t>
      </w:r>
    </w:p>
    <w:p w:rsidR="00AD5807" w:rsidRDefault="00AD5807" w:rsidP="005014E9">
      <w:pPr>
        <w:ind w:firstLine="709"/>
        <w:jc w:val="both"/>
      </w:pPr>
      <w:r>
        <w:t>На входе в здание, где размещаются помещения по предоставлению мун</w:t>
      </w:r>
      <w:r>
        <w:t>и</w:t>
      </w:r>
      <w:r>
        <w:t>ципальной услуги, на видном месте размещается вывеска, содержащая информ</w:t>
      </w:r>
      <w:r>
        <w:t>а</w:t>
      </w:r>
      <w:r>
        <w:t>цию о графике работы администрации Воробьевского муниципального района.</w:t>
      </w:r>
    </w:p>
    <w:p w:rsidR="00AD5807" w:rsidRDefault="00AD5807" w:rsidP="005014E9">
      <w:pPr>
        <w:ind w:firstLine="709"/>
        <w:jc w:val="both"/>
      </w:pPr>
      <w:r>
        <w:t>2.12.6. Требования к местам для информирования заявителей, получения инфо</w:t>
      </w:r>
      <w:r>
        <w:t>р</w:t>
      </w:r>
      <w:r>
        <w:t>мации и заполнения необходимых документов:</w:t>
      </w:r>
    </w:p>
    <w:p w:rsidR="00AD5807" w:rsidRDefault="00AD5807" w:rsidP="005014E9">
      <w:pPr>
        <w:ind w:firstLine="709"/>
        <w:jc w:val="both"/>
      </w:pPr>
      <w:r>
        <w:t>Места для информирования заявителей, получения информации и заполн</w:t>
      </w:r>
      <w:r>
        <w:t>е</w:t>
      </w:r>
      <w:r>
        <w:t>ния н</w:t>
      </w:r>
      <w:r>
        <w:t>е</w:t>
      </w:r>
      <w:r>
        <w:t>обходимых документов оборудуются стульями, столами для оформления обращений, обеспечиваются канцелярскими принадлежностями для написания обращ</w:t>
      </w:r>
      <w:r>
        <w:t>е</w:t>
      </w:r>
      <w:r>
        <w:t>ний.</w:t>
      </w:r>
    </w:p>
    <w:p w:rsidR="00AD5807" w:rsidRDefault="00AD5807" w:rsidP="005014E9">
      <w:pPr>
        <w:ind w:firstLine="709"/>
        <w:jc w:val="both"/>
      </w:pPr>
      <w:r>
        <w:t>2.12.7. Требования к местам для ожидания заявителей:</w:t>
      </w:r>
    </w:p>
    <w:p w:rsidR="00AD5807" w:rsidRDefault="00AD5807" w:rsidP="005014E9">
      <w:pPr>
        <w:ind w:firstLine="709"/>
        <w:jc w:val="both"/>
      </w:pPr>
      <w:r>
        <w:t>Места для ожидания заявителей оборудуются стульями, столами для оформления обращений.</w:t>
      </w:r>
    </w:p>
    <w:p w:rsidR="00AD5807" w:rsidRDefault="00AD5807" w:rsidP="005014E9">
      <w:pPr>
        <w:ind w:firstLine="709"/>
        <w:jc w:val="both"/>
      </w:pPr>
      <w:r>
        <w:t>2.12.8. Требования к местам для приема заявителей.</w:t>
      </w:r>
    </w:p>
    <w:p w:rsidR="00AD5807" w:rsidRDefault="00AD5807" w:rsidP="005014E9">
      <w:pPr>
        <w:ind w:firstLine="709"/>
        <w:jc w:val="both"/>
      </w:pPr>
      <w:r>
        <w:t>Личный прием граждан осуществляется с соблюдением мер безопасности в помещении, которое обеспечивает комфортное расположение граждан и должн</w:t>
      </w:r>
      <w:r>
        <w:t>о</w:t>
      </w:r>
      <w:r>
        <w:t>стных лиц, оснащено средствами связи, оборудовано столами и стульями: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2.13.  Показатели доступности и качества муниципальных услуг.</w:t>
      </w:r>
    </w:p>
    <w:p w:rsidR="00AD5807" w:rsidRDefault="00AD5807" w:rsidP="005014E9">
      <w:pPr>
        <w:ind w:firstLine="709"/>
        <w:jc w:val="both"/>
      </w:pPr>
      <w:r>
        <w:t>2.13.1. Показателями доступности муниципальной услуги являются:</w:t>
      </w:r>
    </w:p>
    <w:p w:rsidR="00AD5807" w:rsidRDefault="00AD5807" w:rsidP="005014E9">
      <w:pPr>
        <w:ind w:firstLine="709"/>
        <w:jc w:val="both"/>
      </w:pPr>
      <w:r>
        <w:t>а) размещение информации о порядке предоставления муниципальной усл</w:t>
      </w:r>
      <w:r>
        <w:t>у</w:t>
      </w:r>
      <w:r>
        <w:t>ги на официальном сайте органов местного самоуправления Воробьевского мун</w:t>
      </w:r>
      <w:r>
        <w:t>и</w:t>
      </w:r>
      <w:r>
        <w:t>ципального района, едином портале государственных и муниципальных услуг (функций), на портале государственных и муниципальных услуг Воронежской области в сети Интернет;</w:t>
      </w:r>
    </w:p>
    <w:p w:rsidR="00AD5807" w:rsidRDefault="00AD5807" w:rsidP="005014E9">
      <w:pPr>
        <w:ind w:firstLine="709"/>
        <w:jc w:val="both"/>
      </w:pPr>
      <w:r>
        <w:t>б) транспортная доступность к месту подачи заявителем документов, нео</w:t>
      </w:r>
      <w:r>
        <w:t>б</w:t>
      </w:r>
      <w:r>
        <w:t>ход</w:t>
      </w:r>
      <w:r>
        <w:t>и</w:t>
      </w:r>
      <w:r>
        <w:t>мых для предоставления государственной услуги;</w:t>
      </w:r>
    </w:p>
    <w:p w:rsidR="00AD5807" w:rsidRDefault="00AD5807" w:rsidP="005014E9">
      <w:pPr>
        <w:ind w:firstLine="709"/>
        <w:jc w:val="both"/>
      </w:pPr>
      <w:r>
        <w:lastRenderedPageBreak/>
        <w:t>в) обеспечение беспрепятственного доступа лиц с ограниченными во</w:t>
      </w:r>
      <w:r>
        <w:t>з</w:t>
      </w:r>
      <w:r>
        <w:t>можностями передвижения к помещениям, в которых предоставляется муниц</w:t>
      </w:r>
      <w:r>
        <w:t>и</w:t>
      </w:r>
      <w:r>
        <w:t>пальная услуга.</w:t>
      </w:r>
    </w:p>
    <w:p w:rsidR="00AD5807" w:rsidRDefault="00AD5807" w:rsidP="005014E9">
      <w:pPr>
        <w:ind w:firstLine="709"/>
        <w:jc w:val="both"/>
      </w:pPr>
      <w:r>
        <w:t>2.13.2. Показателями качества муниципальной услуги являются:</w:t>
      </w:r>
    </w:p>
    <w:p w:rsidR="00AD5807" w:rsidRDefault="00AD5807" w:rsidP="005014E9">
      <w:pPr>
        <w:ind w:firstLine="709"/>
        <w:jc w:val="both"/>
      </w:pPr>
      <w:r>
        <w:t>а) соблюдение сроков предоставления муниципальной услуги;</w:t>
      </w:r>
    </w:p>
    <w:p w:rsidR="00AD5807" w:rsidRDefault="00AD5807" w:rsidP="005014E9">
      <w:pPr>
        <w:ind w:firstLine="709"/>
        <w:jc w:val="both"/>
      </w:pPr>
      <w:r>
        <w:t>б) отсутствие обоснованных жалоб на решения, действия или бездействия дол</w:t>
      </w:r>
      <w:r>
        <w:t>ж</w:t>
      </w:r>
      <w:r>
        <w:t>ностных лиц, ответственных за предоставление муниципальной услуги.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t>2.14. Иные требования, в том числе учитывающие особенности предоста</w:t>
      </w:r>
      <w:r>
        <w:t>в</w:t>
      </w:r>
      <w:r>
        <w:t>ления муниципальных услуг в электронной форме:</w:t>
      </w:r>
    </w:p>
    <w:p w:rsidR="00AD5807" w:rsidRDefault="00AD5807" w:rsidP="005014E9">
      <w:pPr>
        <w:ind w:firstLine="709"/>
        <w:jc w:val="both"/>
      </w:pPr>
      <w:r>
        <w:t>2.14.1. Обеспечение возможности получения заявителем информации о пр</w:t>
      </w:r>
      <w:r>
        <w:t>е</w:t>
      </w:r>
      <w:r>
        <w:t>доставляемой муниципальной услуге на официальном сайте Воробьевского мун</w:t>
      </w:r>
      <w:r>
        <w:t>и</w:t>
      </w:r>
      <w:r>
        <w:t>ципального района в сети Интернет (http://www.vorob-rn.ru), портале государс</w:t>
      </w:r>
      <w:r>
        <w:t>т</w:t>
      </w:r>
      <w:r>
        <w:t>венных и муниципальных услуг Воронежской области: http://svc.govvrn.ru.</w:t>
      </w:r>
    </w:p>
    <w:p w:rsidR="00AD5807" w:rsidRDefault="00AD5807" w:rsidP="005014E9">
      <w:pPr>
        <w:ind w:firstLine="709"/>
        <w:jc w:val="both"/>
      </w:pPr>
      <w:r>
        <w:t>2.14.2. Обеспечение возможности для заявителей в целях получения мун</w:t>
      </w:r>
      <w:r>
        <w:t>и</w:t>
      </w:r>
      <w:r>
        <w:t>ципальной услуги предоставлять документы в электронном виде с использован</w:t>
      </w:r>
      <w:r>
        <w:t>и</w:t>
      </w:r>
      <w:r>
        <w:t>ем электронной почты (vorob@govvrn.ru), официального сайта Воробьевского м</w:t>
      </w:r>
      <w:r>
        <w:t>у</w:t>
      </w:r>
      <w:r>
        <w:t>ниципального района в сети Интернет (http://www.vorob-rn.ru), портала госуда</w:t>
      </w:r>
      <w:r>
        <w:t>р</w:t>
      </w:r>
      <w:r>
        <w:t>стве</w:t>
      </w:r>
      <w:r>
        <w:t>н</w:t>
      </w:r>
      <w:r>
        <w:t>ных и муниципальных услуг Воронежской области: http://svc.govvrn.ru.</w:t>
      </w:r>
    </w:p>
    <w:p w:rsidR="00AD5807" w:rsidRDefault="00AD5807" w:rsidP="00AD5807"/>
    <w:p w:rsidR="00AD5807" w:rsidRDefault="00AD5807" w:rsidP="00AD5807"/>
    <w:p w:rsidR="00AD5807" w:rsidRDefault="00AD5807" w:rsidP="005014E9">
      <w:pPr>
        <w:jc w:val="center"/>
      </w:pPr>
      <w:r>
        <w:t>3.СОСТАВ, ПОСЛЕДОВАТЕЛЬНОСТЬ И СРОКИ ВЫПОЛНЕНИЯ АДМИН</w:t>
      </w:r>
      <w:r>
        <w:t>И</w:t>
      </w:r>
      <w:r>
        <w:t>СТРАТИВНЫХ ПРОЦЕДУР, ТРЕБОВАНИЯ К ПОРЯДКУ ИХ ВЫПОЛНЕНИЯ</w:t>
      </w:r>
    </w:p>
    <w:p w:rsidR="00AD5807" w:rsidRDefault="00AD5807" w:rsidP="00AD5807"/>
    <w:p w:rsidR="00AD5807" w:rsidRDefault="00AD5807" w:rsidP="005014E9">
      <w:pPr>
        <w:ind w:firstLine="709"/>
        <w:jc w:val="both"/>
      </w:pPr>
      <w:r>
        <w:t>3.1.Предоставление муниципальной услуги  осуществляется в соответствии  с блок- схемой  согласно приложению № 2 к настоящему административному регламенту.</w:t>
      </w:r>
    </w:p>
    <w:p w:rsidR="00AD5807" w:rsidRDefault="00AD5807" w:rsidP="005014E9">
      <w:pPr>
        <w:ind w:firstLine="709"/>
        <w:jc w:val="both"/>
      </w:pPr>
      <w:r>
        <w:t>3.2. Предоставление муниципальной услуги в случае, когда проведение то</w:t>
      </w:r>
      <w:r>
        <w:t>р</w:t>
      </w:r>
      <w:r>
        <w:t>гов в соответствии с законодательством является необходимым, включает в себя сл</w:t>
      </w:r>
      <w:r>
        <w:t>е</w:t>
      </w:r>
      <w:r>
        <w:t>дующие административные процедуры:</w:t>
      </w:r>
    </w:p>
    <w:p w:rsidR="00AD5807" w:rsidRDefault="00AD5807" w:rsidP="005014E9">
      <w:pPr>
        <w:ind w:firstLine="709"/>
        <w:jc w:val="both"/>
      </w:pPr>
      <w:r>
        <w:t>- прием и регистрация заявления и прилагаемых к нему документов;</w:t>
      </w:r>
    </w:p>
    <w:p w:rsidR="00AD5807" w:rsidRDefault="00AD5807" w:rsidP="005014E9">
      <w:pPr>
        <w:ind w:firstLine="709"/>
        <w:jc w:val="both"/>
      </w:pPr>
      <w:r>
        <w:t>- подготовка постановления о проведении торгов;</w:t>
      </w:r>
    </w:p>
    <w:p w:rsidR="00AD5807" w:rsidRDefault="00AD5807" w:rsidP="005014E9">
      <w:pPr>
        <w:ind w:firstLine="709"/>
        <w:jc w:val="both"/>
      </w:pPr>
      <w:r>
        <w:t>- организация проведения оценки рыночного размера арендной платы н</w:t>
      </w:r>
      <w:r>
        <w:t>е</w:t>
      </w:r>
      <w:r>
        <w:t>жилых муниципальных помещений, подлежащих предоставлению в аренду;</w:t>
      </w:r>
    </w:p>
    <w:p w:rsidR="00AD5807" w:rsidRDefault="00AD5807" w:rsidP="005014E9">
      <w:pPr>
        <w:ind w:firstLine="709"/>
        <w:jc w:val="both"/>
      </w:pPr>
      <w:r>
        <w:t>- подготовка и проведение торгов на право заключения договора аренды нежилых муниципальных помещений;</w:t>
      </w:r>
    </w:p>
    <w:p w:rsidR="00AD5807" w:rsidRDefault="00AD5807" w:rsidP="005014E9">
      <w:pPr>
        <w:ind w:firstLine="709"/>
        <w:jc w:val="both"/>
      </w:pPr>
      <w:r>
        <w:t>- заключение договора аренды.</w:t>
      </w:r>
    </w:p>
    <w:p w:rsidR="00AD5807" w:rsidRDefault="00AD5807" w:rsidP="005014E9">
      <w:pPr>
        <w:ind w:firstLine="709"/>
        <w:jc w:val="both"/>
      </w:pPr>
      <w:r>
        <w:t>3.2.1 Последовательность и сроки выполнения административных процедур, а также требования к порядку их выполнения.</w:t>
      </w:r>
    </w:p>
    <w:p w:rsidR="00AD5807" w:rsidRDefault="00AD5807" w:rsidP="005014E9">
      <w:pPr>
        <w:ind w:firstLine="709"/>
        <w:jc w:val="both"/>
      </w:pPr>
      <w:r>
        <w:t>3.2.1.1. Административная процедура по приему и регистрации заявления и пр</w:t>
      </w:r>
      <w:r>
        <w:t>и</w:t>
      </w:r>
      <w:r>
        <w:t>лагаемых к нему документов.</w:t>
      </w:r>
    </w:p>
    <w:p w:rsidR="00AD5807" w:rsidRDefault="00AD5807" w:rsidP="005014E9">
      <w:pPr>
        <w:ind w:firstLine="709"/>
        <w:jc w:val="both"/>
      </w:pPr>
      <w:r>
        <w:t>Основанием для начала административной процедуры является обращение заявителя или его уполномоченного представителя в администрацию муниц</w:t>
      </w:r>
      <w:r>
        <w:t>и</w:t>
      </w:r>
      <w:r>
        <w:t>пального района с заявлением либо поступление заявления посредством почтов</w:t>
      </w:r>
      <w:r>
        <w:t>о</w:t>
      </w:r>
      <w:r>
        <w:t>го отправления, с Единого портала государственных и муниципальных услуг (функций) (www.gosuslugi.ru).</w:t>
      </w:r>
    </w:p>
    <w:p w:rsidR="00AD5807" w:rsidRDefault="00AD5807" w:rsidP="005014E9">
      <w:pPr>
        <w:ind w:firstLine="709"/>
        <w:jc w:val="both"/>
      </w:pPr>
      <w:r>
        <w:lastRenderedPageBreak/>
        <w:t>К заявлению должны быть приложены документы, указанные в п. 2.6.1.1 насто</w:t>
      </w:r>
      <w:r>
        <w:t>я</w:t>
      </w:r>
      <w:r>
        <w:t>щего Административного регламента.</w:t>
      </w:r>
    </w:p>
    <w:p w:rsidR="00AD5807" w:rsidRDefault="00AD5807" w:rsidP="005014E9">
      <w:pPr>
        <w:ind w:firstLine="709"/>
        <w:jc w:val="both"/>
      </w:pPr>
      <w:r>
        <w:t>В случае направления заявителем заявления посредством почтового отпра</w:t>
      </w:r>
      <w:r>
        <w:t>в</w:t>
      </w:r>
      <w:r>
        <w:t>ления к заявлению о предоставлении муниципальной услуги прилагаются зав</w:t>
      </w:r>
      <w:r>
        <w:t>е</w:t>
      </w:r>
      <w:r>
        <w:t>ренные надлежащим образом копии документов, подлинники документов не н</w:t>
      </w:r>
      <w:r>
        <w:t>а</w:t>
      </w:r>
      <w:r>
        <w:t>правляю</w:t>
      </w:r>
      <w:r>
        <w:t>т</w:t>
      </w:r>
      <w:r>
        <w:t>ся.</w:t>
      </w:r>
    </w:p>
    <w:p w:rsidR="00AD5807" w:rsidRDefault="00AD5807" w:rsidP="005014E9">
      <w:pPr>
        <w:ind w:firstLine="709"/>
        <w:jc w:val="both"/>
      </w:pPr>
      <w:r>
        <w:t>При поступлении заявления и комплекта документов в электронном виде документы распечатываются на бумажном носителе, и в дальнейшем работа с н</w:t>
      </w:r>
      <w:r>
        <w:t>и</w:t>
      </w:r>
      <w:r>
        <w:t>ми ведется в установленном порядке.</w:t>
      </w:r>
    </w:p>
    <w:p w:rsidR="00AD5807" w:rsidRDefault="00AD5807" w:rsidP="005014E9">
      <w:pPr>
        <w:ind w:firstLine="709"/>
        <w:jc w:val="both"/>
      </w:pPr>
      <w:r>
        <w:t>При личном обращении заявителя или уполномоченного представителя в админ</w:t>
      </w:r>
      <w:r>
        <w:t>и</w:t>
      </w:r>
      <w:r>
        <w:t>страцию муниципального района специалист, уполномоченный на прием док</w:t>
      </w:r>
      <w:r>
        <w:t>у</w:t>
      </w:r>
      <w:r>
        <w:t>ментов:</w:t>
      </w:r>
    </w:p>
    <w:p w:rsidR="00AD5807" w:rsidRDefault="00AD5807" w:rsidP="005014E9">
      <w:pPr>
        <w:ind w:firstLine="709"/>
        <w:jc w:val="both"/>
      </w:pPr>
      <w: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D5807" w:rsidRDefault="00AD5807" w:rsidP="005014E9">
      <w:pPr>
        <w:ind w:firstLine="709"/>
        <w:jc w:val="both"/>
      </w:pPr>
      <w: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</w:t>
      </w:r>
      <w:r>
        <w:t>и</w:t>
      </w:r>
      <w:r>
        <w:t>ца действовать от имени юридического лица;</w:t>
      </w:r>
    </w:p>
    <w:p w:rsidR="00AD5807" w:rsidRDefault="00AD5807" w:rsidP="005014E9">
      <w:pPr>
        <w:ind w:firstLine="709"/>
        <w:jc w:val="both"/>
      </w:pPr>
      <w:r>
        <w:t>- проверяет правильность заполнения заявления;</w:t>
      </w:r>
    </w:p>
    <w:p w:rsidR="00AD5807" w:rsidRDefault="00AD5807" w:rsidP="005014E9">
      <w:pPr>
        <w:ind w:firstLine="709"/>
        <w:jc w:val="both"/>
      </w:pPr>
      <w:r>
        <w:t>- проверяет соответствие представленных документов следующим требов</w:t>
      </w:r>
      <w:r>
        <w:t>а</w:t>
      </w:r>
      <w:r>
        <w:t>ниям: документы скреплены печатями, имеют надлежащие подписи сторон или опред</w:t>
      </w:r>
      <w:r>
        <w:t>е</w:t>
      </w:r>
      <w:r>
        <w:t>ленных законодательством должностных лиц; в документах нет подчисток, приписок, ошибок, противоречивых сведений, зачеркнутых слов и иных неогов</w:t>
      </w:r>
      <w:r>
        <w:t>о</w:t>
      </w:r>
      <w:r>
        <w:t>ренных исправлений; документы не имеют серьезных повреждений, наличие к</w:t>
      </w:r>
      <w:r>
        <w:t>о</w:t>
      </w:r>
      <w:r>
        <w:t>торых не позволяет однозначно истолковать их содержание;</w:t>
      </w:r>
    </w:p>
    <w:p w:rsidR="00AD5807" w:rsidRDefault="00AD5807" w:rsidP="005014E9">
      <w:pPr>
        <w:ind w:firstLine="709"/>
        <w:jc w:val="both"/>
      </w:pPr>
      <w:r>
        <w:t>При наличии оснований, указанных в п. 2.7 настоящего Административного регламента, специалист, ответственный за прием документов, уведомляет заяв</w:t>
      </w:r>
      <w:r>
        <w:t>и</w:t>
      </w:r>
      <w:r>
        <w:t>теля о наличии препятствий к принятию документов, возвращает документы, об</w:t>
      </w:r>
      <w:r>
        <w:t>ъ</w:t>
      </w:r>
      <w:r>
        <w:t>ясняет заявителю содержание выявленных недостатков в представленных док</w:t>
      </w:r>
      <w:r>
        <w:t>у</w:t>
      </w:r>
      <w:r>
        <w:t>ментах и предлагает принять меры по их устранению.</w:t>
      </w:r>
    </w:p>
    <w:p w:rsidR="00AD5807" w:rsidRDefault="00AD5807" w:rsidP="005014E9">
      <w:pPr>
        <w:ind w:firstLine="709"/>
        <w:jc w:val="both"/>
      </w:pPr>
      <w:r>
        <w:t>Результатом административной процедуры является прием и регистрация заявл</w:t>
      </w:r>
      <w:r>
        <w:t>е</w:t>
      </w:r>
      <w:r>
        <w:t>ния и комплекта документов либо отказ в приеме документов.</w:t>
      </w:r>
    </w:p>
    <w:p w:rsidR="00AD5807" w:rsidRDefault="00AD5807" w:rsidP="005014E9">
      <w:pPr>
        <w:ind w:firstLine="709"/>
        <w:jc w:val="both"/>
      </w:pPr>
      <w:r>
        <w:t>Максимальный срок исполнения административной процедуры - 1 кале</w:t>
      </w:r>
      <w:r>
        <w:t>н</w:t>
      </w:r>
      <w:r>
        <w:t>дарный день.</w:t>
      </w:r>
    </w:p>
    <w:p w:rsidR="00AD5807" w:rsidRDefault="00AD5807" w:rsidP="005014E9">
      <w:pPr>
        <w:ind w:firstLine="709"/>
        <w:jc w:val="both"/>
      </w:pPr>
      <w:r>
        <w:t>3.2.1.2. Административная процедура по подготовке постановления о пр</w:t>
      </w:r>
      <w:r>
        <w:t>о</w:t>
      </w:r>
      <w:r>
        <w:t>ведении торгов:</w:t>
      </w:r>
    </w:p>
    <w:p w:rsidR="00AD5807" w:rsidRDefault="00AD5807" w:rsidP="005014E9">
      <w:pPr>
        <w:ind w:firstLine="709"/>
        <w:jc w:val="both"/>
      </w:pPr>
      <w:r>
        <w:t>Основанием для начала административной процедуры является принятие админ</w:t>
      </w:r>
      <w:r>
        <w:t>и</w:t>
      </w:r>
      <w:r>
        <w:t>страцией решения о проведении торгов.</w:t>
      </w:r>
    </w:p>
    <w:p w:rsidR="00AD5807" w:rsidRDefault="00AD5807" w:rsidP="005014E9">
      <w:pPr>
        <w:ind w:firstLine="709"/>
        <w:jc w:val="both"/>
      </w:pPr>
      <w:r>
        <w:t>Специалист подготавливает проект постановления администрации муниц</w:t>
      </w:r>
      <w:r>
        <w:t>и</w:t>
      </w:r>
      <w:r>
        <w:t>пал</w:t>
      </w:r>
      <w:r>
        <w:t>ь</w:t>
      </w:r>
      <w:r>
        <w:t>ного района о проведении торгов.</w:t>
      </w:r>
    </w:p>
    <w:p w:rsidR="00AD5807" w:rsidRDefault="00AD5807" w:rsidP="005014E9">
      <w:pPr>
        <w:ind w:firstLine="709"/>
        <w:jc w:val="both"/>
      </w:pPr>
      <w:r>
        <w:t>Результатом административной процедуры является подписание постано</w:t>
      </w:r>
      <w:r>
        <w:t>в</w:t>
      </w:r>
      <w:r>
        <w:t>ления о проведении торгов.</w:t>
      </w:r>
    </w:p>
    <w:p w:rsidR="00AD5807" w:rsidRDefault="00AD5807" w:rsidP="005014E9">
      <w:pPr>
        <w:ind w:firstLine="709"/>
        <w:jc w:val="both"/>
      </w:pPr>
      <w:r>
        <w:t>Максимальный срок исполнения административной процедуры - 5 кале</w:t>
      </w:r>
      <w:r>
        <w:t>н</w:t>
      </w:r>
      <w:r>
        <w:t>дарных дней.</w:t>
      </w:r>
    </w:p>
    <w:p w:rsidR="00AD5807" w:rsidRDefault="00AD5807" w:rsidP="005014E9">
      <w:pPr>
        <w:ind w:firstLine="709"/>
        <w:jc w:val="both"/>
      </w:pPr>
      <w:r>
        <w:t>3.2.1.3. Административная процедура по организации проведения оценки рыночного размера арендной платы нежилых муниципальных помещений, по</w:t>
      </w:r>
      <w:r>
        <w:t>д</w:t>
      </w:r>
      <w:r>
        <w:t>лежащих предоставлению в аренду:</w:t>
      </w:r>
    </w:p>
    <w:p w:rsidR="00AD5807" w:rsidRDefault="00AD5807" w:rsidP="005014E9">
      <w:pPr>
        <w:ind w:firstLine="709"/>
        <w:jc w:val="both"/>
      </w:pPr>
      <w:r>
        <w:lastRenderedPageBreak/>
        <w:t>Основанием для начала административной процедуры является подпис</w:t>
      </w:r>
      <w:r>
        <w:t>а</w:t>
      </w:r>
      <w:r>
        <w:t>ние п</w:t>
      </w:r>
      <w:r>
        <w:t>о</w:t>
      </w:r>
      <w:r>
        <w:t>становления  о проведении торгов.</w:t>
      </w:r>
    </w:p>
    <w:p w:rsidR="00AD5807" w:rsidRDefault="00AD5807" w:rsidP="005014E9">
      <w:pPr>
        <w:ind w:firstLine="709"/>
        <w:jc w:val="both"/>
      </w:pPr>
      <w:r>
        <w:t>Специалист подготавливает заявку на проведение оценки рыночного разм</w:t>
      </w:r>
      <w:r>
        <w:t>е</w:t>
      </w:r>
      <w:r>
        <w:t>ра арендной платы передаваемого в аренду муниципального имущества и перед</w:t>
      </w:r>
      <w:r>
        <w:t>а</w:t>
      </w:r>
      <w:r>
        <w:t>ет ее организации, осуществляющей проведение оценки.</w:t>
      </w:r>
    </w:p>
    <w:p w:rsidR="00AD5807" w:rsidRDefault="00AD5807" w:rsidP="005014E9">
      <w:pPr>
        <w:ind w:firstLine="709"/>
        <w:jc w:val="both"/>
      </w:pPr>
      <w:r>
        <w:t>Результатом административной процедуры является поступление в админ</w:t>
      </w:r>
      <w:r>
        <w:t>и</w:t>
      </w:r>
      <w:r>
        <w:t>стр</w:t>
      </w:r>
      <w:r>
        <w:t>а</w:t>
      </w:r>
      <w:r>
        <w:t>цию муниципального района отчета об оценке рыночного размера арендной платы передаваемого в аренду муниципального имущества.</w:t>
      </w:r>
    </w:p>
    <w:p w:rsidR="00AD5807" w:rsidRDefault="00AD5807" w:rsidP="005014E9">
      <w:pPr>
        <w:ind w:firstLine="709"/>
        <w:jc w:val="both"/>
      </w:pPr>
      <w:r>
        <w:t>Максимальный срок исполнения административной процедуры - 10 кале</w:t>
      </w:r>
      <w:r>
        <w:t>н</w:t>
      </w:r>
      <w:r>
        <w:t>дарных дней.</w:t>
      </w:r>
    </w:p>
    <w:p w:rsidR="00AD5807" w:rsidRDefault="00AD5807" w:rsidP="005014E9">
      <w:pPr>
        <w:ind w:firstLine="709"/>
        <w:jc w:val="both"/>
      </w:pPr>
      <w:r>
        <w:t>3.2.1.4. Административная процедура по подготовке и проведению торгов на пр</w:t>
      </w:r>
      <w:r>
        <w:t>а</w:t>
      </w:r>
      <w:r>
        <w:t>во заключения договора аренды нежилых муниципальных помещений:</w:t>
      </w:r>
    </w:p>
    <w:p w:rsidR="00AD5807" w:rsidRDefault="00AD5807" w:rsidP="005014E9">
      <w:pPr>
        <w:ind w:firstLine="709"/>
        <w:jc w:val="both"/>
      </w:pPr>
      <w:r>
        <w:t>Основанием для начала административной процедуры является поступл</w:t>
      </w:r>
      <w:r>
        <w:t>е</w:t>
      </w:r>
      <w:r>
        <w:t>ние о</w:t>
      </w:r>
      <w:r>
        <w:t>т</w:t>
      </w:r>
      <w:r>
        <w:t>чета об оценке рыночного размера арендной платы передаваемого в аренду м</w:t>
      </w:r>
      <w:r>
        <w:t>у</w:t>
      </w:r>
      <w:r>
        <w:t>ниципального имущества.</w:t>
      </w:r>
    </w:p>
    <w:p w:rsidR="00AD5807" w:rsidRDefault="00AD5807" w:rsidP="005014E9">
      <w:pPr>
        <w:ind w:firstLine="709"/>
        <w:jc w:val="both"/>
      </w:pPr>
      <w:r>
        <w:t>Отдел подготавливает и проводит торги на право заключения договора аренды нежилых муниципальных помещений, осуществляет все предусмотренные законодательством при проведении торгов действия в соответствии с Федерал</w:t>
      </w:r>
      <w:r>
        <w:t>ь</w:t>
      </w:r>
      <w:r>
        <w:t>ным законом от 26.07.2006 N 135-ФЗ «О защите конкуренции», Приказом Фед</w:t>
      </w:r>
      <w:r>
        <w:t>е</w:t>
      </w:r>
      <w:r>
        <w:t>ральной антимонопольной службы от 10.02.2010 N 67 «О порядке проведения конкурсов или аукционов на право заключения договоров аренды, договоров бе</w:t>
      </w:r>
      <w:r>
        <w:t>з</w:t>
      </w:r>
      <w:r>
        <w:t>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</w:t>
      </w:r>
      <w:r>
        <w:t>т</w:t>
      </w:r>
      <w:r>
        <w:t>ношении государственного или муниципального имущества, и перечне видов имущества, в отношении которого заключение указанных договоров может ос</w:t>
      </w:r>
      <w:r>
        <w:t>у</w:t>
      </w:r>
      <w:r>
        <w:t>ществляться путем проведения торгов в форме конкурса».</w:t>
      </w:r>
    </w:p>
    <w:p w:rsidR="00AD5807" w:rsidRDefault="00AD5807" w:rsidP="005014E9">
      <w:pPr>
        <w:ind w:firstLine="709"/>
        <w:jc w:val="both"/>
      </w:pPr>
      <w:r>
        <w:t>Результатом административной процедуры является оформление протокола то</w:t>
      </w:r>
      <w:r>
        <w:t>р</w:t>
      </w:r>
      <w:r>
        <w:t>гов.</w:t>
      </w:r>
    </w:p>
    <w:p w:rsidR="00AD5807" w:rsidRDefault="00AD5807" w:rsidP="005014E9">
      <w:pPr>
        <w:ind w:firstLine="709"/>
        <w:jc w:val="both"/>
      </w:pPr>
      <w:r>
        <w:t>Максимальный срок исполнения административной процедуры - 34 кале</w:t>
      </w:r>
      <w:r>
        <w:t>н</w:t>
      </w:r>
      <w:r>
        <w:t>дарных дня.</w:t>
      </w:r>
    </w:p>
    <w:p w:rsidR="00AD5807" w:rsidRDefault="00AD5807" w:rsidP="005014E9">
      <w:pPr>
        <w:ind w:firstLine="709"/>
        <w:jc w:val="both"/>
      </w:pPr>
      <w:r>
        <w:t>3.2.1.5. Административная процедура по заключению договора аренды:</w:t>
      </w:r>
    </w:p>
    <w:p w:rsidR="00AD5807" w:rsidRDefault="00AD5807" w:rsidP="005014E9">
      <w:pPr>
        <w:ind w:firstLine="709"/>
        <w:jc w:val="both"/>
      </w:pPr>
      <w:r>
        <w:t>Основанием для начала административной процедуры является наличие офор</w:t>
      </w:r>
      <w:r>
        <w:t>м</w:t>
      </w:r>
      <w:r>
        <w:t>ленного протокола торгов.</w:t>
      </w:r>
    </w:p>
    <w:p w:rsidR="00AD5807" w:rsidRDefault="00AD5807" w:rsidP="005014E9">
      <w:pPr>
        <w:ind w:firstLine="709"/>
        <w:jc w:val="both"/>
      </w:pPr>
      <w:r>
        <w:t>Специалист осуществляет подготовку проекта договора аренды муниц</w:t>
      </w:r>
      <w:r>
        <w:t>и</w:t>
      </w:r>
      <w:r>
        <w:t>пального имущества.</w:t>
      </w:r>
    </w:p>
    <w:p w:rsidR="00AD5807" w:rsidRDefault="00AD5807" w:rsidP="005014E9">
      <w:pPr>
        <w:ind w:firstLine="709"/>
        <w:jc w:val="both"/>
      </w:pPr>
      <w:r>
        <w:t>Договор аренды подписывается главой администрации муниципального района.</w:t>
      </w:r>
    </w:p>
    <w:p w:rsidR="00AD5807" w:rsidRDefault="00AD5807" w:rsidP="005014E9">
      <w:pPr>
        <w:ind w:firstLine="709"/>
        <w:jc w:val="both"/>
      </w:pPr>
      <w:r>
        <w:t>Договор аренды муниципального имущества выдается победителю торгов лично или направляется заказным письмом по адресу, указанному в заявлении.</w:t>
      </w:r>
    </w:p>
    <w:p w:rsidR="00AD5807" w:rsidRDefault="00AD5807" w:rsidP="005014E9">
      <w:pPr>
        <w:ind w:firstLine="709"/>
        <w:jc w:val="both"/>
      </w:pPr>
      <w:r>
        <w:t>Результатом административной процедуры является выдача договора аре</w:t>
      </w:r>
      <w:r>
        <w:t>н</w:t>
      </w:r>
      <w:r>
        <w:t>ды м</w:t>
      </w:r>
      <w:r>
        <w:t>у</w:t>
      </w:r>
      <w:r>
        <w:t>ниципального имущества или направление договора по почте.</w:t>
      </w:r>
    </w:p>
    <w:p w:rsidR="00AD5807" w:rsidRDefault="00AD5807" w:rsidP="005014E9">
      <w:pPr>
        <w:ind w:firstLine="709"/>
        <w:jc w:val="both"/>
      </w:pPr>
      <w:r>
        <w:t>Максимальный срок исполнения административной процедуры - 10 кале</w:t>
      </w:r>
      <w:r>
        <w:t>н</w:t>
      </w:r>
      <w:r>
        <w:t>дарных дней.</w:t>
      </w:r>
    </w:p>
    <w:p w:rsidR="00AD5807" w:rsidRDefault="00AD5807" w:rsidP="005014E9">
      <w:pPr>
        <w:ind w:firstLine="709"/>
        <w:jc w:val="both"/>
      </w:pPr>
    </w:p>
    <w:p w:rsidR="00AD5807" w:rsidRDefault="00AD5807" w:rsidP="005014E9">
      <w:pPr>
        <w:ind w:firstLine="709"/>
        <w:jc w:val="both"/>
      </w:pPr>
      <w:r>
        <w:lastRenderedPageBreak/>
        <w:t>3.2.2. Предоставление муниципальной услуги в случае, когда проведение торгов в соответствии с законодательством не является необходимым, включ</w:t>
      </w:r>
      <w:r>
        <w:t>а</w:t>
      </w:r>
      <w:r>
        <w:t>ет в себя следующие административные процедуры:</w:t>
      </w:r>
    </w:p>
    <w:p w:rsidR="00AD5807" w:rsidRDefault="00AD5807" w:rsidP="005014E9">
      <w:pPr>
        <w:ind w:firstLine="709"/>
        <w:jc w:val="both"/>
      </w:pPr>
      <w:r>
        <w:t>- прием и регистрация заявления и прилагаемых к нему документов;</w:t>
      </w:r>
    </w:p>
    <w:p w:rsidR="00AD5807" w:rsidRDefault="00AD5807" w:rsidP="005014E9">
      <w:pPr>
        <w:ind w:firstLine="709"/>
        <w:jc w:val="both"/>
      </w:pPr>
      <w:r>
        <w:t>- рассмотрение представленных документов и принятие решения о предо</w:t>
      </w:r>
      <w:r>
        <w:t>с</w:t>
      </w:r>
      <w:r>
        <w:t>тавл</w:t>
      </w:r>
      <w:r>
        <w:t>е</w:t>
      </w:r>
      <w:r>
        <w:t>нии муниципальной услуги или об отказе в ее предоставлении;</w:t>
      </w:r>
    </w:p>
    <w:p w:rsidR="00AD5807" w:rsidRDefault="00AD5807" w:rsidP="005014E9">
      <w:pPr>
        <w:ind w:firstLine="709"/>
        <w:jc w:val="both"/>
      </w:pPr>
      <w:r>
        <w:t>- организация проведения оценки рыночного размера арендной платы н</w:t>
      </w:r>
      <w:r>
        <w:t>е</w:t>
      </w:r>
      <w:r>
        <w:t>жилых муниципальных помещений, подлежащих предоставлению в аренду;</w:t>
      </w:r>
    </w:p>
    <w:p w:rsidR="00AD5807" w:rsidRDefault="00AD5807" w:rsidP="005014E9">
      <w:pPr>
        <w:ind w:firstLine="709"/>
        <w:jc w:val="both"/>
      </w:pPr>
      <w:r>
        <w:t>- заключение договора аренды муниципального имущества.</w:t>
      </w:r>
    </w:p>
    <w:p w:rsidR="00AD5807" w:rsidRDefault="00AD5807" w:rsidP="005014E9">
      <w:pPr>
        <w:ind w:firstLine="709"/>
        <w:jc w:val="both"/>
      </w:pPr>
      <w:r>
        <w:t>3.2.2.1. Административная процедура по приему и регистрации заявления и пр</w:t>
      </w:r>
      <w:r>
        <w:t>и</w:t>
      </w:r>
      <w:r>
        <w:t>лагаемых к нему документов.</w:t>
      </w:r>
    </w:p>
    <w:p w:rsidR="00AD5807" w:rsidRDefault="00AD5807" w:rsidP="005014E9">
      <w:pPr>
        <w:ind w:firstLine="709"/>
        <w:jc w:val="both"/>
      </w:pPr>
      <w:r>
        <w:t>Основанием для начала административной процедуры является обращение заявителя или его уполномоченного представителя в администрацию муниц</w:t>
      </w:r>
      <w:r>
        <w:t>и</w:t>
      </w:r>
      <w:r>
        <w:t>пального района с заявлением либо поступление заявления посредством почтов</w:t>
      </w:r>
      <w:r>
        <w:t>о</w:t>
      </w:r>
      <w:r>
        <w:t>го отправления, с Единого портала государственных и муниципальных услуг (функций) (www.gosuslugi.ru).</w:t>
      </w:r>
    </w:p>
    <w:p w:rsidR="00AD5807" w:rsidRDefault="00AD5807" w:rsidP="005014E9">
      <w:pPr>
        <w:ind w:firstLine="709"/>
        <w:jc w:val="both"/>
      </w:pPr>
      <w:r>
        <w:t>К заявлению должны быть приложены документы, указанные в п. 2.6.1.1 насто</w:t>
      </w:r>
      <w:r>
        <w:t>я</w:t>
      </w:r>
      <w:r>
        <w:t>щего Административного регламента.</w:t>
      </w:r>
    </w:p>
    <w:p w:rsidR="00AD5807" w:rsidRDefault="00AD5807" w:rsidP="005014E9">
      <w:pPr>
        <w:ind w:firstLine="709"/>
        <w:jc w:val="both"/>
      </w:pPr>
      <w:r>
        <w:t>В случае направления заявителем заявления посредством почтового отпра</w:t>
      </w:r>
      <w:r>
        <w:t>в</w:t>
      </w:r>
      <w:r>
        <w:t>ления к заявлению о предоставлении муниципальной услуги прилагаются зав</w:t>
      </w:r>
      <w:r>
        <w:t>е</w:t>
      </w:r>
      <w:r>
        <w:t>ренные надлежащим образом копии документов, подлинники документов не н</w:t>
      </w:r>
      <w:r>
        <w:t>а</w:t>
      </w:r>
      <w:r>
        <w:t>правляю</w:t>
      </w:r>
      <w:r>
        <w:t>т</w:t>
      </w:r>
      <w:r>
        <w:t>ся.</w:t>
      </w:r>
    </w:p>
    <w:p w:rsidR="00AD5807" w:rsidRDefault="00AD5807" w:rsidP="005014E9">
      <w:pPr>
        <w:ind w:firstLine="709"/>
        <w:jc w:val="both"/>
      </w:pPr>
      <w:r>
        <w:t>При поступлении заявления и комплекта документов в электронном виде документы распечатываются на бумажном носителе, и в дальнейшем работа с н</w:t>
      </w:r>
      <w:r>
        <w:t>и</w:t>
      </w:r>
      <w:r>
        <w:t>ми ведется в установленном порядке.</w:t>
      </w:r>
    </w:p>
    <w:p w:rsidR="00AD5807" w:rsidRDefault="00AD5807" w:rsidP="005014E9">
      <w:pPr>
        <w:ind w:firstLine="709"/>
        <w:jc w:val="both"/>
      </w:pPr>
      <w:r>
        <w:t>При личном обращении заявителя или уполномоченного представителя в админ</w:t>
      </w:r>
      <w:r>
        <w:t>и</w:t>
      </w:r>
      <w:r>
        <w:t>страцию муниципального района специалист, уполномоченный на прием док</w:t>
      </w:r>
      <w:r>
        <w:t>у</w:t>
      </w:r>
      <w:r>
        <w:t>ментов:</w:t>
      </w:r>
    </w:p>
    <w:p w:rsidR="00AD5807" w:rsidRDefault="00AD5807" w:rsidP="005014E9">
      <w:pPr>
        <w:ind w:firstLine="709"/>
        <w:jc w:val="both"/>
      </w:pPr>
      <w: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D5807" w:rsidRDefault="00AD5807" w:rsidP="005014E9">
      <w:pPr>
        <w:ind w:firstLine="709"/>
        <w:jc w:val="both"/>
      </w:pPr>
      <w: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</w:t>
      </w:r>
      <w:r>
        <w:t>о</w:t>
      </w:r>
      <w:r>
        <w:t>го лица действовать от имени юридического лица;</w:t>
      </w:r>
    </w:p>
    <w:p w:rsidR="00AD5807" w:rsidRDefault="00AD5807" w:rsidP="005014E9">
      <w:pPr>
        <w:ind w:firstLine="709"/>
        <w:jc w:val="both"/>
      </w:pPr>
      <w:r>
        <w:t>- проверяет правильность заполнения заявления;</w:t>
      </w:r>
    </w:p>
    <w:p w:rsidR="00AD5807" w:rsidRDefault="00AD5807" w:rsidP="005014E9">
      <w:pPr>
        <w:ind w:firstLine="709"/>
        <w:jc w:val="both"/>
      </w:pPr>
      <w:r>
        <w:t>- проверяет соответствие представленных документов следующим требов</w:t>
      </w:r>
      <w:r>
        <w:t>а</w:t>
      </w:r>
      <w:r>
        <w:t>ниям: документы скреплены печатями, имеют надлежащие подписи сторон или опред</w:t>
      </w:r>
      <w:r>
        <w:t>е</w:t>
      </w:r>
      <w:r>
        <w:t>ленных законодательством должностных лиц; в документах нет подчисток, приписок, ошибок, противоречивых сведений, зачеркнутых слов и иных неогов</w:t>
      </w:r>
      <w:r>
        <w:t>о</w:t>
      </w:r>
      <w:r>
        <w:t>ренных исправлений; документы не имеют серьезных повреждений, наличие к</w:t>
      </w:r>
      <w:r>
        <w:t>о</w:t>
      </w:r>
      <w:r>
        <w:t>торых не позволяет однозначно истолковать их содержание;</w:t>
      </w:r>
    </w:p>
    <w:p w:rsidR="00AD5807" w:rsidRDefault="00AD5807" w:rsidP="005014E9">
      <w:pPr>
        <w:ind w:firstLine="709"/>
        <w:jc w:val="both"/>
      </w:pPr>
      <w:r>
        <w:t>При наличии оснований, указанных в п. 2.7 настоящего Административного регламента, специалист, ответственный за прием документов, уведомляет заяв</w:t>
      </w:r>
      <w:r>
        <w:t>и</w:t>
      </w:r>
      <w:r>
        <w:t>теля о наличии препятствий к принятию документов, возвращает документы, об</w:t>
      </w:r>
      <w:r>
        <w:t>ъ</w:t>
      </w:r>
      <w:r>
        <w:t>ясняет заявителю содержание выявленных недостатков в представленных док</w:t>
      </w:r>
      <w:r>
        <w:t>у</w:t>
      </w:r>
      <w:r>
        <w:t>ментах и предлагает принять меры по их устранению.</w:t>
      </w:r>
    </w:p>
    <w:p w:rsidR="00AD5807" w:rsidRDefault="00AD5807" w:rsidP="005014E9">
      <w:pPr>
        <w:ind w:firstLine="709"/>
        <w:jc w:val="both"/>
      </w:pPr>
      <w:r>
        <w:lastRenderedPageBreak/>
        <w:t>Результатом административной процедуры является прием и регистрация заявл</w:t>
      </w:r>
      <w:r>
        <w:t>е</w:t>
      </w:r>
      <w:r>
        <w:t>ния и комплекта документов либо отказ в приеме документов.</w:t>
      </w:r>
    </w:p>
    <w:p w:rsidR="00AD5807" w:rsidRDefault="00AD5807" w:rsidP="005014E9">
      <w:pPr>
        <w:ind w:firstLine="709"/>
        <w:jc w:val="both"/>
      </w:pPr>
      <w:r>
        <w:t>Максимальный срок исполнения административной процедуры - 1 кале</w:t>
      </w:r>
      <w:r>
        <w:t>н</w:t>
      </w:r>
      <w:r>
        <w:t>дарный день.</w:t>
      </w:r>
    </w:p>
    <w:p w:rsidR="00AD5807" w:rsidRDefault="00AD5807" w:rsidP="005014E9">
      <w:pPr>
        <w:ind w:firstLine="709"/>
        <w:jc w:val="both"/>
      </w:pPr>
      <w:r>
        <w:t>3.2.2.2. Административная процедура по рассмотрению представленных д</w:t>
      </w:r>
      <w:r>
        <w:t>о</w:t>
      </w:r>
      <w:r>
        <w:t>куме</w:t>
      </w:r>
      <w:r>
        <w:t>н</w:t>
      </w:r>
      <w:r>
        <w:t>тов и принятию решения о предоставлении муниципальной услуги или об отказе в ее предоставлении:</w:t>
      </w:r>
    </w:p>
    <w:p w:rsidR="00AD5807" w:rsidRDefault="00AD5807" w:rsidP="005014E9">
      <w:pPr>
        <w:ind w:firstLine="709"/>
        <w:jc w:val="both"/>
      </w:pPr>
      <w:r>
        <w:t>Основанием для начала административной процедуры является регистрация зая</w:t>
      </w:r>
      <w:r>
        <w:t>в</w:t>
      </w:r>
      <w:r>
        <w:t>ления и приложенного к нему комплекта документов.</w:t>
      </w:r>
    </w:p>
    <w:p w:rsidR="00AD5807" w:rsidRDefault="00AD5807" w:rsidP="005014E9">
      <w:pPr>
        <w:ind w:firstLine="709"/>
        <w:jc w:val="both"/>
      </w:pPr>
      <w:r>
        <w:t>Специалист в случае отсутствия в представленном пакете документов, ук</w:t>
      </w:r>
      <w:r>
        <w:t>а</w:t>
      </w:r>
      <w:r>
        <w:t>занных в пункте 2.6.2, в рамках межведомственного взаимодействия запрашивает в Управлении Федеральной налоговой службы по Воронежской области:</w:t>
      </w:r>
    </w:p>
    <w:p w:rsidR="00AD5807" w:rsidRDefault="00AD5807" w:rsidP="005014E9">
      <w:pPr>
        <w:ind w:firstLine="709"/>
        <w:jc w:val="both"/>
      </w:pPr>
      <w:r>
        <w:t>- выписку из Единого государственного реестра юридических лиц (если за</w:t>
      </w:r>
      <w:r>
        <w:t>я</w:t>
      </w:r>
      <w:r>
        <w:t>вителем является юридическое лицо), выписку из Единого государственного ре</w:t>
      </w:r>
      <w:r>
        <w:t>е</w:t>
      </w:r>
      <w:r>
        <w:t>стра индивидуальных предпринимателей (если заявителем является индивидуал</w:t>
      </w:r>
      <w:r>
        <w:t>ь</w:t>
      </w:r>
      <w:r>
        <w:t>ный предприниматель);</w:t>
      </w:r>
    </w:p>
    <w:p w:rsidR="00AD5807" w:rsidRDefault="00AD5807" w:rsidP="005014E9">
      <w:pPr>
        <w:ind w:firstLine="709"/>
        <w:jc w:val="both"/>
      </w:pPr>
      <w:r>
        <w:t>- сведения об исполнении заявителем (налогоплательщиком) обязанности по у</w:t>
      </w:r>
      <w:r>
        <w:t>п</w:t>
      </w:r>
      <w:r>
        <w:t>лате налогов, сборов, страховых взносов, пеней и налоговых санкций.</w:t>
      </w:r>
    </w:p>
    <w:p w:rsidR="00AD5807" w:rsidRDefault="00AD5807" w:rsidP="005014E9">
      <w:pPr>
        <w:ind w:firstLine="709"/>
        <w:jc w:val="both"/>
      </w:pPr>
      <w:r>
        <w:t>По результатам полученных в рамках межведомственного взаимодействия сведений (документов) специалист осуществляет проверку документов, предста</w:t>
      </w:r>
      <w:r>
        <w:t>в</w:t>
      </w:r>
      <w:r>
        <w:t>ле</w:t>
      </w:r>
      <w:r>
        <w:t>н</w:t>
      </w:r>
      <w:r>
        <w:t>ных заявителем.</w:t>
      </w:r>
    </w:p>
    <w:p w:rsidR="00AD5807" w:rsidRDefault="00AD5807" w:rsidP="005014E9">
      <w:pPr>
        <w:ind w:firstLine="709"/>
        <w:jc w:val="both"/>
      </w:pPr>
      <w:r>
        <w:t>При отсутствии оснований, указанных в пункте 2.8 настоящего Админис</w:t>
      </w:r>
      <w:r>
        <w:t>т</w:t>
      </w:r>
      <w:r>
        <w:t>ративного регламента, принимается решение о предоставлении заявителю мун</w:t>
      </w:r>
      <w:r>
        <w:t>и</w:t>
      </w:r>
      <w:r>
        <w:t>ципал</w:t>
      </w:r>
      <w:r>
        <w:t>ь</w:t>
      </w:r>
      <w:r>
        <w:t>ного имущества в аренду без проведения торгов.</w:t>
      </w:r>
    </w:p>
    <w:p w:rsidR="00AD5807" w:rsidRDefault="00AD5807" w:rsidP="005014E9">
      <w:pPr>
        <w:ind w:firstLine="709"/>
        <w:jc w:val="both"/>
      </w:pPr>
      <w:r>
        <w:t>При наличии оснований, указанных в пункте 2.8 настоящего Администр</w:t>
      </w:r>
      <w:r>
        <w:t>а</w:t>
      </w:r>
      <w:r>
        <w:t>тивного регламента, принимается решение об отказе в предоставлении заявителю мун</w:t>
      </w:r>
      <w:r>
        <w:t>и</w:t>
      </w:r>
      <w:r>
        <w:t>ципального имущества в аренду без проведения торгов.</w:t>
      </w:r>
    </w:p>
    <w:p w:rsidR="00AD5807" w:rsidRDefault="00AD5807" w:rsidP="005014E9">
      <w:pPr>
        <w:ind w:firstLine="709"/>
        <w:jc w:val="both"/>
      </w:pPr>
      <w:r>
        <w:t>По результатам принятого решения специалист подготавливает постановл</w:t>
      </w:r>
      <w:r>
        <w:t>е</w:t>
      </w:r>
      <w:r>
        <w:t>ние о предоставлении заявителю муниципального имущества в аренду без пров</w:t>
      </w:r>
      <w:r>
        <w:t>е</w:t>
      </w:r>
      <w:r>
        <w:t>дения торгов или уведомление об отказе в предоставлении муниципальной у</w:t>
      </w:r>
      <w:r>
        <w:t>с</w:t>
      </w:r>
      <w:r>
        <w:t>луги с ук</w:t>
      </w:r>
      <w:r>
        <w:t>а</w:t>
      </w:r>
      <w:r>
        <w:t>занием причин отказа.</w:t>
      </w:r>
    </w:p>
    <w:p w:rsidR="00AD5807" w:rsidRDefault="00AD5807" w:rsidP="005014E9">
      <w:pPr>
        <w:ind w:firstLine="709"/>
        <w:jc w:val="both"/>
      </w:pPr>
      <w:r>
        <w:t>Подписанное главой администрации муниципального района постановление о предоставлении заявителю муниципального имущества в аренду без проведения торгов регистрируется в журнале регистрации постановлений. Подписанное ув</w:t>
      </w:r>
      <w:r>
        <w:t>е</w:t>
      </w:r>
      <w:r>
        <w:t>домление об отказе в предоставлении муниципальной услуги без проведения то</w:t>
      </w:r>
      <w:r>
        <w:t>р</w:t>
      </w:r>
      <w:r>
        <w:t>гов регистрируется в журнале исходящей корреспонденции и в течение одного дня с момента регистрации направляется заявителю заказным письмом либо в</w:t>
      </w:r>
      <w:r>
        <w:t>ы</w:t>
      </w:r>
      <w:r>
        <w:t>дается ему лично под роспись.</w:t>
      </w:r>
    </w:p>
    <w:p w:rsidR="00AD5807" w:rsidRDefault="00AD5807" w:rsidP="005014E9">
      <w:pPr>
        <w:ind w:firstLine="709"/>
        <w:jc w:val="both"/>
      </w:pPr>
      <w:r>
        <w:t>Результатом административной процедуры является принятие решения о предо</w:t>
      </w:r>
      <w:r>
        <w:t>с</w:t>
      </w:r>
      <w:r>
        <w:t>тавлении муниципального имущества в аренду без проведения торгов либо об о</w:t>
      </w:r>
      <w:r>
        <w:t>т</w:t>
      </w:r>
      <w:r>
        <w:t>казе в предоставлении муниципальной услуги.</w:t>
      </w:r>
    </w:p>
    <w:p w:rsidR="00AD5807" w:rsidRDefault="00AD5807" w:rsidP="005014E9">
      <w:pPr>
        <w:ind w:firstLine="709"/>
        <w:jc w:val="both"/>
      </w:pPr>
      <w:r>
        <w:t>Максимальный срок исполнения административной процедуры - 14 кале</w:t>
      </w:r>
      <w:r>
        <w:t>н</w:t>
      </w:r>
      <w:r>
        <w:t>дарных дней.</w:t>
      </w:r>
    </w:p>
    <w:p w:rsidR="00AD5807" w:rsidRDefault="00AD5807" w:rsidP="005014E9">
      <w:pPr>
        <w:ind w:firstLine="709"/>
        <w:jc w:val="both"/>
      </w:pPr>
      <w:r>
        <w:t>3.2.2.3. Административная процедура по организации проведения оценки рыночного размера арендной платы нежилых муниципальных помещений, по</w:t>
      </w:r>
      <w:r>
        <w:t>д</w:t>
      </w:r>
      <w:r>
        <w:t>лежащих предоставлению в аренду:</w:t>
      </w:r>
    </w:p>
    <w:p w:rsidR="00AD5807" w:rsidRDefault="00AD5807" w:rsidP="005014E9">
      <w:pPr>
        <w:ind w:firstLine="709"/>
        <w:jc w:val="both"/>
      </w:pPr>
      <w:r>
        <w:lastRenderedPageBreak/>
        <w:t>Основанием для начала административной процедуры является подпис</w:t>
      </w:r>
      <w:r>
        <w:t>а</w:t>
      </w:r>
      <w:r>
        <w:t>ние п</w:t>
      </w:r>
      <w:r>
        <w:t>о</w:t>
      </w:r>
      <w:r>
        <w:t>становления о предоставлении муниципального имущества в аренду.</w:t>
      </w:r>
    </w:p>
    <w:p w:rsidR="00AD5807" w:rsidRDefault="00AD5807" w:rsidP="005014E9">
      <w:pPr>
        <w:ind w:firstLine="709"/>
        <w:jc w:val="both"/>
      </w:pPr>
      <w:r>
        <w:t>Специалист подготавливает заявку на проведение оценки рыночного разм</w:t>
      </w:r>
      <w:r>
        <w:t>е</w:t>
      </w:r>
      <w:r>
        <w:t>ра арендной платы передаваемого в аренду муниципального имущества и перед</w:t>
      </w:r>
      <w:r>
        <w:t>а</w:t>
      </w:r>
      <w:r>
        <w:t>ет ее организации, осуществляющей проведение оценки.</w:t>
      </w:r>
    </w:p>
    <w:p w:rsidR="00AD5807" w:rsidRDefault="00AD5807" w:rsidP="005014E9">
      <w:pPr>
        <w:ind w:firstLine="709"/>
        <w:jc w:val="both"/>
      </w:pPr>
      <w:r>
        <w:t>Результатом административной процедуры является поступление в админ</w:t>
      </w:r>
      <w:r>
        <w:t>и</w:t>
      </w:r>
      <w:r>
        <w:t>стр</w:t>
      </w:r>
      <w:r>
        <w:t>а</w:t>
      </w:r>
      <w:r>
        <w:t>цию муниципального района отчета об оценке рыночного размера арендной пл</w:t>
      </w:r>
      <w:r>
        <w:t>а</w:t>
      </w:r>
      <w:r>
        <w:t>ты передаваемого в аренду муниципального имущества.</w:t>
      </w:r>
    </w:p>
    <w:p w:rsidR="00AD5807" w:rsidRDefault="00AD5807" w:rsidP="005014E9">
      <w:pPr>
        <w:ind w:firstLine="709"/>
        <w:jc w:val="both"/>
      </w:pPr>
      <w:r>
        <w:t>Максимальный срок исполнения административной процедуры - 6 кале</w:t>
      </w:r>
      <w:r>
        <w:t>н</w:t>
      </w:r>
      <w:r>
        <w:t>дарных дней.</w:t>
      </w:r>
    </w:p>
    <w:p w:rsidR="00AD5807" w:rsidRDefault="00AD5807" w:rsidP="005014E9">
      <w:pPr>
        <w:ind w:firstLine="709"/>
        <w:jc w:val="both"/>
      </w:pPr>
      <w:r>
        <w:t>3.2.2.4. Административная процедура по заключению договора аренды м</w:t>
      </w:r>
      <w:r>
        <w:t>у</w:t>
      </w:r>
      <w:r>
        <w:t>ниц</w:t>
      </w:r>
      <w:r>
        <w:t>и</w:t>
      </w:r>
      <w:r>
        <w:t>пального имущества:</w:t>
      </w:r>
    </w:p>
    <w:p w:rsidR="00AD5807" w:rsidRDefault="00AD5807" w:rsidP="005014E9">
      <w:pPr>
        <w:ind w:firstLine="709"/>
        <w:jc w:val="both"/>
      </w:pPr>
      <w:r>
        <w:t>Основанием для начала административной процедуры является поступл</w:t>
      </w:r>
      <w:r>
        <w:t>е</w:t>
      </w:r>
      <w:r>
        <w:t>ние в управление отчета об оценке рыночного размера арендной платы перед</w:t>
      </w:r>
      <w:r>
        <w:t>а</w:t>
      </w:r>
      <w:r>
        <w:t>ваемого в аренду муниципального имущества.</w:t>
      </w:r>
    </w:p>
    <w:p w:rsidR="00AD5807" w:rsidRDefault="00AD5807" w:rsidP="005014E9">
      <w:pPr>
        <w:ind w:firstLine="709"/>
        <w:jc w:val="both"/>
      </w:pPr>
      <w:r>
        <w:t>Специалист осуществляет подготовку проекта договора аренды муниц</w:t>
      </w:r>
      <w:r>
        <w:t>и</w:t>
      </w:r>
      <w:r>
        <w:t>пального имущества.</w:t>
      </w:r>
    </w:p>
    <w:p w:rsidR="00AD5807" w:rsidRDefault="00AD5807" w:rsidP="005014E9">
      <w:pPr>
        <w:ind w:firstLine="709"/>
        <w:jc w:val="both"/>
      </w:pPr>
      <w:r>
        <w:t>Договор аренды подписывается главой администрации муниципального района.</w:t>
      </w:r>
    </w:p>
    <w:p w:rsidR="00AD5807" w:rsidRDefault="00AD5807" w:rsidP="005014E9">
      <w:pPr>
        <w:ind w:firstLine="709"/>
        <w:jc w:val="both"/>
      </w:pPr>
      <w:r>
        <w:t>Договор аренды муниципального имущества выдается заявителю лично или н</w:t>
      </w:r>
      <w:r>
        <w:t>а</w:t>
      </w:r>
      <w:r>
        <w:t>правляется заказным письмом по адресу, указанному в заявлении.</w:t>
      </w:r>
    </w:p>
    <w:p w:rsidR="00AD5807" w:rsidRDefault="00AD5807" w:rsidP="005014E9">
      <w:pPr>
        <w:ind w:firstLine="709"/>
        <w:jc w:val="both"/>
      </w:pPr>
      <w:r>
        <w:t>Результатом административной процедуры является выдача договора аре</w:t>
      </w:r>
      <w:r>
        <w:t>н</w:t>
      </w:r>
      <w:r>
        <w:t>ды м</w:t>
      </w:r>
      <w:r>
        <w:t>у</w:t>
      </w:r>
      <w:r>
        <w:t>ниципального имущества или направление договора по почте.</w:t>
      </w:r>
    </w:p>
    <w:p w:rsidR="00AD5807" w:rsidRDefault="00AD5807" w:rsidP="005014E9">
      <w:pPr>
        <w:ind w:firstLine="709"/>
        <w:jc w:val="both"/>
      </w:pPr>
      <w:r>
        <w:t>Максимальный срок исполнения административной процедуры - 5 кале</w:t>
      </w:r>
      <w:r>
        <w:t>н</w:t>
      </w:r>
      <w:r>
        <w:t>дарных дней.</w:t>
      </w:r>
    </w:p>
    <w:p w:rsidR="00AD5807" w:rsidRDefault="00AD5807" w:rsidP="00AD5807"/>
    <w:p w:rsidR="00AD5807" w:rsidRDefault="00AD5807" w:rsidP="00AD5807">
      <w:r>
        <w:t>4. ФОРМЫ КОНТРОЛЯ ЗА ИСПОЛНЕНИЕМ</w:t>
      </w:r>
    </w:p>
    <w:p w:rsidR="00AD5807" w:rsidRDefault="00AD5807" w:rsidP="00AD5807">
      <w:r>
        <w:t>АДМИНИСТРАТИВНОГО РЕГЛАМЕНТА</w:t>
      </w:r>
    </w:p>
    <w:p w:rsidR="00AD5807" w:rsidRDefault="00AD5807" w:rsidP="00AD5807"/>
    <w:p w:rsidR="00AD5807" w:rsidRDefault="00AD5807" w:rsidP="005014E9">
      <w:pPr>
        <w:ind w:firstLine="709"/>
        <w:jc w:val="both"/>
      </w:pPr>
      <w:r>
        <w:t>4.1. Порядок осуществления текущего контроля соблюдения и исполнения ответственными должностными лицами положений административного регл</w:t>
      </w:r>
      <w:r>
        <w:t>а</w:t>
      </w:r>
      <w:r>
        <w:t>мента и иных нормативных правовых актов, устанавливающих требования к пр</w:t>
      </w:r>
      <w:r>
        <w:t>е</w:t>
      </w:r>
      <w:r>
        <w:t>доставл</w:t>
      </w:r>
      <w:r>
        <w:t>е</w:t>
      </w:r>
      <w:r>
        <w:t>нию муниципальной услуги:</w:t>
      </w:r>
    </w:p>
    <w:p w:rsidR="00AD5807" w:rsidRDefault="00AD5807" w:rsidP="005014E9">
      <w:pPr>
        <w:ind w:firstLine="709"/>
        <w:jc w:val="both"/>
      </w:pPr>
      <w:r>
        <w:t>4.1.1. Текущий контроль за полнотой и качеством исполнения должностн</w:t>
      </w:r>
      <w:r>
        <w:t>ы</w:t>
      </w:r>
      <w:r>
        <w:t>ми л</w:t>
      </w:r>
      <w:r>
        <w:t>и</w:t>
      </w:r>
      <w:r>
        <w:t>цами муниципальной услуги осуществляется начальником Отдела.</w:t>
      </w:r>
    </w:p>
    <w:p w:rsidR="00AD5807" w:rsidRDefault="00AD5807" w:rsidP="005014E9">
      <w:pPr>
        <w:ind w:firstLine="709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</w:t>
      </w:r>
      <w:r>
        <w:t>у</w:t>
      </w:r>
      <w:r>
        <w:t>ги, проверок соблюдения и исполнения должностными лицами положений адм</w:t>
      </w:r>
      <w:r>
        <w:t>и</w:t>
      </w:r>
      <w:r>
        <w:t>нистративного регламента, иных нормативных правовых актов Российской Фед</w:t>
      </w:r>
      <w:r>
        <w:t>е</w:t>
      </w:r>
      <w:r>
        <w:t>рации, Воронежской области и Воробьевского муниципального района.</w:t>
      </w:r>
    </w:p>
    <w:p w:rsidR="00AD5807" w:rsidRDefault="00AD5807" w:rsidP="005014E9">
      <w:pPr>
        <w:ind w:firstLine="709"/>
        <w:jc w:val="both"/>
      </w:pPr>
      <w:r>
        <w:t>Текущий контроль осуществляется не реже, чем один раз в квартал.</w:t>
      </w:r>
    </w:p>
    <w:p w:rsidR="00AD5807" w:rsidRDefault="00AD5807" w:rsidP="005014E9">
      <w:pPr>
        <w:ind w:firstLine="709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AD5807" w:rsidRDefault="00AD5807" w:rsidP="005014E9">
      <w:pPr>
        <w:ind w:firstLine="709"/>
        <w:jc w:val="both"/>
      </w:pPr>
      <w:r>
        <w:t>Плановые и внеплановые проверки полноты и качества предоставления м</w:t>
      </w:r>
      <w:r>
        <w:t>у</w:t>
      </w:r>
      <w:r>
        <w:t>ниципальной услуги осуществляются начальником Отдела.</w:t>
      </w:r>
    </w:p>
    <w:p w:rsidR="00AD5807" w:rsidRDefault="00AD5807" w:rsidP="005014E9">
      <w:pPr>
        <w:ind w:firstLine="709"/>
        <w:jc w:val="both"/>
      </w:pPr>
      <w:r>
        <w:lastRenderedPageBreak/>
        <w:t>Плановые проверки осуществляются на основании планов работы Отд</w:t>
      </w:r>
      <w:r>
        <w:t>е</w:t>
      </w:r>
      <w:r>
        <w:t>ла. Пери</w:t>
      </w:r>
      <w:r>
        <w:t>о</w:t>
      </w:r>
      <w:r>
        <w:t>дичность устанавливается начальником Отдела.</w:t>
      </w:r>
    </w:p>
    <w:p w:rsidR="00AD5807" w:rsidRDefault="00AD5807" w:rsidP="005014E9">
      <w:pPr>
        <w:ind w:firstLine="709"/>
        <w:jc w:val="both"/>
      </w:pPr>
      <w:r>
        <w:t>Внеплановые проверки проводятся по конкретному обращению заявителя.</w:t>
      </w:r>
    </w:p>
    <w:p w:rsidR="00AD5807" w:rsidRDefault="00AD5807" w:rsidP="005014E9">
      <w:pPr>
        <w:ind w:firstLine="709"/>
        <w:jc w:val="both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</w:t>
      </w:r>
      <w:r>
        <w:t>е</w:t>
      </w:r>
      <w:r>
        <w:t>до</w:t>
      </w:r>
      <w:r>
        <w:t>с</w:t>
      </w:r>
      <w:r>
        <w:t>тавления муниципальной услуги:</w:t>
      </w:r>
    </w:p>
    <w:p w:rsidR="00AD5807" w:rsidRDefault="00AD5807" w:rsidP="005014E9">
      <w:pPr>
        <w:ind w:firstLine="709"/>
        <w:jc w:val="both"/>
      </w:pPr>
      <w:r>
        <w:t>За нарушение положений административного регламента и иных нормати</w:t>
      </w:r>
      <w:r>
        <w:t>в</w:t>
      </w:r>
      <w:r>
        <w:t>ных правовых актов при рассмотрении обращений граждан муниципальные сл</w:t>
      </w:r>
      <w:r>
        <w:t>у</w:t>
      </w:r>
      <w:r>
        <w:t>жащие и иные должностные лица могут привлекаться к ответственности в соо</w:t>
      </w:r>
      <w:r>
        <w:t>т</w:t>
      </w:r>
      <w:r>
        <w:t>ветствии с действующим законодательством.</w:t>
      </w:r>
    </w:p>
    <w:p w:rsidR="00AD5807" w:rsidRDefault="00AD5807" w:rsidP="005014E9">
      <w:pPr>
        <w:ind w:firstLine="709"/>
        <w:jc w:val="both"/>
      </w:pPr>
      <w:r>
        <w:t>4.4. Положения, характеризующие требования к порядку и формам контр</w:t>
      </w:r>
      <w:r>
        <w:t>о</w:t>
      </w:r>
      <w:r>
        <w:t>ля пр</w:t>
      </w:r>
      <w:r>
        <w:t>е</w:t>
      </w:r>
      <w:r>
        <w:t>доставления муниципальной услуги, в том числе со стороны граждан, их объед</w:t>
      </w:r>
      <w:r>
        <w:t>и</w:t>
      </w:r>
      <w:r>
        <w:t>нений и организаций:</w:t>
      </w:r>
    </w:p>
    <w:p w:rsidR="00AD5807" w:rsidRDefault="00AD5807" w:rsidP="005014E9">
      <w:pPr>
        <w:ind w:firstLine="709"/>
        <w:jc w:val="both"/>
      </w:pPr>
      <w:r>
        <w:t>Контроль за предоставлением муниципальной услуги могут осуществлять авт</w:t>
      </w:r>
      <w:r>
        <w:t>о</w:t>
      </w:r>
      <w:r>
        <w:t>ры обращений, если это не затрагивает права, свободы и законные интересы других лиц и если в материалах по обращению не содержатся сведения, соста</w:t>
      </w:r>
      <w:r>
        <w:t>в</w:t>
      </w:r>
      <w:r>
        <w:t>ляющие государственную или иную охраняемую федеральным законом тайну.</w:t>
      </w:r>
    </w:p>
    <w:p w:rsidR="00AD5807" w:rsidRDefault="00AD5807" w:rsidP="00AD5807"/>
    <w:p w:rsidR="00AD5807" w:rsidRDefault="00AD5807" w:rsidP="00AD5807"/>
    <w:p w:rsidR="00AD5807" w:rsidRDefault="00AD5807" w:rsidP="005014E9">
      <w:pPr>
        <w:jc w:val="center"/>
      </w:pPr>
      <w:r>
        <w:t>5. ДОСУДЕБНЫЙ (ВНЕСУДЕБНЫЙ) ПОРЯДОК ОБЖАЛОВАНИЯ РЕШЕНИЙ И ДЕЙСТВИЙ (БЕЗДЕЙСТВИЯ) ОРГАНА, ПРЕДОСТАВЛЯЮЩЕГО МУН</w:t>
      </w:r>
      <w:r>
        <w:t>И</w:t>
      </w:r>
      <w:r>
        <w:t>ЦИПАЛЬНУЮ УСЛУГУ, А ТАКЖЕ ДОЛЖНОСТНЫХ ЛИЦ, МУНИЦИПАЛ</w:t>
      </w:r>
      <w:r>
        <w:t>Ь</w:t>
      </w:r>
      <w:r>
        <w:t>НЫХ СЛУЖАЩИХ</w:t>
      </w:r>
    </w:p>
    <w:p w:rsidR="00AD5807" w:rsidRDefault="00AD5807" w:rsidP="00AD5807"/>
    <w:p w:rsidR="00AD5807" w:rsidRDefault="00AD5807" w:rsidP="005014E9">
      <w:pPr>
        <w:ind w:firstLine="709"/>
        <w:jc w:val="both"/>
      </w:pPr>
      <w:r>
        <w:t>5.1. Информация для заявителей об их праве на досудебное (внесудебное) обж</w:t>
      </w:r>
      <w:r>
        <w:t>а</w:t>
      </w:r>
      <w:r>
        <w:t>лование решений и действий (бездействия), осуществляемых и принятых в ходе предоставления муниципальной услуги:</w:t>
      </w:r>
    </w:p>
    <w:p w:rsidR="00AD5807" w:rsidRDefault="00AD5807" w:rsidP="005014E9">
      <w:pPr>
        <w:ind w:firstLine="709"/>
        <w:jc w:val="both"/>
      </w:pPr>
      <w:r>
        <w:t>5.1.1. Заявители имеют право на обжалование решений и действий (безде</w:t>
      </w:r>
      <w:r>
        <w:t>й</w:t>
      </w:r>
      <w:r>
        <w:t>ствия) администрации Воробьевского муниципального района и ее должнос</w:t>
      </w:r>
      <w:r>
        <w:t>т</w:t>
      </w:r>
      <w:r>
        <w:t>ных лиц, муниципальных служащих во внесудебном порядке и (или) в судебном п</w:t>
      </w:r>
      <w:r>
        <w:t>о</w:t>
      </w:r>
      <w:r>
        <w:t>рядке.</w:t>
      </w:r>
    </w:p>
    <w:p w:rsidR="00AD5807" w:rsidRDefault="00AD5807" w:rsidP="005014E9">
      <w:pPr>
        <w:ind w:firstLine="709"/>
        <w:jc w:val="both"/>
      </w:pPr>
      <w:r>
        <w:t>5.2. Предмет досудебного (внесудебного) обжалования:</w:t>
      </w:r>
    </w:p>
    <w:p w:rsidR="00AD5807" w:rsidRDefault="00AD5807" w:rsidP="005014E9">
      <w:pPr>
        <w:ind w:firstLine="709"/>
        <w:jc w:val="both"/>
      </w:pPr>
      <w:r>
        <w:t>5.2.1. Заявитель может обратиться с жалобой, в том числе в следующих сл</w:t>
      </w:r>
      <w:r>
        <w:t>у</w:t>
      </w:r>
      <w:r>
        <w:t>чаях:</w:t>
      </w:r>
    </w:p>
    <w:p w:rsidR="00AD5807" w:rsidRDefault="00AD5807" w:rsidP="005014E9">
      <w:pPr>
        <w:ind w:firstLine="709"/>
        <w:jc w:val="both"/>
      </w:pPr>
      <w:r>
        <w:t>1) нарушение срока регистрации запроса заявителя о предоставлении мун</w:t>
      </w:r>
      <w:r>
        <w:t>и</w:t>
      </w:r>
      <w:r>
        <w:t>ципальной услуги;</w:t>
      </w:r>
    </w:p>
    <w:p w:rsidR="00AD5807" w:rsidRDefault="00AD5807" w:rsidP="005014E9">
      <w:pPr>
        <w:ind w:firstLine="709"/>
        <w:jc w:val="both"/>
      </w:pPr>
      <w:r>
        <w:t>2) нарушение срока предоставления муниципальной услуги;</w:t>
      </w:r>
    </w:p>
    <w:p w:rsidR="00AD5807" w:rsidRDefault="00AD5807" w:rsidP="005014E9">
      <w:pPr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</w:t>
      </w:r>
      <w:r>
        <w:t>о</w:t>
      </w:r>
      <w:r>
        <w:t>ронежской области муниципальными правовыми актами Воробьевского муниц</w:t>
      </w:r>
      <w:r>
        <w:t>и</w:t>
      </w:r>
      <w:r>
        <w:t>пального района для предоставления муниципальной услуги;</w:t>
      </w:r>
    </w:p>
    <w:p w:rsidR="00AD5807" w:rsidRDefault="00AD5807" w:rsidP="005014E9">
      <w:pPr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t>о</w:t>
      </w:r>
      <w:r>
        <w:t>выми актами Воронежской области, муниципальными правовыми актами Вороб</w:t>
      </w:r>
      <w:r>
        <w:t>ь</w:t>
      </w:r>
      <w:r>
        <w:t>евского муниципального района для предоставления муниципальной услуги, у заявителя;</w:t>
      </w:r>
    </w:p>
    <w:p w:rsidR="00AD5807" w:rsidRDefault="00AD5807" w:rsidP="005014E9">
      <w:pPr>
        <w:ind w:firstLine="709"/>
        <w:jc w:val="both"/>
      </w:pPr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</w:t>
      </w:r>
      <w:r>
        <w:t>о</w:t>
      </w:r>
      <w:r>
        <w:t>выми актами Воронежской области, муниципальными правовыми актами Вороб</w:t>
      </w:r>
      <w:r>
        <w:t>ь</w:t>
      </w:r>
      <w:r>
        <w:t>евского муниципального района;</w:t>
      </w:r>
    </w:p>
    <w:p w:rsidR="00AD5807" w:rsidRDefault="00AD5807" w:rsidP="005014E9">
      <w:pPr>
        <w:ind w:firstLine="70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t>е</w:t>
      </w:r>
      <w:r>
        <w:t>рации, нормативными правовыми актами Воронежской области,  муниципальн</w:t>
      </w:r>
      <w:r>
        <w:t>ы</w:t>
      </w:r>
      <w:r>
        <w:t>ми прав</w:t>
      </w:r>
      <w:r>
        <w:t>о</w:t>
      </w:r>
      <w:r>
        <w:t>выми актами Воробьевского муниципального района;</w:t>
      </w:r>
    </w:p>
    <w:p w:rsidR="00AD5807" w:rsidRDefault="00AD5807" w:rsidP="005014E9">
      <w:pPr>
        <w:ind w:firstLine="709"/>
        <w:jc w:val="both"/>
      </w:pPr>
      <w:r>
        <w:t>7) отказ органа, предоставляющего муниципальную услугу, должностного лица, муниципального служащего администрации муниципального района, пр</w:t>
      </w:r>
      <w:r>
        <w:t>е</w:t>
      </w:r>
      <w:r>
        <w:t>доста</w:t>
      </w:r>
      <w:r>
        <w:t>в</w:t>
      </w:r>
      <w:r>
        <w:t>ляющего муниципальную услугу, в исправлении допущенных опечаток и ошибок в выданных в результате предоставления муниципальной услуги док</w:t>
      </w:r>
      <w:r>
        <w:t>у</w:t>
      </w:r>
      <w:r>
        <w:t>ментах либо нарушение установленного срока таких исправлений.</w:t>
      </w:r>
    </w:p>
    <w:p w:rsidR="00AD5807" w:rsidRDefault="00AD5807" w:rsidP="005014E9">
      <w:pPr>
        <w:ind w:firstLine="709"/>
        <w:jc w:val="both"/>
      </w:pPr>
      <w:r>
        <w:t>5.3. Исчерпывающий перечень оснований для отказа в рассмотрении жал</w:t>
      </w:r>
      <w:r>
        <w:t>о</w:t>
      </w:r>
      <w:r>
        <w:t>бы либо приостановления ее рассмотрения:</w:t>
      </w:r>
    </w:p>
    <w:p w:rsidR="00AD5807" w:rsidRDefault="00AD5807" w:rsidP="005014E9">
      <w:pPr>
        <w:ind w:firstLine="709"/>
        <w:jc w:val="both"/>
      </w:pPr>
      <w:r>
        <w:t>Оснований для отказа в рассмотрении либо приостановления рассмотрения жал</w:t>
      </w:r>
      <w:r>
        <w:t>о</w:t>
      </w:r>
      <w:r>
        <w:t>бы не имеется.</w:t>
      </w:r>
    </w:p>
    <w:p w:rsidR="00AD5807" w:rsidRDefault="00AD5807" w:rsidP="005014E9">
      <w:pPr>
        <w:ind w:firstLine="709"/>
        <w:jc w:val="both"/>
      </w:pPr>
      <w:r>
        <w:t>5.4. Основания для начала процедуры досудебного (внесудебного) обжал</w:t>
      </w:r>
      <w:r>
        <w:t>о</w:t>
      </w:r>
      <w:r>
        <w:t>вания:</w:t>
      </w:r>
    </w:p>
    <w:p w:rsidR="00AD5807" w:rsidRDefault="00AD5807" w:rsidP="005014E9">
      <w:pPr>
        <w:ind w:firstLine="709"/>
        <w:jc w:val="both"/>
      </w:pPr>
      <w:r>
        <w:t>5.4.1. Основанием для начала процедуры досудебного (внесудебного) обж</w:t>
      </w:r>
      <w:r>
        <w:t>а</w:t>
      </w:r>
      <w:r>
        <w:t>лов</w:t>
      </w:r>
      <w:r>
        <w:t>а</w:t>
      </w:r>
      <w:r>
        <w:t>ния является поступившая жалоба.</w:t>
      </w:r>
    </w:p>
    <w:p w:rsidR="00AD5807" w:rsidRDefault="00AD5807" w:rsidP="005014E9">
      <w:pPr>
        <w:ind w:firstLine="709"/>
        <w:jc w:val="both"/>
      </w:pPr>
      <w:r>
        <w:t>Жалоба подается в письменной форме на бумажном носителе, в электро</w:t>
      </w:r>
      <w:r>
        <w:t>н</w:t>
      </w:r>
      <w:r>
        <w:t>ной форме, может быть направлена по почте, через многофункциональный центр, с использованием информационно-телекоммуникационной сети Интернет, един</w:t>
      </w:r>
      <w:r>
        <w:t>о</w:t>
      </w:r>
      <w:r>
        <w:t>го портала государственных и муниципальных услуг либо портала государстве</w:t>
      </w:r>
      <w:r>
        <w:t>н</w:t>
      </w:r>
      <w:r>
        <w:t>ных и муниципальных услуг Воронежской области, а также может быть прин</w:t>
      </w:r>
      <w:r>
        <w:t>я</w:t>
      </w:r>
      <w:r>
        <w:t>та при личном приеме заявителя.</w:t>
      </w:r>
    </w:p>
    <w:p w:rsidR="00AD5807" w:rsidRDefault="00AD5807" w:rsidP="005014E9">
      <w:pPr>
        <w:ind w:firstLine="709"/>
        <w:jc w:val="both"/>
      </w:pPr>
      <w:r>
        <w:t>5.4.2. Жалоба должна содержать:</w:t>
      </w:r>
    </w:p>
    <w:p w:rsidR="00AD5807" w:rsidRDefault="00AD5807" w:rsidP="005014E9">
      <w:pPr>
        <w:ind w:firstLine="709"/>
        <w:jc w:val="both"/>
      </w:pPr>
      <w:r>
        <w:t>1) наименование органа местного самоуправления Воробьевского муниц</w:t>
      </w:r>
      <w:r>
        <w:t>и</w:t>
      </w:r>
      <w:r>
        <w:t>пальн</w:t>
      </w:r>
      <w:r>
        <w:t>о</w:t>
      </w:r>
      <w:r>
        <w:t>го района области, должностного лица либо муниципального служащего, решения и действия (бездействие) которых обжалуются;</w:t>
      </w:r>
    </w:p>
    <w:p w:rsidR="00AD5807" w:rsidRDefault="00AD5807" w:rsidP="005014E9">
      <w:pPr>
        <w:ind w:firstLine="709"/>
        <w:jc w:val="both"/>
      </w:pPr>
      <w:r>
        <w:t>2) фамилию, имя, отчество (последнее - при наличии), сведения о месте ж</w:t>
      </w:r>
      <w:r>
        <w:t>и</w:t>
      </w:r>
      <w:r>
        <w:t>тельс</w:t>
      </w:r>
      <w:r>
        <w:t>т</w:t>
      </w:r>
      <w:r>
        <w:t>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AD5807" w:rsidRDefault="00AD5807" w:rsidP="005014E9">
      <w:pPr>
        <w:ind w:firstLine="709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либо муниц</w:t>
      </w:r>
      <w:r>
        <w:t>и</w:t>
      </w:r>
      <w:r>
        <w:t>пального служащего;</w:t>
      </w:r>
    </w:p>
    <w:p w:rsidR="00AD5807" w:rsidRDefault="00AD5807" w:rsidP="005014E9">
      <w:pPr>
        <w:ind w:firstLine="709"/>
        <w:jc w:val="both"/>
      </w:pPr>
      <w:r>
        <w:t>4) доводы, на основании которых заявитель не согласен с решением и де</w:t>
      </w:r>
      <w:r>
        <w:t>й</w:t>
      </w:r>
      <w:r>
        <w:t>ствием (бездействием) органа, предоставляющего муниципальную услугу, дол</w:t>
      </w:r>
      <w:r>
        <w:t>ж</w:t>
      </w:r>
      <w:r>
        <w:t>ностного лица либо муниципального служащего. Заявителем могут быть пре</w:t>
      </w:r>
      <w:r>
        <w:t>д</w:t>
      </w:r>
      <w:r>
        <w:t>ставлены д</w:t>
      </w:r>
      <w:r>
        <w:t>о</w:t>
      </w:r>
      <w:r>
        <w:t>кументы (при наличии), подтверждающие доводы заявителя, либо их копии.</w:t>
      </w:r>
    </w:p>
    <w:p w:rsidR="00AD5807" w:rsidRDefault="00AD5807" w:rsidP="005014E9">
      <w:pPr>
        <w:ind w:firstLine="709"/>
        <w:jc w:val="both"/>
      </w:pPr>
      <w:r>
        <w:t>5.5. Права заявителя на получение информации и документов, необход</w:t>
      </w:r>
      <w:r>
        <w:t>и</w:t>
      </w:r>
      <w:r>
        <w:t>мых для обоснования и рассмотрения жалобы:</w:t>
      </w:r>
    </w:p>
    <w:p w:rsidR="00AD5807" w:rsidRDefault="00AD5807" w:rsidP="005014E9">
      <w:pPr>
        <w:ind w:firstLine="709"/>
        <w:jc w:val="both"/>
      </w:pPr>
      <w:r>
        <w:lastRenderedPageBreak/>
        <w:t>5.5.1. Заявитель имеет право на получение информации и документов, н</w:t>
      </w:r>
      <w:r>
        <w:t>е</w:t>
      </w:r>
      <w:r>
        <w:t>обход</w:t>
      </w:r>
      <w:r>
        <w:t>и</w:t>
      </w:r>
      <w:r>
        <w:t>мых для обоснования и рассмотрения жалобы (претензии).</w:t>
      </w:r>
    </w:p>
    <w:p w:rsidR="00AD5807" w:rsidRDefault="00AD5807" w:rsidP="005014E9">
      <w:pPr>
        <w:ind w:firstLine="709"/>
        <w:jc w:val="both"/>
      </w:pPr>
      <w:r>
        <w:t>5.6. Должностные лица, которым может быть адресована жалоба заявителя в досудебном (внесудебном) порядке:</w:t>
      </w:r>
    </w:p>
    <w:p w:rsidR="00AD5807" w:rsidRDefault="00AD5807" w:rsidP="005014E9">
      <w:pPr>
        <w:ind w:firstLine="709"/>
        <w:jc w:val="both"/>
      </w:pPr>
      <w:r>
        <w:t>5.6.1. Жалоба подается в администрацию Воробьевского муниципального района на имя главы администрации Воробьевского муниципального района.</w:t>
      </w:r>
    </w:p>
    <w:p w:rsidR="00AD5807" w:rsidRDefault="00AD5807" w:rsidP="005014E9">
      <w:pPr>
        <w:ind w:firstLine="709"/>
        <w:jc w:val="both"/>
      </w:pPr>
      <w:r>
        <w:t>5.7. Сроки рассмотрения жалобы:</w:t>
      </w:r>
    </w:p>
    <w:p w:rsidR="00AD5807" w:rsidRDefault="00AD5807" w:rsidP="005014E9">
      <w:pPr>
        <w:ind w:firstLine="709"/>
        <w:jc w:val="both"/>
      </w:pPr>
      <w:r>
        <w:t>5.7.1. Жалоба подлежит рассмотрению должностным лицом, наделенным полномочиями по рассмотрению жалоб, в течение 15 рабочих дней со дня ее р</w:t>
      </w:r>
      <w:r>
        <w:t>е</w:t>
      </w:r>
      <w:r>
        <w:t>гистр</w:t>
      </w:r>
      <w:r>
        <w:t>а</w:t>
      </w:r>
      <w:r>
        <w:t>ции.</w:t>
      </w:r>
    </w:p>
    <w:p w:rsidR="00AD5807" w:rsidRDefault="00AD5807" w:rsidP="005014E9">
      <w:pPr>
        <w:ind w:firstLine="709"/>
        <w:jc w:val="both"/>
      </w:pPr>
      <w:r>
        <w:t>5.8. Результат досудебного (внесудебного) обжалования применительно к каждой процедуре либо инстанции обжалования:</w:t>
      </w:r>
    </w:p>
    <w:p w:rsidR="00AD5807" w:rsidRDefault="00AD5807" w:rsidP="005014E9">
      <w:pPr>
        <w:ind w:firstLine="709"/>
        <w:jc w:val="both"/>
      </w:pPr>
      <w:r>
        <w:t>5.8.1. По результатам рассмотрения жалобы на решение или действия (бе</w:t>
      </w:r>
      <w:r>
        <w:t>з</w:t>
      </w:r>
      <w:r>
        <w:t>дейс</w:t>
      </w:r>
      <w:r>
        <w:t>т</w:t>
      </w:r>
      <w:r>
        <w:t>вие), принятое или осуществленное в ходе предоставления муниципальной услуги, уполномоченное должностное лицо принимает одно из следующих реш</w:t>
      </w:r>
      <w:r>
        <w:t>е</w:t>
      </w:r>
      <w:r>
        <w:t>ний:</w:t>
      </w:r>
    </w:p>
    <w:p w:rsidR="00AD5807" w:rsidRDefault="00AD5807" w:rsidP="005014E9">
      <w:pPr>
        <w:ind w:firstLine="709"/>
        <w:jc w:val="both"/>
      </w:pPr>
      <w:r>
        <w:t>1) удовлетворяет жалобу, в том числе в форме отмены принятого решения, исправления допущенных должностным лицом, муниципальным служащим оп</w:t>
      </w:r>
      <w:r>
        <w:t>е</w:t>
      </w:r>
      <w: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>
        <w:t>у</w:t>
      </w:r>
      <w:r>
        <w:t>смотрено нормативными правовыми актами Российской Федерации, нормати</w:t>
      </w:r>
      <w:r>
        <w:t>в</w:t>
      </w:r>
      <w:r>
        <w:t>ными правовыми актами Воронежской области, муниципальными правовыми а</w:t>
      </w:r>
      <w:r>
        <w:t>к</w:t>
      </w:r>
      <w:r>
        <w:t>тами Воробьевского муниципального района, а также в иных формах;</w:t>
      </w:r>
    </w:p>
    <w:p w:rsidR="00AD5807" w:rsidRDefault="00AD5807" w:rsidP="005014E9">
      <w:pPr>
        <w:ind w:firstLine="709"/>
        <w:jc w:val="both"/>
      </w:pPr>
      <w:r>
        <w:t>2) отказывает в удовлетворении жалобы.</w:t>
      </w:r>
    </w:p>
    <w:p w:rsidR="00AD5807" w:rsidRDefault="00AD5807" w:rsidP="005014E9">
      <w:pPr>
        <w:ind w:firstLine="709"/>
        <w:jc w:val="both"/>
      </w:pPr>
      <w:r>
        <w:t>5.8.2. Не позднее дня, следующего за днем принятия решения, указанного в подпункте 5.8.1 настоящего Регламента, заявителю в письменной форме и по ж</w:t>
      </w:r>
      <w:r>
        <w:t>е</w:t>
      </w:r>
      <w:r>
        <w:t>ланию заявителя в электронной форме направляется мотивированный ответ о р</w:t>
      </w:r>
      <w:r>
        <w:t>е</w:t>
      </w:r>
      <w:r>
        <w:t>зультатах рассмотрения жалобы.</w:t>
      </w:r>
    </w:p>
    <w:p w:rsidR="00AD5807" w:rsidRDefault="00AD5807" w:rsidP="00AD5807"/>
    <w:p w:rsidR="00AD5807" w:rsidRDefault="00AD5807" w:rsidP="00AD5807"/>
    <w:p w:rsidR="00AD5807" w:rsidRDefault="00AD5807" w:rsidP="00AD5807"/>
    <w:p w:rsidR="00AD5807" w:rsidRDefault="00AD5807" w:rsidP="00AD5807">
      <w:pPr>
        <w:jc w:val="right"/>
      </w:pPr>
      <w:r>
        <w:br w:type="page"/>
      </w:r>
      <w:r>
        <w:lastRenderedPageBreak/>
        <w:t>Приложение № 1</w:t>
      </w:r>
    </w:p>
    <w:p w:rsidR="00AD5807" w:rsidRDefault="00AD5807" w:rsidP="00AD5807">
      <w:pPr>
        <w:jc w:val="right"/>
      </w:pPr>
      <w:r>
        <w:t>к административному регламенту</w:t>
      </w:r>
    </w:p>
    <w:p w:rsidR="00AD5807" w:rsidRDefault="00AD5807" w:rsidP="00AD5807"/>
    <w:p w:rsidR="00AD5807" w:rsidRDefault="00AD5807" w:rsidP="00AD5807">
      <w:pPr>
        <w:ind w:left="5245"/>
      </w:pPr>
      <w:r>
        <w:t xml:space="preserve">Главе администрации Воробьевского муниципального района Воронежской  области </w:t>
      </w:r>
    </w:p>
    <w:p w:rsidR="00AD5807" w:rsidRDefault="00AD5807" w:rsidP="00AD5807">
      <w:pPr>
        <w:ind w:left="5245"/>
      </w:pPr>
      <w:r>
        <w:t>_____________________________</w:t>
      </w:r>
    </w:p>
    <w:p w:rsidR="00AD5807" w:rsidRPr="009461B7" w:rsidRDefault="00AD5807" w:rsidP="00AD5807">
      <w:pPr>
        <w:ind w:left="5245"/>
        <w:rPr>
          <w:sz w:val="20"/>
        </w:rPr>
      </w:pPr>
      <w:r w:rsidRPr="009461B7">
        <w:rPr>
          <w:sz w:val="20"/>
        </w:rPr>
        <w:t xml:space="preserve"> (Ф.И.О.)</w:t>
      </w:r>
    </w:p>
    <w:p w:rsidR="00AD5807" w:rsidRDefault="00AD5807" w:rsidP="00AD5807">
      <w:pPr>
        <w:ind w:left="5245"/>
      </w:pPr>
      <w:r>
        <w:t>от __________________________</w:t>
      </w:r>
    </w:p>
    <w:p w:rsidR="00AD5807" w:rsidRPr="009461B7" w:rsidRDefault="00AD5807" w:rsidP="00AD5807">
      <w:pPr>
        <w:ind w:left="5245"/>
        <w:rPr>
          <w:sz w:val="20"/>
        </w:rPr>
      </w:pPr>
      <w:r>
        <w:t xml:space="preserve">     (</w:t>
      </w:r>
      <w:r w:rsidRPr="009461B7">
        <w:rPr>
          <w:sz w:val="20"/>
        </w:rPr>
        <w:t xml:space="preserve">Ф.И.О., наименование  заявителя, паспортные данные, адрес  регистрации  заявителя ) </w:t>
      </w:r>
    </w:p>
    <w:p w:rsidR="00AD5807" w:rsidRDefault="00AD5807" w:rsidP="00AD5807">
      <w:pPr>
        <w:ind w:left="5245"/>
      </w:pPr>
      <w:r>
        <w:t xml:space="preserve">_____________________________                                                                    </w:t>
      </w:r>
    </w:p>
    <w:p w:rsidR="00AD5807" w:rsidRDefault="00AD5807" w:rsidP="00AD5807">
      <w:pPr>
        <w:ind w:left="5245"/>
      </w:pPr>
      <w:r>
        <w:t>__________________________________________________________</w:t>
      </w:r>
    </w:p>
    <w:p w:rsidR="00AD5807" w:rsidRDefault="00AD5807" w:rsidP="00AD5807">
      <w:pPr>
        <w:ind w:left="5245"/>
        <w:rPr>
          <w:sz w:val="20"/>
        </w:rPr>
      </w:pPr>
      <w:r w:rsidRPr="009461B7">
        <w:rPr>
          <w:sz w:val="20"/>
        </w:rPr>
        <w:t xml:space="preserve"> (по доверенности в интересах)</w:t>
      </w:r>
    </w:p>
    <w:p w:rsidR="00AD5807" w:rsidRDefault="00AD5807" w:rsidP="00AD5807">
      <w:pPr>
        <w:ind w:left="5245"/>
      </w:pPr>
      <w:r>
        <w:t xml:space="preserve">тел.___________________                                                                                            </w:t>
      </w:r>
    </w:p>
    <w:p w:rsidR="00AD5807" w:rsidRDefault="00AD5807" w:rsidP="00AD5807">
      <w:pPr>
        <w:ind w:left="5245"/>
      </w:pPr>
    </w:p>
    <w:p w:rsidR="00AD5807" w:rsidRDefault="00AD5807" w:rsidP="00AD5807">
      <w:pPr>
        <w:jc w:val="center"/>
      </w:pPr>
      <w:r>
        <w:t>ЗАЯВЛЕНИЕ</w:t>
      </w:r>
    </w:p>
    <w:p w:rsidR="00AD5807" w:rsidRDefault="00AD5807" w:rsidP="00AD5807">
      <w:pPr>
        <w:jc w:val="center"/>
      </w:pPr>
      <w:r>
        <w:t>о предоставлении муниципального имущества в аренду</w:t>
      </w:r>
    </w:p>
    <w:p w:rsidR="00AD5807" w:rsidRDefault="00AD5807" w:rsidP="00AD5807"/>
    <w:p w:rsidR="00AD5807" w:rsidRDefault="00AD5807" w:rsidP="00AD5807">
      <w:r>
        <w:t>Заявитель ____________________________________________________</w:t>
      </w:r>
    </w:p>
    <w:p w:rsidR="00AD5807" w:rsidRDefault="00AD5807" w:rsidP="00AD5807">
      <w:pPr>
        <w:rPr>
          <w:sz w:val="20"/>
        </w:rPr>
      </w:pPr>
      <w:r w:rsidRPr="009461B7">
        <w:rPr>
          <w:sz w:val="20"/>
        </w:rPr>
        <w:t xml:space="preserve">(указывается наименование юридического лица, его место нахождения, </w:t>
      </w:r>
    </w:p>
    <w:p w:rsidR="00AD5807" w:rsidRDefault="00AD5807" w:rsidP="00AD5807">
      <w:pPr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AD5807" w:rsidRPr="009461B7" w:rsidRDefault="00AD5807" w:rsidP="00AD5807">
      <w:pPr>
        <w:rPr>
          <w:sz w:val="20"/>
        </w:rPr>
      </w:pPr>
      <w:r w:rsidRPr="009461B7">
        <w:rPr>
          <w:sz w:val="20"/>
        </w:rPr>
        <w:t>фамилия, имя и отчество физического лица, место его жительства и паспортные данные)</w:t>
      </w:r>
    </w:p>
    <w:p w:rsidR="00AD5807" w:rsidRDefault="00AD5807" w:rsidP="00AD5807">
      <w:r>
        <w:t>Расчетный, лицевой счет заявителя</w:t>
      </w:r>
    </w:p>
    <w:p w:rsidR="00AD5807" w:rsidRDefault="00AD5807" w:rsidP="00AD5807">
      <w:r>
        <w:t>Реквизиты банка</w:t>
      </w:r>
    </w:p>
    <w:p w:rsidR="00AD5807" w:rsidRDefault="00AD5807" w:rsidP="00AD5807"/>
    <w:p w:rsidR="005014E9" w:rsidRDefault="00AD5807" w:rsidP="00AD5807">
      <w:r>
        <w:t xml:space="preserve">Прошу  передать  в аренду муниципальное имущество ______________________________________________________________________________________________________________________________________________________________________________________________________ </w:t>
      </w:r>
    </w:p>
    <w:p w:rsidR="00AD5807" w:rsidRPr="009461B7" w:rsidRDefault="00AD5807" w:rsidP="00AD5807">
      <w:pPr>
        <w:rPr>
          <w:sz w:val="20"/>
        </w:rPr>
      </w:pPr>
      <w:r w:rsidRPr="009461B7">
        <w:rPr>
          <w:sz w:val="20"/>
        </w:rPr>
        <w:t>(указать наимен</w:t>
      </w:r>
      <w:r w:rsidRPr="009461B7">
        <w:rPr>
          <w:sz w:val="20"/>
        </w:rPr>
        <w:t>о</w:t>
      </w:r>
      <w:r w:rsidRPr="009461B7">
        <w:rPr>
          <w:sz w:val="20"/>
        </w:rPr>
        <w:t>вание имущества, его характеристики (адрес, площадь, и т.д.)</w:t>
      </w:r>
    </w:p>
    <w:p w:rsidR="00AD5807" w:rsidRDefault="00AD5807" w:rsidP="00AD5807">
      <w:r>
        <w:t>в целях осуществления деятельности _________________________________</w:t>
      </w:r>
    </w:p>
    <w:p w:rsidR="00AD5807" w:rsidRPr="009461B7" w:rsidRDefault="00AD5807" w:rsidP="00AD5807">
      <w:pPr>
        <w:rPr>
          <w:sz w:val="20"/>
        </w:rPr>
      </w:pPr>
      <w:r w:rsidRPr="009461B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461B7">
        <w:rPr>
          <w:sz w:val="20"/>
        </w:rPr>
        <w:t>(для каких целей)</w:t>
      </w:r>
    </w:p>
    <w:p w:rsidR="00AD5807" w:rsidRDefault="00AD5807" w:rsidP="00AD5807">
      <w:r>
        <w:t>Приложения:</w:t>
      </w:r>
    </w:p>
    <w:p w:rsidR="00AD5807" w:rsidRDefault="00AD5807" w:rsidP="00AD5807">
      <w:r>
        <w:t>1.</w:t>
      </w:r>
    </w:p>
    <w:p w:rsidR="00AD5807" w:rsidRDefault="00AD5807" w:rsidP="00AD5807">
      <w:r>
        <w:t>2.</w:t>
      </w:r>
    </w:p>
    <w:p w:rsidR="00AD5807" w:rsidRDefault="00AD5807" w:rsidP="00AD5807">
      <w:r>
        <w:t>3.</w:t>
      </w:r>
    </w:p>
    <w:p w:rsidR="00AD5807" w:rsidRDefault="00AD5807" w:rsidP="00AD5807">
      <w:r>
        <w:t>4.</w:t>
      </w:r>
    </w:p>
    <w:p w:rsidR="00AD5807" w:rsidRDefault="00AD5807" w:rsidP="00AD5807"/>
    <w:p w:rsidR="00AD5807" w:rsidRDefault="00AD5807" w:rsidP="00AD5807">
      <w:r>
        <w:t>«Дата»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«Подпись»</w:t>
      </w:r>
    </w:p>
    <w:p w:rsidR="00AD5807" w:rsidRDefault="00AD5807" w:rsidP="00AD5807"/>
    <w:p w:rsidR="00AD5807" w:rsidRDefault="00AD5807" w:rsidP="00AD5807"/>
    <w:p w:rsidR="00AD5807" w:rsidRDefault="00AD5807" w:rsidP="00AD5807"/>
    <w:p w:rsidR="00AD5807" w:rsidRDefault="00AD5807" w:rsidP="00AD5807">
      <w:r>
        <w:br w:type="page"/>
      </w:r>
    </w:p>
    <w:p w:rsidR="00AD5807" w:rsidRDefault="00AD5807" w:rsidP="00AD5807">
      <w:pPr>
        <w:jc w:val="right"/>
      </w:pPr>
      <w:r>
        <w:t>Приложение № 2</w:t>
      </w:r>
    </w:p>
    <w:p w:rsidR="00AD5807" w:rsidRDefault="00AD5807" w:rsidP="00AD5807">
      <w:pPr>
        <w:jc w:val="right"/>
      </w:pPr>
      <w:r>
        <w:t>к административному регламенту</w:t>
      </w:r>
    </w:p>
    <w:p w:rsidR="00AD5807" w:rsidRDefault="00AD5807" w:rsidP="00AD5807">
      <w:pPr>
        <w:jc w:val="right"/>
      </w:pPr>
    </w:p>
    <w:p w:rsidR="00AD5807" w:rsidRDefault="00AD5807" w:rsidP="00AD5807">
      <w:pPr>
        <w:jc w:val="center"/>
      </w:pPr>
      <w:r>
        <w:t>Блок-схема</w:t>
      </w:r>
    </w:p>
    <w:p w:rsidR="00AD5807" w:rsidRDefault="00AD5807" w:rsidP="00AD5807">
      <w:pPr>
        <w:jc w:val="center"/>
      </w:pPr>
      <w:r>
        <w:t>предоставления муниципальной услуги</w:t>
      </w:r>
    </w:p>
    <w:p w:rsidR="00AD5807" w:rsidRDefault="00AD5807" w:rsidP="00AD5807">
      <w:pPr>
        <w:jc w:val="center"/>
      </w:pPr>
      <w:r>
        <w:t>«Предоставление информации об объектах недвижимого имущества, находящи</w:t>
      </w:r>
      <w:r>
        <w:t>х</w:t>
      </w:r>
      <w:r>
        <w:t>ся в муниципальной собственности и предназначенных для сдачи в аренду»</w:t>
      </w:r>
    </w:p>
    <w:p w:rsidR="00AD5807" w:rsidRDefault="00AD5807" w:rsidP="00AD5807">
      <w:r>
        <w:t xml:space="preserve"> </w:t>
      </w:r>
    </w:p>
    <w:p w:rsidR="00AD5807" w:rsidRDefault="00AD5807" w:rsidP="00AD5807">
      <w:r>
        <w:rPr>
          <w:noProof/>
        </w:rPr>
        <w:pict>
          <v:group id="_x0000_s1088" style="position:absolute;margin-left:-7.35pt;margin-top:6.1pt;width:470.25pt;height:488.5pt;z-index:251657728" coordorigin="1554,4476" coordsize="9405,9770">
            <v:group id="_x0000_s1089" style="position:absolute;left:1554;top:4476;width:9405;height:9770" coordorigin="1554,4476" coordsize="9405,9770">
              <v:rect id="_x0000_s1090" style="position:absolute;left:1607;top:4476;width:9352;height:584">
                <v:textbox>
                  <w:txbxContent>
                    <w:p w:rsidR="00AD5807" w:rsidRDefault="00AD5807" w:rsidP="00AD5807">
                      <w:pPr>
                        <w:jc w:val="center"/>
                      </w:pPr>
                      <w:r>
                        <w:t>Предоставление муниципального имущества в аренду</w:t>
                      </w:r>
                    </w:p>
                  </w:txbxContent>
                </v:textbox>
              </v:rect>
              <v:rect id="_x0000_s1091" style="position:absolute;left:1607;top:5571;width:4292;height:659">
                <v:textbox>
                  <w:txbxContent>
                    <w:p w:rsidR="00AD5807" w:rsidRDefault="00AD5807" w:rsidP="00AD5807">
                      <w:pPr>
                        <w:jc w:val="center"/>
                      </w:pPr>
                      <w:r>
                        <w:t>С проведением торгов</w:t>
                      </w:r>
                    </w:p>
                  </w:txbxContent>
                </v:textbox>
              </v:rect>
              <v:rect id="_x0000_s1092" style="position:absolute;left:6625;top:5571;width:4334;height:659">
                <v:textbox>
                  <w:txbxContent>
                    <w:p w:rsidR="00AD5807" w:rsidRDefault="00AD5807" w:rsidP="00AD5807">
                      <w:pPr>
                        <w:jc w:val="center"/>
                      </w:pPr>
                      <w:r>
                        <w:t>Без проведения торгов</w:t>
                      </w:r>
                    </w:p>
                  </w:txbxContent>
                </v:textbox>
              </v:rect>
              <v:rect id="_x0000_s1093" style="position:absolute;left:1607;top:6744;width:4281;height:835">
                <v:textbox>
                  <w:txbxContent>
                    <w:p w:rsidR="00AD5807" w:rsidRDefault="00AD5807" w:rsidP="00AD5807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  <v:rect id="_x0000_s1094" style="position:absolute;left:1607;top:9533;width:4179;height:1527">
                <v:textbox>
                  <w:txbxContent>
                    <w:p w:rsidR="00AD5807" w:rsidRDefault="00AD5807" w:rsidP="00AD5807">
                      <w:pPr>
                        <w:jc w:val="center"/>
                      </w:pPr>
                      <w:r>
                        <w:t>Организация проведения оце</w:t>
                      </w:r>
                      <w:r>
                        <w:t>н</w:t>
                      </w:r>
                      <w:r>
                        <w:t>ки рыночного размера арендной платы нежилых муниципал</w:t>
                      </w:r>
                      <w:r>
                        <w:t>ь</w:t>
                      </w:r>
                      <w:r>
                        <w:t>ных помещений, подлежащих предоставлению в аренду</w:t>
                      </w:r>
                    </w:p>
                  </w:txbxContent>
                </v:textbox>
              </v:rect>
              <v:rect id="_x0000_s1095" style="position:absolute;left:1607;top:8053;width:4179;height:997">
                <v:textbox>
                  <w:txbxContent>
                    <w:p w:rsidR="00AD5807" w:rsidRDefault="00AD5807" w:rsidP="00AD5807">
                      <w:pPr>
                        <w:jc w:val="center"/>
                      </w:pPr>
                      <w:r>
                        <w:t>Подготовка приказа о провед</w:t>
                      </w:r>
                      <w:r>
                        <w:t>е</w:t>
                      </w:r>
                      <w:r>
                        <w:t>нии торгов</w:t>
                      </w:r>
                    </w:p>
                  </w:txbxContent>
                </v:textbox>
              </v:rect>
              <v:rect id="_x0000_s1096" style="position:absolute;left:6619;top:8155;width:4340;height:1830">
                <v:textbox>
                  <w:txbxContent>
                    <w:p w:rsidR="00AD5807" w:rsidRDefault="00AD5807" w:rsidP="00AD5807">
                      <w:pPr>
                        <w:jc w:val="center"/>
                      </w:pPr>
                      <w:r>
                        <w:t>Рассмотрение документов и пр</w:t>
                      </w:r>
                      <w:r>
                        <w:t>и</w:t>
                      </w:r>
                      <w:r>
                        <w:t>нятие решения о предоставлении муниципальной услуги либо о</w:t>
                      </w:r>
                      <w:r>
                        <w:t>т</w:t>
                      </w:r>
                      <w:r>
                        <w:t>каза  в ее предоставлении</w:t>
                      </w:r>
                    </w:p>
                  </w:txbxContent>
                </v:textbox>
              </v:rect>
              <v:rect id="_x0000_s1097" style="position:absolute;left:6619;top:6863;width:4340;height:835">
                <v:textbox>
                  <w:txbxContent>
                    <w:p w:rsidR="00AD5807" w:rsidRDefault="00AD5807" w:rsidP="00AD5807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  <v:rect id="_x0000_s1098" style="position:absolute;left:6625;top:10434;width:4334;height:1527">
                <v:textbox>
                  <w:txbxContent>
                    <w:p w:rsidR="00AD5807" w:rsidRDefault="00AD5807" w:rsidP="00AD5807">
                      <w:pPr>
                        <w:jc w:val="center"/>
                      </w:pPr>
                      <w:r>
                        <w:t>Организация проведения оценки рыночного размера арендной платы нежилых муниципальных помещений, подлежащих пр</w:t>
                      </w:r>
                      <w:r>
                        <w:t>е</w:t>
                      </w:r>
                      <w:r>
                        <w:t>доставлению в аренду</w:t>
                      </w:r>
                    </w:p>
                  </w:txbxContent>
                </v:textbox>
              </v:rect>
              <v:rect id="_x0000_s1099" style="position:absolute;left:1607;top:11560;width:4179;height:1544">
                <v:textbox>
                  <w:txbxContent>
                    <w:p w:rsidR="00AD5807" w:rsidRDefault="00AD5807" w:rsidP="00AD5807">
                      <w:r>
                        <w:t>Подготовка и проведение то</w:t>
                      </w:r>
                      <w:r>
                        <w:t>р</w:t>
                      </w:r>
                      <w:r>
                        <w:t>гов на право заключения дог</w:t>
                      </w:r>
                      <w:r>
                        <w:t>о</w:t>
                      </w:r>
                      <w:r>
                        <w:t>вора аренды нежилых муниц</w:t>
                      </w:r>
                      <w:r>
                        <w:t>и</w:t>
                      </w:r>
                      <w:r>
                        <w:t>пальных помещений</w:t>
                      </w:r>
                    </w:p>
                  </w:txbxContent>
                </v:textbox>
              </v:rect>
              <v:rect id="_x0000_s1100" style="position:absolute;left:1554;top:13587;width:9278;height:659">
                <v:textbox>
                  <w:txbxContent>
                    <w:p w:rsidR="00AD5807" w:rsidRPr="00D35B48" w:rsidRDefault="00AD5807" w:rsidP="00AD5807">
                      <w:pPr>
                        <w:jc w:val="center"/>
                      </w:pPr>
                      <w:r>
                        <w:t>Заключение договора аренды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1" type="#_x0000_t32" style="position:absolute;left:3822;top:5060;width:0;height:509;flip:x" o:connectortype="straight">
              <v:stroke endarrow="block"/>
            </v:shape>
            <v:shape id="_x0000_s1102" type="#_x0000_t32" style="position:absolute;left:8751;top:5062;width:0;height:509;flip:x" o:connectortype="straight">
              <v:stroke endarrow="block"/>
            </v:shape>
            <v:shape id="_x0000_s1103" type="#_x0000_t32" style="position:absolute;left:3677;top:7562;width:0;height:509;flip:x" o:connectortype="straight">
              <v:stroke endarrow="block"/>
            </v:shape>
            <v:shape id="_x0000_s1104" type="#_x0000_t32" style="position:absolute;left:8751;top:7698;width:0;height:509;flip:x" o:connectortype="straight">
              <v:stroke endarrow="block"/>
            </v:shape>
            <v:shape id="_x0000_s1105" type="#_x0000_t32" style="position:absolute;left:3713;top:6252;width:0;height:509;flip:x" o:connectortype="straight">
              <v:stroke endarrow="block"/>
            </v:shape>
            <v:shape id="_x0000_s1106" type="#_x0000_t32" style="position:absolute;left:8751;top:6289;width:0;height:509;flip:x" o:connectortype="straight">
              <v:stroke endarrow="block"/>
            </v:shape>
            <v:shape id="_x0000_s1107" type="#_x0000_t32" style="position:absolute;left:3522;top:11060;width:0;height:509;flip:x" o:connectortype="straight">
              <v:stroke endarrow="block"/>
            </v:shape>
            <v:shape id="_x0000_s1108" type="#_x0000_t32" style="position:absolute;left:3522;top:9050;width:0;height:509;flip:x" o:connectortype="straight">
              <v:stroke endarrow="block"/>
            </v:shape>
            <v:shape id="_x0000_s1109" type="#_x0000_t32" style="position:absolute;left:8751;top:9978;width:0;height:509;flip:x" o:connectortype="straight">
              <v:stroke endarrow="block"/>
            </v:shape>
            <v:shape id="_x0000_s1110" type="#_x0000_t32" style="position:absolute;left:3418;top:13104;width:0;height:509;flip:x" o:connectortype="straight">
              <v:stroke endarrow="block"/>
            </v:shape>
            <v:shape id="_x0000_s1111" type="#_x0000_t32" style="position:absolute;left:8751;top:11961;width:1;height:1626;flip:x" o:connectortype="straight">
              <v:stroke endarrow="block"/>
            </v:shape>
          </v:group>
        </w:pict>
      </w:r>
    </w:p>
    <w:p w:rsidR="00AD5807" w:rsidRDefault="00AD5807" w:rsidP="00AD5807"/>
    <w:p w:rsidR="00AD5807" w:rsidRDefault="00AD5807" w:rsidP="00AD5807"/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  <w:r w:rsidRPr="009461B7">
        <w:rPr>
          <w:sz w:val="20"/>
        </w:rPr>
        <w:t xml:space="preserve">                                    </w:t>
      </w:r>
    </w:p>
    <w:p w:rsidR="00AD5807" w:rsidRDefault="00AD5807" w:rsidP="00AD5807">
      <w:pPr>
        <w:rPr>
          <w:sz w:val="20"/>
        </w:rPr>
      </w:pPr>
    </w:p>
    <w:p w:rsidR="00AD5807" w:rsidRDefault="00AD5807" w:rsidP="00AD5807">
      <w:pPr>
        <w:rPr>
          <w:sz w:val="20"/>
        </w:rPr>
      </w:pPr>
    </w:p>
    <w:p w:rsidR="00AD5807" w:rsidRDefault="00AD5807" w:rsidP="00AD5807"/>
    <w:p w:rsidR="00E55C54" w:rsidRPr="00F54746" w:rsidRDefault="00F54746" w:rsidP="00AD5807">
      <w:pPr>
        <w:autoSpaceDE w:val="0"/>
        <w:ind w:left="5670"/>
        <w:jc w:val="both"/>
      </w:pPr>
      <w:r>
        <w:t xml:space="preserve"> </w:t>
      </w:r>
    </w:p>
    <w:sectPr w:rsidR="00E55C54" w:rsidRPr="00F54746">
      <w:headerReference w:type="even" r:id="rId8"/>
      <w:headerReference w:type="default" r:id="rId9"/>
      <w:pgSz w:w="11906" w:h="16838"/>
      <w:pgMar w:top="397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80" w:rsidRDefault="00650180">
      <w:r>
        <w:separator/>
      </w:r>
    </w:p>
  </w:endnote>
  <w:endnote w:type="continuationSeparator" w:id="1">
    <w:p w:rsidR="00650180" w:rsidRDefault="0065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80" w:rsidRDefault="00650180">
      <w:r>
        <w:separator/>
      </w:r>
    </w:p>
  </w:footnote>
  <w:footnote w:type="continuationSeparator" w:id="1">
    <w:p w:rsidR="00650180" w:rsidRDefault="00650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AB" w:rsidRDefault="00A90F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90FAB" w:rsidRDefault="00A90FA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AB" w:rsidRDefault="00A90F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654">
      <w:rPr>
        <w:rStyle w:val="a7"/>
        <w:noProof/>
      </w:rPr>
      <w:t>21</w:t>
    </w:r>
    <w:r>
      <w:rPr>
        <w:rStyle w:val="a7"/>
      </w:rPr>
      <w:fldChar w:fldCharType="end"/>
    </w:r>
  </w:p>
  <w:p w:rsidR="00A90FAB" w:rsidRDefault="00A90FA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2653"/>
    <w:multiLevelType w:val="hybridMultilevel"/>
    <w:tmpl w:val="E87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E9"/>
    <w:rsid w:val="00010163"/>
    <w:rsid w:val="00010C30"/>
    <w:rsid w:val="00032AB3"/>
    <w:rsid w:val="00035928"/>
    <w:rsid w:val="00037ACC"/>
    <w:rsid w:val="00070F9A"/>
    <w:rsid w:val="00080D3A"/>
    <w:rsid w:val="000B60D1"/>
    <w:rsid w:val="000D67C6"/>
    <w:rsid w:val="000E2939"/>
    <w:rsid w:val="0011320F"/>
    <w:rsid w:val="001502E6"/>
    <w:rsid w:val="00181F22"/>
    <w:rsid w:val="00193E7B"/>
    <w:rsid w:val="001A3F8B"/>
    <w:rsid w:val="001D556A"/>
    <w:rsid w:val="00225133"/>
    <w:rsid w:val="002643BC"/>
    <w:rsid w:val="00277FCA"/>
    <w:rsid w:val="002A26D2"/>
    <w:rsid w:val="002A42BA"/>
    <w:rsid w:val="002E7DF7"/>
    <w:rsid w:val="003033E7"/>
    <w:rsid w:val="00367AAF"/>
    <w:rsid w:val="003B4E46"/>
    <w:rsid w:val="003C40BB"/>
    <w:rsid w:val="003F4302"/>
    <w:rsid w:val="0041492C"/>
    <w:rsid w:val="00491EE0"/>
    <w:rsid w:val="005014E9"/>
    <w:rsid w:val="005043BC"/>
    <w:rsid w:val="00533BCF"/>
    <w:rsid w:val="0055738E"/>
    <w:rsid w:val="005706F5"/>
    <w:rsid w:val="00650180"/>
    <w:rsid w:val="00655307"/>
    <w:rsid w:val="00685399"/>
    <w:rsid w:val="006F7B08"/>
    <w:rsid w:val="00711858"/>
    <w:rsid w:val="00712900"/>
    <w:rsid w:val="00733608"/>
    <w:rsid w:val="007947BA"/>
    <w:rsid w:val="00857510"/>
    <w:rsid w:val="008A07DF"/>
    <w:rsid w:val="008B0171"/>
    <w:rsid w:val="008D6AAB"/>
    <w:rsid w:val="009353E9"/>
    <w:rsid w:val="009362D4"/>
    <w:rsid w:val="0095440F"/>
    <w:rsid w:val="009B0F6E"/>
    <w:rsid w:val="009E1A4E"/>
    <w:rsid w:val="009F3440"/>
    <w:rsid w:val="00A75DDE"/>
    <w:rsid w:val="00A833CA"/>
    <w:rsid w:val="00A90FAB"/>
    <w:rsid w:val="00AA29B7"/>
    <w:rsid w:val="00AD5807"/>
    <w:rsid w:val="00AF74A9"/>
    <w:rsid w:val="00B253DB"/>
    <w:rsid w:val="00B42CCF"/>
    <w:rsid w:val="00BA2A83"/>
    <w:rsid w:val="00BE1654"/>
    <w:rsid w:val="00C02715"/>
    <w:rsid w:val="00C51CAE"/>
    <w:rsid w:val="00C60233"/>
    <w:rsid w:val="00C67DB4"/>
    <w:rsid w:val="00C7190F"/>
    <w:rsid w:val="00CA73AA"/>
    <w:rsid w:val="00D50822"/>
    <w:rsid w:val="00D76C1E"/>
    <w:rsid w:val="00D90C07"/>
    <w:rsid w:val="00DB4430"/>
    <w:rsid w:val="00E20AF9"/>
    <w:rsid w:val="00E324A2"/>
    <w:rsid w:val="00E55C54"/>
    <w:rsid w:val="00E66BB7"/>
    <w:rsid w:val="00EA6F5E"/>
    <w:rsid w:val="00EB2232"/>
    <w:rsid w:val="00EE6CE2"/>
    <w:rsid w:val="00F125B7"/>
    <w:rsid w:val="00F210BB"/>
    <w:rsid w:val="00F54746"/>
    <w:rsid w:val="00F7014D"/>
    <w:rsid w:val="00FC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101"/>
        <o:r id="V:Rule2" type="connector" idref="#_x0000_s1102"/>
        <o:r id="V:Rule3" type="connector" idref="#_x0000_s1103"/>
        <o:r id="V:Rule4" type="connector" idref="#_x0000_s1104"/>
        <o:r id="V:Rule5" type="connector" idref="#_x0000_s1105"/>
        <o:r id="V:Rule6" type="connector" idref="#_x0000_s1106"/>
        <o:r id="V:Rule7" type="connector" idref="#_x0000_s1107"/>
        <o:r id="V:Rule8" type="connector" idref="#_x0000_s1108"/>
        <o:r id="V:Rule9" type="connector" idref="#_x0000_s1109"/>
        <o:r id="V:Rule10" type="connector" idref="#_x0000_s1110"/>
        <o:r id="V:Rule11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2"/>
    <w:basedOn w:val="a"/>
    <w:rsid w:val="00FC7D03"/>
    <w:pPr>
      <w:spacing w:after="120" w:line="480" w:lineRule="auto"/>
    </w:pPr>
  </w:style>
  <w:style w:type="character" w:styleId="a8">
    <w:name w:val="Hyperlink"/>
    <w:basedOn w:val="a0"/>
    <w:rsid w:val="00D50822"/>
    <w:rPr>
      <w:color w:val="0000FF"/>
      <w:u w:val="single"/>
    </w:rPr>
  </w:style>
  <w:style w:type="paragraph" w:customStyle="1" w:styleId="11">
    <w:name w:val=" Знак1 Знак Знак Знак1"/>
    <w:basedOn w:val="a"/>
    <w:rsid w:val="00D508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a"/>
    <w:rsid w:val="00D5082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D5082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80D3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9">
    <w:name w:val="Title"/>
    <w:basedOn w:val="a"/>
    <w:next w:val="aa"/>
    <w:link w:val="ab"/>
    <w:qFormat/>
    <w:rsid w:val="00F54746"/>
    <w:pPr>
      <w:suppressAutoHyphens/>
      <w:jc w:val="center"/>
    </w:pPr>
    <w:rPr>
      <w:b/>
      <w:lang w:eastAsia="ar-SA"/>
    </w:rPr>
  </w:style>
  <w:style w:type="character" w:customStyle="1" w:styleId="ab">
    <w:name w:val="Название Знак"/>
    <w:basedOn w:val="a0"/>
    <w:link w:val="a9"/>
    <w:rsid w:val="00F54746"/>
    <w:rPr>
      <w:b/>
      <w:sz w:val="28"/>
      <w:lang w:eastAsia="ar-SA"/>
    </w:rPr>
  </w:style>
  <w:style w:type="paragraph" w:customStyle="1" w:styleId="ConsNormal">
    <w:name w:val="ConsNormal"/>
    <w:rsid w:val="00F54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Subtitle"/>
    <w:basedOn w:val="a"/>
    <w:next w:val="a"/>
    <w:link w:val="ac"/>
    <w:qFormat/>
    <w:rsid w:val="00F5474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a"/>
    <w:rsid w:val="00F54746"/>
    <w:rPr>
      <w:rFonts w:ascii="Cambria" w:eastAsia="Times New Roman" w:hAnsi="Cambria" w:cs="Times New Roman"/>
      <w:sz w:val="24"/>
      <w:szCs w:val="24"/>
    </w:rPr>
  </w:style>
  <w:style w:type="paragraph" w:styleId="ad">
    <w:name w:val="footer"/>
    <w:basedOn w:val="a"/>
    <w:link w:val="ae"/>
    <w:rsid w:val="005043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4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21</Pages>
  <Words>7203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Юра</dc:creator>
  <cp:keywords/>
  <cp:lastModifiedBy>Виктор Г. Камышанов</cp:lastModifiedBy>
  <cp:revision>2</cp:revision>
  <cp:lastPrinted>2012-12-21T08:57:00Z</cp:lastPrinted>
  <dcterms:created xsi:type="dcterms:W3CDTF">2013-01-11T06:52:00Z</dcterms:created>
  <dcterms:modified xsi:type="dcterms:W3CDTF">2013-01-11T06:52:00Z</dcterms:modified>
</cp:coreProperties>
</file>