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5" w:rsidRDefault="004D0620" w:rsidP="00DD4305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D4305" w:rsidRDefault="00DD4305" w:rsidP="00DD4305">
      <w:pPr>
        <w:spacing w:line="288" w:lineRule="auto"/>
        <w:jc w:val="center"/>
        <w:rPr>
          <w:rFonts w:ascii="Arial" w:hAnsi="Arial"/>
        </w:rPr>
      </w:pPr>
    </w:p>
    <w:p w:rsidR="00DD4305" w:rsidRDefault="00DD4305" w:rsidP="00DD430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D4305" w:rsidRDefault="00DD4305" w:rsidP="00DD4305">
      <w:pPr>
        <w:spacing w:line="288" w:lineRule="auto"/>
        <w:jc w:val="center"/>
        <w:rPr>
          <w:b/>
          <w:sz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</w:t>
      </w:r>
      <w:r w:rsidR="00EF53C5">
        <w:rPr>
          <w:sz w:val="28"/>
          <w:szCs w:val="28"/>
          <w:u w:val="single"/>
        </w:rPr>
        <w:t xml:space="preserve"> </w:t>
      </w:r>
      <w:r w:rsidR="00F46864">
        <w:rPr>
          <w:sz w:val="28"/>
          <w:szCs w:val="28"/>
          <w:u w:val="single"/>
        </w:rPr>
        <w:t>21</w:t>
      </w:r>
      <w:r w:rsidR="00AA58A4">
        <w:rPr>
          <w:sz w:val="28"/>
          <w:szCs w:val="28"/>
          <w:u w:val="single"/>
        </w:rPr>
        <w:t>.</w:t>
      </w:r>
      <w:r w:rsidR="00EF53C5">
        <w:rPr>
          <w:sz w:val="28"/>
          <w:szCs w:val="28"/>
          <w:u w:val="single"/>
        </w:rPr>
        <w:t>1</w:t>
      </w:r>
      <w:r w:rsidR="00164AC3">
        <w:rPr>
          <w:sz w:val="28"/>
          <w:szCs w:val="28"/>
          <w:u w:val="single"/>
        </w:rPr>
        <w:t>2</w:t>
      </w:r>
      <w:r w:rsidR="00AA58A4">
        <w:rPr>
          <w:sz w:val="28"/>
          <w:szCs w:val="28"/>
          <w:u w:val="single"/>
        </w:rPr>
        <w:t>.2012 г.</w:t>
      </w:r>
      <w:r w:rsidR="00160E8D">
        <w:rPr>
          <w:sz w:val="28"/>
          <w:szCs w:val="28"/>
          <w:u w:val="single"/>
        </w:rPr>
        <w:tab/>
      </w:r>
      <w:r w:rsidRPr="00473F87">
        <w:rPr>
          <w:sz w:val="28"/>
          <w:szCs w:val="28"/>
          <w:u w:val="single"/>
        </w:rPr>
        <w:t xml:space="preserve"> №</w:t>
      </w:r>
      <w:r w:rsidR="00F46864">
        <w:rPr>
          <w:sz w:val="28"/>
          <w:szCs w:val="28"/>
          <w:u w:val="single"/>
        </w:rPr>
        <w:t xml:space="preserve"> 533</w:t>
      </w:r>
      <w:r w:rsidRPr="00473F87">
        <w:rPr>
          <w:sz w:val="28"/>
          <w:szCs w:val="28"/>
          <w:u w:val="single"/>
        </w:rPr>
        <w:tab/>
        <w:t xml:space="preserve">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BA4814" w:rsidRP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550467" w:rsidRDefault="00550467" w:rsidP="00DD4305">
      <w:pPr>
        <w:spacing w:line="288" w:lineRule="auto"/>
        <w:jc w:val="both"/>
        <w:rPr>
          <w:sz w:val="28"/>
          <w:szCs w:val="28"/>
        </w:rPr>
      </w:pPr>
    </w:p>
    <w:p w:rsidR="00DD4305" w:rsidRPr="006C0E28" w:rsidRDefault="00550467" w:rsidP="00550467">
      <w:pPr>
        <w:ind w:right="48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780B">
        <w:rPr>
          <w:sz w:val="28"/>
          <w:szCs w:val="28"/>
        </w:rPr>
        <w:t xml:space="preserve"> внесении изменений в постановление администрации муниципального района от </w:t>
      </w:r>
      <w:r w:rsidR="006C0E28">
        <w:rPr>
          <w:sz w:val="28"/>
          <w:szCs w:val="28"/>
        </w:rPr>
        <w:t>14</w:t>
      </w:r>
      <w:r w:rsidR="00CB780B">
        <w:rPr>
          <w:sz w:val="28"/>
          <w:szCs w:val="28"/>
        </w:rPr>
        <w:t>.0</w:t>
      </w:r>
      <w:r w:rsidR="006C0E28">
        <w:rPr>
          <w:sz w:val="28"/>
          <w:szCs w:val="28"/>
        </w:rPr>
        <w:t>8</w:t>
      </w:r>
      <w:r w:rsidR="00CB780B">
        <w:rPr>
          <w:sz w:val="28"/>
          <w:szCs w:val="28"/>
        </w:rPr>
        <w:t>.201</w:t>
      </w:r>
      <w:r w:rsidR="006C0E28">
        <w:rPr>
          <w:sz w:val="28"/>
          <w:szCs w:val="28"/>
        </w:rPr>
        <w:t>2</w:t>
      </w:r>
      <w:r w:rsidR="00CB780B">
        <w:rPr>
          <w:sz w:val="28"/>
          <w:szCs w:val="28"/>
        </w:rPr>
        <w:t xml:space="preserve"> г. № </w:t>
      </w:r>
      <w:r w:rsidR="006C0E28">
        <w:rPr>
          <w:sz w:val="28"/>
          <w:szCs w:val="28"/>
        </w:rPr>
        <w:t>323</w:t>
      </w:r>
      <w:r w:rsidR="00CB780B">
        <w:rPr>
          <w:sz w:val="28"/>
          <w:szCs w:val="28"/>
        </w:rPr>
        <w:t xml:space="preserve"> </w:t>
      </w:r>
      <w:r w:rsidR="00CB780B" w:rsidRPr="006C0E28">
        <w:rPr>
          <w:sz w:val="28"/>
          <w:szCs w:val="28"/>
        </w:rPr>
        <w:t>«</w:t>
      </w:r>
      <w:r w:rsidR="006C0E28" w:rsidRPr="006C0E28">
        <w:rPr>
          <w:sz w:val="28"/>
          <w:szCs w:val="28"/>
        </w:rPr>
        <w:t>Обеспечение с</w:t>
      </w:r>
      <w:r w:rsidR="006C0E28" w:rsidRPr="006C0E28">
        <w:rPr>
          <w:sz w:val="28"/>
          <w:szCs w:val="28"/>
        </w:rPr>
        <w:t>о</w:t>
      </w:r>
      <w:r w:rsidR="006C0E28" w:rsidRPr="006C0E28">
        <w:rPr>
          <w:sz w:val="28"/>
          <w:szCs w:val="28"/>
        </w:rPr>
        <w:t>хранности и ремонт военно-мемориальных об</w:t>
      </w:r>
      <w:r w:rsidR="006C0E28" w:rsidRPr="006C0E28">
        <w:rPr>
          <w:sz w:val="28"/>
          <w:szCs w:val="28"/>
        </w:rPr>
        <w:t>ъ</w:t>
      </w:r>
      <w:r w:rsidR="006C0E28" w:rsidRPr="006C0E28">
        <w:rPr>
          <w:sz w:val="28"/>
          <w:szCs w:val="28"/>
        </w:rPr>
        <w:t>ектов на территории Воробьевского муниц</w:t>
      </w:r>
      <w:r w:rsidR="006C0E28" w:rsidRPr="006C0E28">
        <w:rPr>
          <w:sz w:val="28"/>
          <w:szCs w:val="28"/>
        </w:rPr>
        <w:t>и</w:t>
      </w:r>
      <w:r w:rsidR="006C0E28" w:rsidRPr="006C0E28">
        <w:rPr>
          <w:sz w:val="28"/>
          <w:szCs w:val="28"/>
        </w:rPr>
        <w:t>пального района Воронежской области на 2013-2015 г</w:t>
      </w:r>
      <w:r w:rsidR="006C0E28" w:rsidRPr="006C0E28">
        <w:rPr>
          <w:sz w:val="28"/>
          <w:szCs w:val="28"/>
        </w:rPr>
        <w:t>о</w:t>
      </w:r>
      <w:r w:rsidR="006C0E28" w:rsidRPr="006C0E28">
        <w:rPr>
          <w:sz w:val="28"/>
          <w:szCs w:val="28"/>
        </w:rPr>
        <w:t>ды</w:t>
      </w:r>
      <w:r w:rsidR="00CB780B" w:rsidRPr="006C0E28">
        <w:rPr>
          <w:sz w:val="28"/>
          <w:szCs w:val="28"/>
        </w:rPr>
        <w:t>»</w:t>
      </w:r>
      <w:r w:rsidR="00044819" w:rsidRPr="006C0E28">
        <w:rPr>
          <w:sz w:val="28"/>
          <w:szCs w:val="28"/>
        </w:rPr>
        <w:t xml:space="preserve"> </w:t>
      </w: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550467" w:rsidRPr="006C0E28" w:rsidRDefault="006C0E28" w:rsidP="00BA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общего объема финансирования программы о</w:t>
      </w:r>
      <w:r w:rsidRPr="006C0E28">
        <w:rPr>
          <w:sz w:val="28"/>
          <w:szCs w:val="28"/>
        </w:rPr>
        <w:t>бесп</w:t>
      </w:r>
      <w:r w:rsidRPr="006C0E28">
        <w:rPr>
          <w:sz w:val="28"/>
          <w:szCs w:val="28"/>
        </w:rPr>
        <w:t>е</w:t>
      </w:r>
      <w:r w:rsidRPr="006C0E28">
        <w:rPr>
          <w:sz w:val="28"/>
          <w:szCs w:val="28"/>
        </w:rPr>
        <w:t>чение сохранности и ремонт военно-мемориальных объектов на территории В</w:t>
      </w:r>
      <w:r w:rsidRPr="006C0E28">
        <w:rPr>
          <w:sz w:val="28"/>
          <w:szCs w:val="28"/>
        </w:rPr>
        <w:t>о</w:t>
      </w:r>
      <w:r w:rsidRPr="006C0E28">
        <w:rPr>
          <w:sz w:val="28"/>
          <w:szCs w:val="28"/>
        </w:rPr>
        <w:t>робьевского муниципального района Воронежской области на 2013-2015 годы</w:t>
      </w:r>
      <w:r w:rsidR="00EF53C5" w:rsidRPr="006C0E28">
        <w:rPr>
          <w:sz w:val="28"/>
          <w:szCs w:val="28"/>
        </w:rPr>
        <w:t xml:space="preserve">, </w:t>
      </w:r>
      <w:r w:rsidR="00CB780B" w:rsidRPr="006C0E28">
        <w:rPr>
          <w:sz w:val="28"/>
          <w:szCs w:val="28"/>
        </w:rPr>
        <w:t>администрация Воробье</w:t>
      </w:r>
      <w:r w:rsidR="00CB780B" w:rsidRPr="006C0E28">
        <w:rPr>
          <w:sz w:val="28"/>
          <w:szCs w:val="28"/>
        </w:rPr>
        <w:t>в</w:t>
      </w:r>
      <w:r w:rsidR="00CB780B" w:rsidRPr="006C0E28">
        <w:rPr>
          <w:sz w:val="28"/>
          <w:szCs w:val="28"/>
        </w:rPr>
        <w:t xml:space="preserve">ского муниципального района </w:t>
      </w:r>
    </w:p>
    <w:p w:rsidR="00550467" w:rsidRDefault="00550467" w:rsidP="00550467">
      <w:pPr>
        <w:jc w:val="both"/>
        <w:rPr>
          <w:sz w:val="28"/>
          <w:szCs w:val="28"/>
        </w:rPr>
      </w:pPr>
    </w:p>
    <w:p w:rsidR="00550467" w:rsidRDefault="00D623EF" w:rsidP="00550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467">
        <w:rPr>
          <w:sz w:val="28"/>
          <w:szCs w:val="28"/>
        </w:rPr>
        <w:t xml:space="preserve">П О С Т А Н О В Л Я </w:t>
      </w:r>
      <w:r w:rsidR="00CB780B">
        <w:rPr>
          <w:sz w:val="28"/>
          <w:szCs w:val="28"/>
        </w:rPr>
        <w:t>Е Т</w:t>
      </w:r>
      <w:r w:rsidR="00550467">
        <w:rPr>
          <w:sz w:val="28"/>
          <w:szCs w:val="28"/>
        </w:rPr>
        <w:t xml:space="preserve"> :</w:t>
      </w: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022D78" w:rsidRDefault="00A44875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80B">
        <w:rPr>
          <w:sz w:val="28"/>
          <w:szCs w:val="28"/>
        </w:rPr>
        <w:t>Внести в постановление администрации Воробьевского мун</w:t>
      </w:r>
      <w:r w:rsidR="00CB780B">
        <w:rPr>
          <w:sz w:val="28"/>
          <w:szCs w:val="28"/>
        </w:rPr>
        <w:t>и</w:t>
      </w:r>
      <w:r w:rsidR="00CB780B">
        <w:rPr>
          <w:sz w:val="28"/>
          <w:szCs w:val="28"/>
        </w:rPr>
        <w:t xml:space="preserve">ципального района от </w:t>
      </w:r>
      <w:r w:rsidR="006C0E28">
        <w:rPr>
          <w:sz w:val="28"/>
          <w:szCs w:val="28"/>
        </w:rPr>
        <w:t>14</w:t>
      </w:r>
      <w:r w:rsidR="00CB780B">
        <w:rPr>
          <w:sz w:val="28"/>
          <w:szCs w:val="28"/>
        </w:rPr>
        <w:t>.0</w:t>
      </w:r>
      <w:r w:rsidR="006C0E28">
        <w:rPr>
          <w:sz w:val="28"/>
          <w:szCs w:val="28"/>
        </w:rPr>
        <w:t>8</w:t>
      </w:r>
      <w:r w:rsidR="00CB780B">
        <w:rPr>
          <w:sz w:val="28"/>
          <w:szCs w:val="28"/>
        </w:rPr>
        <w:t>.201</w:t>
      </w:r>
      <w:r w:rsidR="006C0E28">
        <w:rPr>
          <w:sz w:val="28"/>
          <w:szCs w:val="28"/>
        </w:rPr>
        <w:t>2</w:t>
      </w:r>
      <w:r w:rsidR="00CB780B">
        <w:rPr>
          <w:sz w:val="28"/>
          <w:szCs w:val="28"/>
        </w:rPr>
        <w:t xml:space="preserve"> г. № </w:t>
      </w:r>
      <w:r w:rsidR="006C0E28">
        <w:rPr>
          <w:sz w:val="28"/>
          <w:szCs w:val="28"/>
        </w:rPr>
        <w:t xml:space="preserve">323 </w:t>
      </w:r>
      <w:r w:rsidR="00CB780B">
        <w:rPr>
          <w:sz w:val="28"/>
          <w:szCs w:val="28"/>
        </w:rPr>
        <w:t>«</w:t>
      </w:r>
      <w:r w:rsidR="006C0E28" w:rsidRPr="006C0E28">
        <w:rPr>
          <w:sz w:val="28"/>
          <w:szCs w:val="28"/>
        </w:rPr>
        <w:t>Обеспечение сохранн</w:t>
      </w:r>
      <w:r w:rsidR="006C0E28" w:rsidRPr="006C0E28">
        <w:rPr>
          <w:sz w:val="28"/>
          <w:szCs w:val="28"/>
        </w:rPr>
        <w:t>о</w:t>
      </w:r>
      <w:r w:rsidR="006C0E28" w:rsidRPr="006C0E28">
        <w:rPr>
          <w:sz w:val="28"/>
          <w:szCs w:val="28"/>
        </w:rPr>
        <w:t>сти и ремонт военно-мемориальных объектов на территории Воробьевского муниципального района Вор</w:t>
      </w:r>
      <w:r w:rsidR="006C0E28" w:rsidRPr="006C0E28">
        <w:rPr>
          <w:sz w:val="28"/>
          <w:szCs w:val="28"/>
        </w:rPr>
        <w:t>о</w:t>
      </w:r>
      <w:r w:rsidR="006C0E28" w:rsidRPr="006C0E28">
        <w:rPr>
          <w:sz w:val="28"/>
          <w:szCs w:val="28"/>
        </w:rPr>
        <w:t>нежской области на 2013-2015 годы</w:t>
      </w:r>
      <w:r w:rsidR="00CB780B" w:rsidRPr="006C0E28">
        <w:rPr>
          <w:sz w:val="28"/>
          <w:szCs w:val="28"/>
        </w:rPr>
        <w:t xml:space="preserve">» </w:t>
      </w:r>
      <w:r w:rsidR="00022D78" w:rsidRPr="006C0E28">
        <w:rPr>
          <w:sz w:val="28"/>
          <w:szCs w:val="28"/>
        </w:rPr>
        <w:t>следующие изменения:</w:t>
      </w:r>
    </w:p>
    <w:p w:rsidR="006C0E28" w:rsidRDefault="006C0E28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Объемы и источники финансирования программы изложить в следующей редакции:</w:t>
      </w:r>
    </w:p>
    <w:p w:rsidR="006C0E28" w:rsidRDefault="006C0E28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5000" w:type="pct"/>
        <w:tblLayout w:type="fixed"/>
        <w:tblLook w:val="01E0"/>
      </w:tblPr>
      <w:tblGrid>
        <w:gridCol w:w="2448"/>
        <w:gridCol w:w="7689"/>
      </w:tblGrid>
      <w:tr w:rsidR="006C0E28" w:rsidRPr="006C0E28">
        <w:tc>
          <w:tcPr>
            <w:tcW w:w="2448" w:type="dxa"/>
          </w:tcPr>
          <w:p w:rsidR="006C0E28" w:rsidRPr="006C0E28" w:rsidRDefault="006C0E28" w:rsidP="00A44875">
            <w:pPr>
              <w:ind w:right="22"/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>Объемы и исто</w:t>
            </w:r>
            <w:r w:rsidRPr="006C0E28">
              <w:rPr>
                <w:sz w:val="28"/>
                <w:szCs w:val="28"/>
              </w:rPr>
              <w:t>ч</w:t>
            </w:r>
            <w:r w:rsidRPr="006C0E28">
              <w:rPr>
                <w:sz w:val="28"/>
                <w:szCs w:val="28"/>
              </w:rPr>
              <w:t>ники финансир</w:t>
            </w:r>
            <w:r w:rsidRPr="006C0E28">
              <w:rPr>
                <w:sz w:val="28"/>
                <w:szCs w:val="28"/>
              </w:rPr>
              <w:t>о</w:t>
            </w:r>
            <w:r w:rsidRPr="006C0E28">
              <w:rPr>
                <w:sz w:val="28"/>
                <w:szCs w:val="28"/>
              </w:rPr>
              <w:t>вания программы</w:t>
            </w:r>
          </w:p>
        </w:tc>
        <w:tc>
          <w:tcPr>
            <w:tcW w:w="7689" w:type="dxa"/>
          </w:tcPr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20532">
              <w:rPr>
                <w:sz w:val="28"/>
                <w:szCs w:val="28"/>
              </w:rPr>
              <w:t>1043,25</w:t>
            </w:r>
            <w:r w:rsidRPr="006C0E28">
              <w:rPr>
                <w:sz w:val="28"/>
                <w:szCs w:val="28"/>
              </w:rPr>
              <w:t xml:space="preserve"> тыс. руб., из них:</w:t>
            </w:r>
          </w:p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 xml:space="preserve">средства областного бюджета – </w:t>
            </w:r>
            <w:r w:rsidR="00F20532">
              <w:rPr>
                <w:sz w:val="28"/>
                <w:szCs w:val="28"/>
              </w:rPr>
              <w:t>993</w:t>
            </w:r>
            <w:r w:rsidRPr="006C0E28">
              <w:rPr>
                <w:sz w:val="28"/>
                <w:szCs w:val="28"/>
              </w:rPr>
              <w:t>,</w:t>
            </w:r>
            <w:r w:rsidR="00F20532">
              <w:rPr>
                <w:sz w:val="28"/>
                <w:szCs w:val="28"/>
              </w:rPr>
              <w:t>498</w:t>
            </w:r>
            <w:r w:rsidRPr="006C0E28">
              <w:rPr>
                <w:sz w:val="28"/>
                <w:szCs w:val="28"/>
              </w:rPr>
              <w:t xml:space="preserve"> тыс. рублей;</w:t>
            </w:r>
          </w:p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>сре</w:t>
            </w:r>
            <w:r w:rsidRPr="006C0E28">
              <w:rPr>
                <w:sz w:val="28"/>
                <w:szCs w:val="28"/>
              </w:rPr>
              <w:t>д</w:t>
            </w:r>
            <w:r w:rsidRPr="006C0E28">
              <w:rPr>
                <w:sz w:val="28"/>
                <w:szCs w:val="28"/>
              </w:rPr>
              <w:t xml:space="preserve">ства бюджетов поселений – </w:t>
            </w:r>
            <w:r w:rsidR="00F20532">
              <w:rPr>
                <w:sz w:val="28"/>
                <w:szCs w:val="28"/>
              </w:rPr>
              <w:t>4</w:t>
            </w:r>
            <w:r w:rsidRPr="006C0E28">
              <w:rPr>
                <w:sz w:val="28"/>
                <w:szCs w:val="28"/>
              </w:rPr>
              <w:t>9,</w:t>
            </w:r>
            <w:r w:rsidR="00F20532">
              <w:rPr>
                <w:sz w:val="28"/>
                <w:szCs w:val="28"/>
              </w:rPr>
              <w:t>752</w:t>
            </w:r>
            <w:r w:rsidRPr="006C0E28">
              <w:rPr>
                <w:sz w:val="28"/>
                <w:szCs w:val="28"/>
              </w:rPr>
              <w:t xml:space="preserve">  тыс. рублей, </w:t>
            </w:r>
          </w:p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>в.ч.</w:t>
            </w:r>
          </w:p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 xml:space="preserve">- Воробьевское сельское поселение – </w:t>
            </w:r>
            <w:r w:rsidR="00F20532">
              <w:rPr>
                <w:sz w:val="28"/>
                <w:szCs w:val="28"/>
              </w:rPr>
              <w:t>24,102</w:t>
            </w:r>
            <w:r w:rsidRPr="006C0E28">
              <w:rPr>
                <w:sz w:val="28"/>
                <w:szCs w:val="28"/>
              </w:rPr>
              <w:t xml:space="preserve"> тыс. ру</w:t>
            </w:r>
            <w:r w:rsidRPr="006C0E28">
              <w:rPr>
                <w:sz w:val="28"/>
                <w:szCs w:val="28"/>
              </w:rPr>
              <w:t>б</w:t>
            </w:r>
            <w:r w:rsidRPr="006C0E28">
              <w:rPr>
                <w:sz w:val="28"/>
                <w:szCs w:val="28"/>
              </w:rPr>
              <w:t>лей;</w:t>
            </w:r>
          </w:p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 xml:space="preserve">- Квашинское сельское поселение – </w:t>
            </w:r>
            <w:r w:rsidR="00F20532">
              <w:rPr>
                <w:sz w:val="28"/>
                <w:szCs w:val="28"/>
              </w:rPr>
              <w:t>18</w:t>
            </w:r>
            <w:r w:rsidRPr="006C0E28">
              <w:rPr>
                <w:sz w:val="28"/>
                <w:szCs w:val="28"/>
              </w:rPr>
              <w:t>,</w:t>
            </w:r>
            <w:r w:rsidR="00F20532">
              <w:rPr>
                <w:sz w:val="28"/>
                <w:szCs w:val="28"/>
              </w:rPr>
              <w:t>1</w:t>
            </w:r>
            <w:r w:rsidRPr="006C0E28">
              <w:rPr>
                <w:sz w:val="28"/>
                <w:szCs w:val="28"/>
              </w:rPr>
              <w:t xml:space="preserve"> тыс. рублей;</w:t>
            </w:r>
          </w:p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>- Мужичанское сельское поселение – 2,95 тыс. ру</w:t>
            </w:r>
            <w:r w:rsidRPr="006C0E28">
              <w:rPr>
                <w:sz w:val="28"/>
                <w:szCs w:val="28"/>
              </w:rPr>
              <w:t>б</w:t>
            </w:r>
            <w:r w:rsidRPr="006C0E28">
              <w:rPr>
                <w:sz w:val="28"/>
                <w:szCs w:val="28"/>
              </w:rPr>
              <w:t>лей;</w:t>
            </w:r>
          </w:p>
          <w:p w:rsidR="006C0E28" w:rsidRPr="006C0E28" w:rsidRDefault="006C0E28" w:rsidP="006C0E28">
            <w:pPr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>- Руднянское сельское поселение – 3,1 тыс. рублей;</w:t>
            </w:r>
          </w:p>
          <w:p w:rsidR="006C0E28" w:rsidRPr="006C0E28" w:rsidRDefault="006C0E28" w:rsidP="00A44875">
            <w:pPr>
              <w:ind w:right="22"/>
              <w:jc w:val="both"/>
              <w:rPr>
                <w:sz w:val="28"/>
                <w:szCs w:val="28"/>
              </w:rPr>
            </w:pPr>
            <w:r w:rsidRPr="006C0E28">
              <w:rPr>
                <w:sz w:val="28"/>
                <w:szCs w:val="28"/>
              </w:rPr>
              <w:t>- Солонецкое сельское поселение – 1,5 тыс. рублей.</w:t>
            </w:r>
          </w:p>
        </w:tc>
      </w:tr>
    </w:tbl>
    <w:p w:rsidR="006C0E28" w:rsidRDefault="006C0E28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00C5F" w:rsidRDefault="00A00C5F" w:rsidP="00A00C5F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Таблицу 1 изложить в следующей редакции:</w:t>
      </w:r>
    </w:p>
    <w:p w:rsidR="00A00C5F" w:rsidRPr="00A00C5F" w:rsidRDefault="00A00C5F" w:rsidP="00A00C5F">
      <w:pPr>
        <w:shd w:val="clear" w:color="auto" w:fill="FFFFFF"/>
        <w:ind w:left="5" w:right="26" w:firstLine="720"/>
        <w:jc w:val="right"/>
        <w:rPr>
          <w:sz w:val="28"/>
          <w:szCs w:val="28"/>
        </w:rPr>
      </w:pPr>
      <w:r w:rsidRPr="00A00C5F">
        <w:rPr>
          <w:sz w:val="28"/>
          <w:szCs w:val="28"/>
        </w:rPr>
        <w:lastRenderedPageBreak/>
        <w:t>«Таблица 1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552"/>
        <w:gridCol w:w="1984"/>
        <w:gridCol w:w="1700"/>
        <w:gridCol w:w="2269"/>
      </w:tblGrid>
      <w:tr w:rsidR="00A00C5F" w:rsidRPr="00E8249F">
        <w:trPr>
          <w:trHeight w:val="330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 w:rsidRPr="00E8249F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bottom"/>
          </w:tcPr>
          <w:p w:rsidR="00A00C5F" w:rsidRPr="00E8249F" w:rsidRDefault="00A00C5F" w:rsidP="00A00C5F">
            <w:pPr>
              <w:rPr>
                <w:sz w:val="22"/>
                <w:szCs w:val="22"/>
              </w:rPr>
            </w:pPr>
            <w:r w:rsidRPr="00E8249F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ое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A00C5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воинских захоронений</w:t>
            </w:r>
          </w:p>
        </w:tc>
      </w:tr>
      <w:tr w:rsidR="00A00C5F" w:rsidRPr="00E8249F">
        <w:trPr>
          <w:trHeight w:val="330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A00C5F" w:rsidRPr="00E8249F" w:rsidRDefault="00A00C5F" w:rsidP="00A00C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C5F" w:rsidRDefault="00A00C5F" w:rsidP="00A00C5F">
            <w:pPr>
              <w:jc w:val="center"/>
              <w:rPr>
                <w:sz w:val="22"/>
                <w:szCs w:val="22"/>
              </w:rPr>
            </w:pPr>
            <w:r w:rsidRPr="00E8249F">
              <w:rPr>
                <w:sz w:val="22"/>
                <w:szCs w:val="22"/>
              </w:rPr>
              <w:t xml:space="preserve">Всего </w:t>
            </w:r>
          </w:p>
          <w:p w:rsidR="00A00C5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воинских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00C5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стояние</w:t>
            </w:r>
          </w:p>
          <w:p w:rsidR="00A00C5F" w:rsidRDefault="00A00C5F" w:rsidP="00A0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00C5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 состояние</w:t>
            </w:r>
          </w:p>
          <w:p w:rsidR="00A00C5F" w:rsidRDefault="00A00C5F" w:rsidP="00A00C5F">
            <w:pPr>
              <w:jc w:val="center"/>
              <w:rPr>
                <w:sz w:val="22"/>
                <w:szCs w:val="22"/>
              </w:rPr>
            </w:pPr>
          </w:p>
        </w:tc>
      </w:tr>
      <w:tr w:rsidR="00A00C5F" w:rsidRPr="00E8249F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 w:rsidRPr="00E8249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0C5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Воробьевское </w:t>
            </w:r>
          </w:p>
          <w:p w:rsidR="00A00C5F" w:rsidRPr="00E8249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0C5F" w:rsidRPr="00E8249F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 w:rsidRPr="00E8249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00C5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Квашинское </w:t>
            </w:r>
          </w:p>
          <w:p w:rsidR="00A00C5F" w:rsidRPr="00E8249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0C5F" w:rsidRPr="00E8249F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 w:rsidRPr="00E8249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00C5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Мужичанское </w:t>
            </w:r>
          </w:p>
          <w:p w:rsidR="00A00C5F" w:rsidRPr="00E8249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0C5F" w:rsidRPr="00E8249F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 w:rsidRPr="00E8249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00C5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Руднянское </w:t>
            </w:r>
          </w:p>
          <w:p w:rsidR="00A00C5F" w:rsidRPr="00E8249F" w:rsidRDefault="00A00C5F" w:rsidP="00A0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C5F" w:rsidRDefault="00F20532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00C5F" w:rsidRPr="00E8249F" w:rsidRDefault="00A00C5F" w:rsidP="00A0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0C5F" w:rsidRPr="002A543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00C5F" w:rsidRDefault="00A00C5F" w:rsidP="00A00C5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Солонецкое </w:t>
            </w:r>
          </w:p>
          <w:p w:rsidR="00A00C5F" w:rsidRPr="002A5430" w:rsidRDefault="00A00C5F" w:rsidP="00A00C5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сельское поселение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A00C5F" w:rsidRPr="002A543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00C5F" w:rsidRDefault="00A00C5F" w:rsidP="00A00C5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Никольское 2-ое </w:t>
            </w:r>
          </w:p>
          <w:p w:rsidR="00A00C5F" w:rsidRPr="002A5430" w:rsidRDefault="00A00C5F" w:rsidP="00A00C5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сел</w:t>
            </w:r>
            <w:r>
              <w:rPr>
                <w:bCs/>
                <w:iCs/>
                <w:sz w:val="22"/>
                <w:szCs w:val="22"/>
              </w:rPr>
              <w:t>ь</w:t>
            </w:r>
            <w:r>
              <w:rPr>
                <w:bCs/>
                <w:iCs/>
                <w:sz w:val="22"/>
                <w:szCs w:val="22"/>
              </w:rPr>
              <w:t>ское поселение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00C5F" w:rsidRPr="002A5430" w:rsidRDefault="00A00C5F" w:rsidP="00A00C5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00C5F" w:rsidRPr="00660311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00C5F" w:rsidRPr="00E8249F" w:rsidRDefault="00A00C5F" w:rsidP="00A00C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8249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00C5F" w:rsidRPr="00E8249F" w:rsidRDefault="00A00C5F" w:rsidP="00A00C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8249F">
              <w:rPr>
                <w:b/>
                <w:bCs/>
                <w:i/>
                <w:iCs/>
                <w:sz w:val="22"/>
                <w:szCs w:val="22"/>
              </w:rPr>
              <w:t xml:space="preserve">Всего по </w:t>
            </w:r>
            <w:r>
              <w:rPr>
                <w:b/>
                <w:bCs/>
                <w:i/>
                <w:iCs/>
                <w:sz w:val="22"/>
                <w:szCs w:val="22"/>
              </w:rPr>
              <w:t>Воробьевск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му муниципальному ра</w:t>
            </w:r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b/>
                <w:bCs/>
                <w:i/>
                <w:iCs/>
                <w:sz w:val="22"/>
                <w:szCs w:val="22"/>
              </w:rPr>
              <w:t>ону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00C5F" w:rsidRPr="00E8249F" w:rsidRDefault="00A00C5F" w:rsidP="00A00C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</w:tr>
    </w:tbl>
    <w:p w:rsidR="00A00C5F" w:rsidRDefault="00A00C5F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4501" w:rsidRDefault="00BA4501" w:rsidP="00BA4501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Таблицу 3 изложить в следующей редакции:</w:t>
      </w:r>
    </w:p>
    <w:p w:rsidR="00BA4501" w:rsidRPr="00BA4501" w:rsidRDefault="00BA4501" w:rsidP="00BA4501">
      <w:pPr>
        <w:jc w:val="right"/>
        <w:rPr>
          <w:sz w:val="28"/>
          <w:szCs w:val="28"/>
        </w:rPr>
      </w:pPr>
      <w:r w:rsidRPr="00BA4501">
        <w:rPr>
          <w:sz w:val="28"/>
          <w:szCs w:val="28"/>
        </w:rPr>
        <w:t>«Таблица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276"/>
        <w:gridCol w:w="2977"/>
        <w:gridCol w:w="1984"/>
      </w:tblGrid>
      <w:tr w:rsidR="00BA4501" w:rsidRPr="009A0204">
        <w:tc>
          <w:tcPr>
            <w:tcW w:w="648" w:type="dxa"/>
            <w:vAlign w:val="center"/>
          </w:tcPr>
          <w:p w:rsidR="00BA4501" w:rsidRPr="009A0204" w:rsidRDefault="00BA4501" w:rsidP="00BA4501">
            <w:pPr>
              <w:jc w:val="center"/>
            </w:pPr>
            <w:r w:rsidRPr="009A0204">
              <w:t>№ п/п</w:t>
            </w:r>
          </w:p>
        </w:tc>
        <w:tc>
          <w:tcPr>
            <w:tcW w:w="3004" w:type="dxa"/>
            <w:vAlign w:val="center"/>
          </w:tcPr>
          <w:p w:rsidR="00BA4501" w:rsidRPr="009A0204" w:rsidRDefault="00BA4501" w:rsidP="00BA4501">
            <w:pPr>
              <w:jc w:val="center"/>
            </w:pPr>
            <w:r w:rsidRPr="009A0204">
              <w:t>Программные меропри</w:t>
            </w:r>
            <w:r w:rsidRPr="009A0204">
              <w:t>я</w:t>
            </w:r>
            <w:r w:rsidRPr="009A0204">
              <w:t>тия</w:t>
            </w:r>
          </w:p>
        </w:tc>
        <w:tc>
          <w:tcPr>
            <w:tcW w:w="1276" w:type="dxa"/>
            <w:vAlign w:val="center"/>
          </w:tcPr>
          <w:p w:rsidR="00BA4501" w:rsidRPr="009A0204" w:rsidRDefault="00BA4501" w:rsidP="00BA4501">
            <w:pPr>
              <w:jc w:val="center"/>
            </w:pPr>
            <w:r w:rsidRPr="009A0204">
              <w:t>Сроки реализ</w:t>
            </w:r>
            <w:r w:rsidRPr="009A0204">
              <w:t>а</w:t>
            </w:r>
            <w:r w:rsidRPr="009A0204">
              <w:t>ции</w:t>
            </w:r>
          </w:p>
        </w:tc>
        <w:tc>
          <w:tcPr>
            <w:tcW w:w="2977" w:type="dxa"/>
            <w:vAlign w:val="center"/>
          </w:tcPr>
          <w:p w:rsidR="00BA4501" w:rsidRDefault="00BA4501" w:rsidP="00BA4501">
            <w:pPr>
              <w:jc w:val="center"/>
            </w:pPr>
            <w:r w:rsidRPr="009A0204">
              <w:t>Объем финансиров</w:t>
            </w:r>
            <w:r w:rsidRPr="009A0204">
              <w:t>а</w:t>
            </w:r>
            <w:r w:rsidRPr="009A0204">
              <w:t>ния</w:t>
            </w:r>
            <w:r>
              <w:t xml:space="preserve"> </w:t>
            </w:r>
          </w:p>
          <w:p w:rsidR="00BA4501" w:rsidRPr="009A0204" w:rsidRDefault="00BA4501" w:rsidP="00BA4501">
            <w:pPr>
              <w:jc w:val="center"/>
            </w:pPr>
            <w:r w:rsidRPr="00F82DCD">
              <w:t>(</w:t>
            </w:r>
            <w:r>
              <w:t>тыс</w:t>
            </w:r>
            <w:r w:rsidRPr="00F82DCD">
              <w:t>. руб</w:t>
            </w:r>
            <w:r>
              <w:t>.</w:t>
            </w:r>
            <w:r w:rsidRPr="00F82DCD"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4501" w:rsidRPr="009A0204" w:rsidRDefault="00BA4501" w:rsidP="00BA4501">
            <w:pPr>
              <w:jc w:val="center"/>
            </w:pPr>
            <w:r w:rsidRPr="009A0204">
              <w:t>Ожидаемые р</w:t>
            </w:r>
            <w:r w:rsidRPr="009A0204">
              <w:t>е</w:t>
            </w:r>
            <w:r w:rsidRPr="009A0204">
              <w:t>зультаты</w:t>
            </w:r>
          </w:p>
        </w:tc>
      </w:tr>
      <w:tr w:rsidR="00BA4501" w:rsidRPr="00240BD0">
        <w:tc>
          <w:tcPr>
            <w:tcW w:w="648" w:type="dxa"/>
            <w:vAlign w:val="center"/>
          </w:tcPr>
          <w:p w:rsidR="00BA4501" w:rsidRPr="00240BD0" w:rsidRDefault="00BA4501" w:rsidP="00BA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4" w:type="dxa"/>
            <w:vAlign w:val="center"/>
          </w:tcPr>
          <w:p w:rsidR="00BA4501" w:rsidRPr="00240BD0" w:rsidRDefault="00BA4501" w:rsidP="00BA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A4501" w:rsidRPr="00240BD0" w:rsidRDefault="00BA4501" w:rsidP="00BA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Pr="00240BD0" w:rsidRDefault="00BA4501" w:rsidP="00BA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Pr="00240BD0" w:rsidRDefault="00BA4501" w:rsidP="00BA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A4501" w:rsidRPr="009A0204">
        <w:tc>
          <w:tcPr>
            <w:tcW w:w="648" w:type="dxa"/>
            <w:vAlign w:val="center"/>
          </w:tcPr>
          <w:p w:rsidR="00BA4501" w:rsidRPr="00C66BBD" w:rsidRDefault="00BA4501" w:rsidP="00BA4501">
            <w:pPr>
              <w:jc w:val="center"/>
            </w:pPr>
            <w:r w:rsidRPr="00C66BBD">
              <w:t>1.</w:t>
            </w:r>
          </w:p>
        </w:tc>
        <w:tc>
          <w:tcPr>
            <w:tcW w:w="3004" w:type="dxa"/>
            <w:vAlign w:val="center"/>
          </w:tcPr>
          <w:p w:rsidR="00BA4501" w:rsidRPr="00C66BBD" w:rsidRDefault="00BA4501" w:rsidP="00BA4501">
            <w:pPr>
              <w:jc w:val="both"/>
            </w:pPr>
            <w:r w:rsidRPr="00C66BBD">
              <w:t>Выполнение ремон</w:t>
            </w:r>
            <w:r w:rsidRPr="00C66BBD">
              <w:t>т</w:t>
            </w:r>
            <w:r w:rsidRPr="00C66BBD">
              <w:t>но-восстановительных работ, направленных на сохран</w:t>
            </w:r>
            <w:r w:rsidRPr="00C66BBD">
              <w:t>е</w:t>
            </w:r>
            <w:r w:rsidRPr="00C66BBD">
              <w:t>ние</w:t>
            </w:r>
            <w:r>
              <w:t xml:space="preserve"> паспортизированного воинского захоронения № 94 расположенного в с. В</w:t>
            </w:r>
            <w:r>
              <w:t>о</w:t>
            </w:r>
            <w:r>
              <w:t>робьевка</w:t>
            </w:r>
            <w:r w:rsidRPr="00C66BBD">
              <w:t xml:space="preserve"> </w:t>
            </w:r>
            <w:r>
              <w:t>Воробьевского сельского поселения</w:t>
            </w:r>
          </w:p>
        </w:tc>
        <w:tc>
          <w:tcPr>
            <w:tcW w:w="1276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t>2013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Default="00BA4501" w:rsidP="00BA4501">
            <w:pPr>
              <w:jc w:val="both"/>
            </w:pPr>
            <w:r>
              <w:t>Всего: 506,148 тыс. ру</w:t>
            </w:r>
            <w:r>
              <w:t>б</w:t>
            </w:r>
            <w:r>
              <w:t>лей, в т.ч.:</w:t>
            </w:r>
          </w:p>
          <w:p w:rsidR="00BA4501" w:rsidRDefault="00BA4501" w:rsidP="00BA4501">
            <w:pPr>
              <w:jc w:val="both"/>
            </w:pPr>
            <w:r>
              <w:t xml:space="preserve">- бюджет Воронежской области – </w:t>
            </w:r>
            <w:r w:rsidR="00CF2C8C">
              <w:t>482</w:t>
            </w:r>
            <w:r>
              <w:t>,</w:t>
            </w:r>
            <w:r w:rsidR="00CF2C8C">
              <w:t>046</w:t>
            </w:r>
            <w:r>
              <w:t xml:space="preserve">  тыс. рублей;</w:t>
            </w:r>
          </w:p>
          <w:p w:rsidR="00BA4501" w:rsidRPr="00C66BBD" w:rsidRDefault="00BA4501" w:rsidP="00BA4501">
            <w:pPr>
              <w:jc w:val="both"/>
            </w:pPr>
            <w:r>
              <w:t xml:space="preserve">- бюджет Воробьевского сельского поселения – </w:t>
            </w:r>
            <w:r w:rsidR="00CF2C8C">
              <w:t>24</w:t>
            </w:r>
            <w:r>
              <w:t>,</w:t>
            </w:r>
            <w:r w:rsidR="00CF2C8C">
              <w:t>102</w:t>
            </w:r>
            <w:r>
              <w:t xml:space="preserve">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Pr="00C66BBD" w:rsidRDefault="00BA4501" w:rsidP="00BA4501">
            <w:pPr>
              <w:jc w:val="both"/>
            </w:pPr>
            <w:r>
              <w:t>Ремонт и благ</w:t>
            </w:r>
            <w:r>
              <w:t>о</w:t>
            </w:r>
            <w:r>
              <w:t>устройство па</w:t>
            </w:r>
            <w:r>
              <w:t>с</w:t>
            </w:r>
            <w:r>
              <w:t>портизированн</w:t>
            </w:r>
            <w:r>
              <w:t>о</w:t>
            </w:r>
            <w:r>
              <w:t>го воинского з</w:t>
            </w:r>
            <w:r>
              <w:t>а</w:t>
            </w:r>
            <w:r>
              <w:t>хоронения</w:t>
            </w:r>
          </w:p>
        </w:tc>
      </w:tr>
      <w:tr w:rsidR="00BA4501" w:rsidRPr="009A0204">
        <w:tc>
          <w:tcPr>
            <w:tcW w:w="648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t>2.</w:t>
            </w:r>
          </w:p>
        </w:tc>
        <w:tc>
          <w:tcPr>
            <w:tcW w:w="3004" w:type="dxa"/>
            <w:vAlign w:val="center"/>
          </w:tcPr>
          <w:p w:rsidR="00BA4501" w:rsidRPr="00C66BBD" w:rsidRDefault="00BA4501" w:rsidP="00BA4501">
            <w:pPr>
              <w:jc w:val="both"/>
            </w:pPr>
            <w:r w:rsidRPr="00C66BBD">
              <w:t>Выполнение ремон</w:t>
            </w:r>
            <w:r w:rsidRPr="00C66BBD">
              <w:t>т</w:t>
            </w:r>
            <w:r w:rsidRPr="00C66BBD">
              <w:t>но-восстановительных работ, направленных на сохран</w:t>
            </w:r>
            <w:r w:rsidRPr="00C66BBD">
              <w:t>е</w:t>
            </w:r>
            <w:r w:rsidRPr="00C66BBD">
              <w:t>ние</w:t>
            </w:r>
            <w:r>
              <w:t xml:space="preserve"> паспортизированного воинского захоронения № 96 расположенного в п</w:t>
            </w:r>
            <w:r>
              <w:t>о</w:t>
            </w:r>
            <w:r>
              <w:t>селке центральной усад</w:t>
            </w:r>
            <w:r>
              <w:t>ь</w:t>
            </w:r>
            <w:r>
              <w:t>бы совхоза «Воробье</w:t>
            </w:r>
            <w:r>
              <w:t>в</w:t>
            </w:r>
            <w:r>
              <w:t>ский» Квашинского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t>2013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Default="00BA4501" w:rsidP="00BA4501">
            <w:pPr>
              <w:jc w:val="both"/>
            </w:pPr>
            <w:r>
              <w:t xml:space="preserve">Всего </w:t>
            </w:r>
            <w:r w:rsidR="00CF2C8C">
              <w:t>350</w:t>
            </w:r>
            <w:r>
              <w:t>,0 тыс. рублей, в т.ч.:</w:t>
            </w:r>
          </w:p>
          <w:p w:rsidR="00BA4501" w:rsidRDefault="00BA4501" w:rsidP="00BA4501">
            <w:pPr>
              <w:jc w:val="both"/>
            </w:pPr>
            <w:r>
              <w:t xml:space="preserve">- бюджет Воронежской области -  </w:t>
            </w:r>
            <w:r w:rsidR="00CF2C8C">
              <w:t>332</w:t>
            </w:r>
            <w:r>
              <w:t>,5 тыс. ру</w:t>
            </w:r>
            <w:r>
              <w:t>б</w:t>
            </w:r>
            <w:r>
              <w:t>лей;</w:t>
            </w:r>
          </w:p>
          <w:p w:rsidR="00BA4501" w:rsidRPr="00C66BBD" w:rsidRDefault="00BA4501" w:rsidP="00BA4501">
            <w:pPr>
              <w:jc w:val="both"/>
            </w:pPr>
            <w:r>
              <w:t xml:space="preserve">- бюджет Квашинского сельского поселения – </w:t>
            </w:r>
            <w:r w:rsidR="00CF2C8C">
              <w:t>17</w:t>
            </w:r>
            <w:r>
              <w:t>,5 тыс. ру</w:t>
            </w:r>
            <w:r>
              <w:t>б</w:t>
            </w:r>
            <w:r>
              <w:t>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Pr="00C66BBD" w:rsidRDefault="00BA4501" w:rsidP="00BA4501">
            <w:pPr>
              <w:jc w:val="both"/>
            </w:pPr>
            <w:r>
              <w:t>Ремонт и благ</w:t>
            </w:r>
            <w:r>
              <w:t>о</w:t>
            </w:r>
            <w:r>
              <w:t>устройство па</w:t>
            </w:r>
            <w:r>
              <w:t>с</w:t>
            </w:r>
            <w:r>
              <w:t>портизированн</w:t>
            </w:r>
            <w:r>
              <w:t>о</w:t>
            </w:r>
            <w:r>
              <w:t>го воинского з</w:t>
            </w:r>
            <w:r>
              <w:t>а</w:t>
            </w:r>
            <w:r>
              <w:t>хоронения</w:t>
            </w:r>
          </w:p>
        </w:tc>
      </w:tr>
      <w:tr w:rsidR="00BA4501" w:rsidRPr="009A0204">
        <w:tc>
          <w:tcPr>
            <w:tcW w:w="648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t>3.</w:t>
            </w:r>
          </w:p>
        </w:tc>
        <w:tc>
          <w:tcPr>
            <w:tcW w:w="3004" w:type="dxa"/>
            <w:vAlign w:val="center"/>
          </w:tcPr>
          <w:p w:rsidR="00BA4501" w:rsidRPr="00C66BBD" w:rsidRDefault="00BA4501" w:rsidP="00BA4501">
            <w:pPr>
              <w:jc w:val="both"/>
            </w:pPr>
            <w:r w:rsidRPr="00C66BBD">
              <w:t>Выполнение ремон</w:t>
            </w:r>
            <w:r w:rsidRPr="00C66BBD">
              <w:t>т</w:t>
            </w:r>
            <w:r w:rsidRPr="00C66BBD">
              <w:t>но-восстановительных работ, направленных на сохран</w:t>
            </w:r>
            <w:r w:rsidRPr="00C66BBD">
              <w:t>е</w:t>
            </w:r>
            <w:r w:rsidRPr="00C66BBD">
              <w:t>ние</w:t>
            </w:r>
            <w:r>
              <w:t xml:space="preserve"> паспортизированного воинского захоронения № 461, расположенного в с. Квашино  Квашинского сельского поселения</w:t>
            </w:r>
          </w:p>
        </w:tc>
        <w:tc>
          <w:tcPr>
            <w:tcW w:w="1276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t>201</w:t>
            </w:r>
            <w:r w:rsidR="00CF2C8C">
              <w:t>4</w:t>
            </w:r>
            <w:r>
              <w:t xml:space="preserve">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Default="00BA4501" w:rsidP="00BA4501">
            <w:pPr>
              <w:jc w:val="both"/>
            </w:pPr>
          </w:p>
          <w:p w:rsidR="00BA4501" w:rsidRDefault="00BA4501" w:rsidP="00BA4501">
            <w:pPr>
              <w:jc w:val="both"/>
            </w:pPr>
            <w:r>
              <w:t>Всего 12,0 тыс. рублей, в т.ч.:</w:t>
            </w:r>
          </w:p>
          <w:p w:rsidR="00BA4501" w:rsidRDefault="00BA4501" w:rsidP="00BA4501">
            <w:pPr>
              <w:jc w:val="both"/>
            </w:pPr>
            <w:r>
              <w:t>- бюджет Воронежской области – 11,4 тыс. ру</w:t>
            </w:r>
            <w:r>
              <w:t>б</w:t>
            </w:r>
            <w:r>
              <w:t>лей;</w:t>
            </w:r>
          </w:p>
          <w:p w:rsidR="00BA4501" w:rsidRPr="00C66BBD" w:rsidRDefault="00BA4501" w:rsidP="00BA4501">
            <w:pPr>
              <w:jc w:val="both"/>
            </w:pPr>
            <w:r>
              <w:t>- бюджет Квашинского сел</w:t>
            </w:r>
            <w:r>
              <w:t>ь</w:t>
            </w:r>
            <w:r>
              <w:t>ского поселения – 0,6 тыс. ру</w:t>
            </w:r>
            <w:r>
              <w:t>б</w:t>
            </w:r>
            <w:r>
              <w:t>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Pr="00C66BBD" w:rsidRDefault="00BA4501" w:rsidP="00BA4501">
            <w:pPr>
              <w:jc w:val="both"/>
            </w:pPr>
            <w:r>
              <w:t>Ремонт и благ</w:t>
            </w:r>
            <w:r>
              <w:t>о</w:t>
            </w:r>
            <w:r>
              <w:t>устройство па</w:t>
            </w:r>
            <w:r>
              <w:t>с</w:t>
            </w:r>
            <w:r>
              <w:t>портизированн</w:t>
            </w:r>
            <w:r>
              <w:t>о</w:t>
            </w:r>
            <w:r>
              <w:t>го воинского з</w:t>
            </w:r>
            <w:r>
              <w:t>а</w:t>
            </w:r>
            <w:r>
              <w:t>хоронения</w:t>
            </w:r>
          </w:p>
        </w:tc>
      </w:tr>
      <w:tr w:rsidR="00BA4501" w:rsidRPr="009A0204">
        <w:tc>
          <w:tcPr>
            <w:tcW w:w="648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t>4.</w:t>
            </w:r>
          </w:p>
        </w:tc>
        <w:tc>
          <w:tcPr>
            <w:tcW w:w="3004" w:type="dxa"/>
            <w:vAlign w:val="center"/>
          </w:tcPr>
          <w:p w:rsidR="00BA4501" w:rsidRPr="00C66BBD" w:rsidRDefault="00BA4501" w:rsidP="00BA4501">
            <w:pPr>
              <w:jc w:val="both"/>
            </w:pPr>
            <w:r w:rsidRPr="00C66BBD">
              <w:t>Выполнение ремон</w:t>
            </w:r>
            <w:r w:rsidRPr="00C66BBD">
              <w:t>т</w:t>
            </w:r>
            <w:r w:rsidRPr="00C66BBD">
              <w:t>но-восстановительных работ, направленных на сохран</w:t>
            </w:r>
            <w:r w:rsidRPr="00C66BBD">
              <w:t>е</w:t>
            </w:r>
            <w:r w:rsidRPr="00C66BBD">
              <w:t>ние</w:t>
            </w:r>
            <w:r>
              <w:t xml:space="preserve"> паспортизированного </w:t>
            </w:r>
            <w:r>
              <w:lastRenderedPageBreak/>
              <w:t>воинского захоронения № 97, расположенного в с. Банное Мужичанского сельского поселения</w:t>
            </w:r>
          </w:p>
        </w:tc>
        <w:tc>
          <w:tcPr>
            <w:tcW w:w="1276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lastRenderedPageBreak/>
              <w:t>201</w:t>
            </w:r>
            <w:r w:rsidR="00CF2C8C">
              <w:t>4</w:t>
            </w:r>
            <w:r>
              <w:t xml:space="preserve">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Default="00BA4501" w:rsidP="00BA4501">
            <w:pPr>
              <w:jc w:val="both"/>
            </w:pPr>
          </w:p>
          <w:p w:rsidR="00BA4501" w:rsidRDefault="00BA4501" w:rsidP="00BA4501">
            <w:pPr>
              <w:jc w:val="both"/>
            </w:pPr>
            <w:r>
              <w:t>Всего 59,0 тыс. рублей, в т.ч.:</w:t>
            </w:r>
          </w:p>
          <w:p w:rsidR="00BA4501" w:rsidRDefault="00BA4501" w:rsidP="00BA4501">
            <w:pPr>
              <w:jc w:val="both"/>
            </w:pPr>
            <w:r>
              <w:t xml:space="preserve">- бюджет Воронежской </w:t>
            </w:r>
            <w:r>
              <w:lastRenderedPageBreak/>
              <w:t>области -  56,05 тыс. ру</w:t>
            </w:r>
            <w:r>
              <w:t>б</w:t>
            </w:r>
            <w:r>
              <w:t>лей;</w:t>
            </w:r>
          </w:p>
          <w:p w:rsidR="00BA4501" w:rsidRPr="00C66BBD" w:rsidRDefault="00BA4501" w:rsidP="00BA4501">
            <w:pPr>
              <w:jc w:val="both"/>
            </w:pPr>
            <w:r>
              <w:t>- бюджет Мужичанского сельского поселения – 2,95 тыс. ру</w:t>
            </w:r>
            <w:r>
              <w:t>б</w:t>
            </w:r>
            <w:r>
              <w:t>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Pr="00C66BBD" w:rsidRDefault="00BA4501" w:rsidP="00BA4501">
            <w:pPr>
              <w:jc w:val="both"/>
            </w:pPr>
            <w:r>
              <w:lastRenderedPageBreak/>
              <w:t>Ремонт и благ</w:t>
            </w:r>
            <w:r>
              <w:t>о</w:t>
            </w:r>
            <w:r>
              <w:t>устройство па</w:t>
            </w:r>
            <w:r>
              <w:t>с</w:t>
            </w:r>
            <w:r>
              <w:t>портизированн</w:t>
            </w:r>
            <w:r>
              <w:t>о</w:t>
            </w:r>
            <w:r>
              <w:t>го воинского з</w:t>
            </w:r>
            <w:r>
              <w:t>а</w:t>
            </w:r>
            <w:r>
              <w:lastRenderedPageBreak/>
              <w:t>хоронения</w:t>
            </w:r>
          </w:p>
        </w:tc>
      </w:tr>
      <w:tr w:rsidR="00BA4501" w:rsidRPr="009A0204">
        <w:tc>
          <w:tcPr>
            <w:tcW w:w="648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04" w:type="dxa"/>
            <w:vAlign w:val="center"/>
          </w:tcPr>
          <w:p w:rsidR="00BA4501" w:rsidRPr="00C66BBD" w:rsidRDefault="00BA4501" w:rsidP="00BA4501">
            <w:pPr>
              <w:jc w:val="both"/>
            </w:pPr>
            <w:r w:rsidRPr="00C66BBD">
              <w:t>Выполнение ремон</w:t>
            </w:r>
            <w:r w:rsidRPr="00C66BBD">
              <w:t>т</w:t>
            </w:r>
            <w:r w:rsidRPr="00C66BBD">
              <w:t>но-восстановительных работ, направленных на сохран</w:t>
            </w:r>
            <w:r w:rsidRPr="00C66BBD">
              <w:t>е</w:t>
            </w:r>
            <w:r w:rsidRPr="00C66BBD">
              <w:t>ние</w:t>
            </w:r>
            <w:r>
              <w:t xml:space="preserve"> паспортизированного воинского захоронения № 98, расположенного в с. Рудня Руднянского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276" w:type="dxa"/>
            <w:vAlign w:val="center"/>
          </w:tcPr>
          <w:p w:rsidR="00BA4501" w:rsidRPr="00C66BBD" w:rsidRDefault="00BA4501" w:rsidP="00BA4501">
            <w:pPr>
              <w:jc w:val="center"/>
            </w:pPr>
            <w:r>
              <w:t>2013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Default="00BA4501" w:rsidP="00BA4501">
            <w:pPr>
              <w:jc w:val="both"/>
            </w:pPr>
          </w:p>
          <w:p w:rsidR="00BA4501" w:rsidRDefault="00BA4501" w:rsidP="00BA4501">
            <w:pPr>
              <w:jc w:val="both"/>
            </w:pPr>
            <w:r>
              <w:t>Всего 32,0 тыс. рублей, в т.ч.:</w:t>
            </w:r>
          </w:p>
          <w:p w:rsidR="00BA4501" w:rsidRDefault="00BA4501" w:rsidP="00BA4501">
            <w:pPr>
              <w:jc w:val="both"/>
            </w:pPr>
            <w:r>
              <w:t>- бюджет Воронежской области – 30,4 тыс. ру</w:t>
            </w:r>
            <w:r>
              <w:t>б</w:t>
            </w:r>
            <w:r>
              <w:t>лей;</w:t>
            </w:r>
          </w:p>
          <w:p w:rsidR="00BA4501" w:rsidRPr="00C66BBD" w:rsidRDefault="00BA4501" w:rsidP="00BA4501">
            <w:pPr>
              <w:jc w:val="both"/>
            </w:pPr>
            <w:r>
              <w:t>- бюджет Руднянского сельского поселения – 1,6 тыс. ру</w:t>
            </w:r>
            <w:r>
              <w:t>б</w:t>
            </w:r>
            <w: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Pr="00C66BBD" w:rsidRDefault="00BA4501" w:rsidP="00BA4501">
            <w:pPr>
              <w:jc w:val="both"/>
            </w:pPr>
            <w:r>
              <w:t>Ремонт и благ</w:t>
            </w:r>
            <w:r>
              <w:t>о</w:t>
            </w:r>
            <w:r>
              <w:t>устройство па</w:t>
            </w:r>
            <w:r>
              <w:t>с</w:t>
            </w:r>
            <w:r>
              <w:t>портизированн</w:t>
            </w:r>
            <w:r>
              <w:t>о</w:t>
            </w:r>
            <w:r>
              <w:t>го воинского з</w:t>
            </w:r>
            <w:r>
              <w:t>а</w:t>
            </w:r>
            <w:r>
              <w:t>хоронения</w:t>
            </w:r>
          </w:p>
        </w:tc>
      </w:tr>
      <w:tr w:rsidR="00BA4501" w:rsidRPr="009A0204">
        <w:tc>
          <w:tcPr>
            <w:tcW w:w="648" w:type="dxa"/>
            <w:vAlign w:val="center"/>
          </w:tcPr>
          <w:p w:rsidR="00BA4501" w:rsidRDefault="00BA4501" w:rsidP="00BA4501">
            <w:pPr>
              <w:jc w:val="center"/>
            </w:pPr>
            <w:r>
              <w:t>6.</w:t>
            </w:r>
          </w:p>
        </w:tc>
        <w:tc>
          <w:tcPr>
            <w:tcW w:w="3004" w:type="dxa"/>
            <w:vAlign w:val="center"/>
          </w:tcPr>
          <w:p w:rsidR="00BA4501" w:rsidRPr="00C66BBD" w:rsidRDefault="00BA4501" w:rsidP="00BA4501">
            <w:pPr>
              <w:jc w:val="both"/>
            </w:pPr>
            <w:r w:rsidRPr="00C66BBD">
              <w:t>Выполнение ремон</w:t>
            </w:r>
            <w:r w:rsidRPr="00C66BBD">
              <w:t>т</w:t>
            </w:r>
            <w:r w:rsidRPr="00C66BBD">
              <w:t>но-восстановительных работ, направленных на сохран</w:t>
            </w:r>
            <w:r w:rsidRPr="00C66BBD">
              <w:t>е</w:t>
            </w:r>
            <w:r w:rsidRPr="00C66BBD">
              <w:t>ние</w:t>
            </w:r>
            <w:r>
              <w:t xml:space="preserve"> воинского захорон</w:t>
            </w:r>
            <w:r>
              <w:t>е</w:t>
            </w:r>
            <w:r>
              <w:t>ния, расположе</w:t>
            </w:r>
            <w:r>
              <w:t>н</w:t>
            </w:r>
            <w:r>
              <w:t>ного в с. Новотолучеево Рудня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>ления (Дмитриенко Николай Кузьмич, погиб в Афган</w:t>
            </w:r>
            <w:r>
              <w:t>и</w:t>
            </w:r>
            <w:r>
              <w:t>стане)</w:t>
            </w:r>
          </w:p>
        </w:tc>
        <w:tc>
          <w:tcPr>
            <w:tcW w:w="1276" w:type="dxa"/>
            <w:vAlign w:val="center"/>
          </w:tcPr>
          <w:p w:rsidR="00BA4501" w:rsidRDefault="00BA4501" w:rsidP="00BA4501">
            <w:pPr>
              <w:jc w:val="center"/>
            </w:pPr>
            <w:r>
              <w:t>2014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Default="00BA4501" w:rsidP="00BA4501">
            <w:pPr>
              <w:jc w:val="both"/>
            </w:pPr>
            <w:r>
              <w:t>Всего 30,0 тыс. рублей, в т.ч.:</w:t>
            </w:r>
          </w:p>
          <w:p w:rsidR="00BA4501" w:rsidRDefault="00BA4501" w:rsidP="00BA4501">
            <w:pPr>
              <w:jc w:val="both"/>
            </w:pPr>
            <w:r>
              <w:t>- бюджет Воронежской области – 28,5 тыс. ру</w:t>
            </w:r>
            <w:r>
              <w:t>б</w:t>
            </w:r>
            <w:r>
              <w:t>лей;</w:t>
            </w:r>
          </w:p>
          <w:p w:rsidR="00BA4501" w:rsidRDefault="00BA4501" w:rsidP="00BA4501">
            <w:pPr>
              <w:jc w:val="both"/>
            </w:pPr>
            <w:r>
              <w:t>- бюджет Руднянского сельского поселения – 1,5 тыс. ру</w:t>
            </w:r>
            <w:r>
              <w:t>б</w:t>
            </w:r>
            <w: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Default="00BA4501" w:rsidP="00BA4501">
            <w:pPr>
              <w:jc w:val="both"/>
            </w:pPr>
            <w:r>
              <w:t>Ремонт и благ</w:t>
            </w:r>
            <w:r>
              <w:t>о</w:t>
            </w:r>
            <w:r>
              <w:t>устройство в</w:t>
            </w:r>
            <w:r>
              <w:t>о</w:t>
            </w:r>
            <w:r>
              <w:t>инского захор</w:t>
            </w:r>
            <w:r>
              <w:t>о</w:t>
            </w:r>
            <w:r>
              <w:t>нения</w:t>
            </w:r>
          </w:p>
        </w:tc>
      </w:tr>
      <w:tr w:rsidR="00BA4501" w:rsidRPr="009A0204">
        <w:tc>
          <w:tcPr>
            <w:tcW w:w="648" w:type="dxa"/>
            <w:vAlign w:val="center"/>
          </w:tcPr>
          <w:p w:rsidR="00BA4501" w:rsidRDefault="00BA4501" w:rsidP="00BA4501">
            <w:pPr>
              <w:jc w:val="center"/>
            </w:pPr>
            <w:r>
              <w:t>7.</w:t>
            </w:r>
          </w:p>
        </w:tc>
        <w:tc>
          <w:tcPr>
            <w:tcW w:w="3004" w:type="dxa"/>
            <w:vAlign w:val="center"/>
          </w:tcPr>
          <w:p w:rsidR="00BA4501" w:rsidRPr="00C66BBD" w:rsidRDefault="00BA4501" w:rsidP="00BA4501">
            <w:pPr>
              <w:jc w:val="both"/>
            </w:pPr>
            <w:r w:rsidRPr="00C66BBD">
              <w:t>Выполнение ремон</w:t>
            </w:r>
            <w:r w:rsidRPr="00C66BBD">
              <w:t>т</w:t>
            </w:r>
            <w:r w:rsidRPr="00C66BBD">
              <w:t>но-восстановительных работ, направленных на сохран</w:t>
            </w:r>
            <w:r w:rsidRPr="00C66BBD">
              <w:t>е</w:t>
            </w:r>
            <w:r w:rsidRPr="00C66BBD">
              <w:t>ние</w:t>
            </w:r>
            <w:r>
              <w:t xml:space="preserve"> воинского захорон</w:t>
            </w:r>
            <w:r>
              <w:t>е</w:t>
            </w:r>
            <w:r>
              <w:t>ния, расположе</w:t>
            </w:r>
            <w:r>
              <w:t>н</w:t>
            </w:r>
            <w:r>
              <w:t>ного в с. Солонцы Солонецкого сельского поселения (До</w:t>
            </w:r>
            <w:r>
              <w:t>н</w:t>
            </w:r>
            <w:r>
              <w:t>ской Сергей Владимир</w:t>
            </w:r>
            <w:r>
              <w:t>о</w:t>
            </w:r>
            <w:r>
              <w:t>вич, погиб в Чечне)</w:t>
            </w:r>
          </w:p>
        </w:tc>
        <w:tc>
          <w:tcPr>
            <w:tcW w:w="1276" w:type="dxa"/>
            <w:vAlign w:val="center"/>
          </w:tcPr>
          <w:p w:rsidR="00BA4501" w:rsidRDefault="00BA4501" w:rsidP="00BA4501">
            <w:pPr>
              <w:jc w:val="center"/>
            </w:pPr>
            <w:r>
              <w:t>2014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4501" w:rsidRDefault="00BA4501" w:rsidP="00BA4501">
            <w:pPr>
              <w:jc w:val="both"/>
            </w:pPr>
            <w:r>
              <w:t>Всего 30,0 тыс. рублей, в т.ч.:</w:t>
            </w:r>
          </w:p>
          <w:p w:rsidR="00BA4501" w:rsidRDefault="00BA4501" w:rsidP="00BA4501">
            <w:pPr>
              <w:jc w:val="both"/>
            </w:pPr>
            <w:r>
              <w:t>- бюджет Воронежской области – 28,5 тыс. ру</w:t>
            </w:r>
            <w:r>
              <w:t>б</w:t>
            </w:r>
            <w:r>
              <w:t>лей;</w:t>
            </w:r>
          </w:p>
          <w:p w:rsidR="00BA4501" w:rsidRDefault="00BA4501" w:rsidP="00BA4501">
            <w:pPr>
              <w:jc w:val="both"/>
            </w:pPr>
            <w:r>
              <w:t>- бюджет Солонецкого сельского поселения – 1,5 тыс. ру</w:t>
            </w:r>
            <w:r>
              <w:t>б</w:t>
            </w:r>
            <w: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1" w:rsidRDefault="00BA4501" w:rsidP="00BA4501">
            <w:pPr>
              <w:jc w:val="both"/>
            </w:pPr>
            <w:r>
              <w:t>Ремонт и благ</w:t>
            </w:r>
            <w:r>
              <w:t>о</w:t>
            </w:r>
            <w:r>
              <w:t>устройство в</w:t>
            </w:r>
            <w:r>
              <w:t>о</w:t>
            </w:r>
            <w:r>
              <w:t>инского захор</w:t>
            </w:r>
            <w:r>
              <w:t>о</w:t>
            </w:r>
            <w:r>
              <w:t>нения</w:t>
            </w:r>
          </w:p>
        </w:tc>
      </w:tr>
    </w:tbl>
    <w:p w:rsidR="006C0E28" w:rsidRDefault="00BA4501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F2C8C" w:rsidRDefault="00CF2C8C" w:rsidP="00CF2C8C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Таблицу 4 изложить в следующей редакции:</w:t>
      </w:r>
    </w:p>
    <w:p w:rsidR="00CF2C8C" w:rsidRPr="00CF2C8C" w:rsidRDefault="00CF2C8C" w:rsidP="00CF2C8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F2C8C">
        <w:rPr>
          <w:sz w:val="28"/>
          <w:szCs w:val="28"/>
        </w:rPr>
        <w:t>Таблица 4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3060"/>
        <w:gridCol w:w="1980"/>
      </w:tblGrid>
      <w:tr w:rsidR="00CF2C8C" w:rsidRPr="009A0204">
        <w:tc>
          <w:tcPr>
            <w:tcW w:w="648" w:type="dxa"/>
            <w:vAlign w:val="center"/>
          </w:tcPr>
          <w:p w:rsidR="00CF2C8C" w:rsidRPr="009A0204" w:rsidRDefault="00CF2C8C" w:rsidP="00CF2C8C">
            <w:pPr>
              <w:jc w:val="center"/>
            </w:pPr>
            <w:r w:rsidRPr="009A0204">
              <w:t>№ п/п</w:t>
            </w:r>
          </w:p>
        </w:tc>
        <w:tc>
          <w:tcPr>
            <w:tcW w:w="4138" w:type="dxa"/>
            <w:vAlign w:val="center"/>
          </w:tcPr>
          <w:p w:rsidR="00CF2C8C" w:rsidRPr="009A0204" w:rsidRDefault="00CF2C8C" w:rsidP="00CF2C8C">
            <w:pPr>
              <w:jc w:val="center"/>
            </w:pPr>
            <w:r w:rsidRPr="009A0204">
              <w:t>Программные мероприятия</w:t>
            </w:r>
          </w:p>
        </w:tc>
        <w:tc>
          <w:tcPr>
            <w:tcW w:w="3060" w:type="dxa"/>
            <w:vAlign w:val="center"/>
          </w:tcPr>
          <w:p w:rsidR="00CF2C8C" w:rsidRPr="009A0204" w:rsidRDefault="00CF2C8C" w:rsidP="00CF2C8C">
            <w:pPr>
              <w:jc w:val="center"/>
            </w:pPr>
            <w:r w:rsidRPr="009A0204">
              <w:t>Источники финансиров</w:t>
            </w:r>
            <w:r w:rsidRPr="009A0204">
              <w:t>а</w:t>
            </w:r>
            <w:r w:rsidRPr="009A0204">
              <w:t>ния</w:t>
            </w:r>
          </w:p>
        </w:tc>
        <w:tc>
          <w:tcPr>
            <w:tcW w:w="1980" w:type="dxa"/>
            <w:vAlign w:val="center"/>
          </w:tcPr>
          <w:p w:rsidR="00CF2C8C" w:rsidRDefault="00CF2C8C" w:rsidP="00CF2C8C">
            <w:pPr>
              <w:jc w:val="center"/>
            </w:pPr>
            <w:r w:rsidRPr="009A0204">
              <w:t>Объем средств</w:t>
            </w:r>
            <w:r>
              <w:t xml:space="preserve">, </w:t>
            </w:r>
          </w:p>
          <w:p w:rsidR="00CF2C8C" w:rsidRPr="009A0204" w:rsidRDefault="00CF2C8C" w:rsidP="00CF2C8C">
            <w:pPr>
              <w:jc w:val="center"/>
            </w:pPr>
            <w:r>
              <w:t>тыс. руб.</w:t>
            </w:r>
          </w:p>
        </w:tc>
      </w:tr>
      <w:tr w:rsidR="00CF2C8C" w:rsidRPr="009A0204">
        <w:trPr>
          <w:trHeight w:val="727"/>
        </w:trPr>
        <w:tc>
          <w:tcPr>
            <w:tcW w:w="648" w:type="dxa"/>
            <w:vMerge w:val="restart"/>
            <w:vAlign w:val="center"/>
          </w:tcPr>
          <w:p w:rsidR="00CF2C8C" w:rsidRPr="009A0204" w:rsidRDefault="00CF2C8C" w:rsidP="00CF2C8C">
            <w:pPr>
              <w:jc w:val="center"/>
            </w:pPr>
            <w:r w:rsidRPr="009A0204">
              <w:t>1.</w:t>
            </w:r>
          </w:p>
        </w:tc>
        <w:tc>
          <w:tcPr>
            <w:tcW w:w="4138" w:type="dxa"/>
            <w:vMerge w:val="restart"/>
          </w:tcPr>
          <w:p w:rsidR="00CF2C8C" w:rsidRPr="009A0204" w:rsidRDefault="00CF2C8C" w:rsidP="00CF2C8C">
            <w:r w:rsidRPr="00F82DCD">
              <w:t>Выполнение ремонтно-восстановительных работ, напра</w:t>
            </w:r>
            <w:r w:rsidRPr="00F82DCD">
              <w:t>в</w:t>
            </w:r>
            <w:r w:rsidRPr="00F82DCD">
              <w:t>ленных на сохранение в</w:t>
            </w:r>
            <w:r w:rsidRPr="00F82DCD">
              <w:t>о</w:t>
            </w:r>
            <w:r w:rsidRPr="00F82DCD">
              <w:t>енно-мемориальных объектов</w:t>
            </w:r>
          </w:p>
        </w:tc>
        <w:tc>
          <w:tcPr>
            <w:tcW w:w="3060" w:type="dxa"/>
            <w:vAlign w:val="center"/>
          </w:tcPr>
          <w:p w:rsidR="00CF2C8C" w:rsidRPr="009A0204" w:rsidRDefault="00CF2C8C" w:rsidP="00CF2C8C">
            <w:pPr>
              <w:jc w:val="center"/>
            </w:pPr>
            <w:r>
              <w:t xml:space="preserve">Областной бюджет  </w:t>
            </w:r>
            <w:r w:rsidRPr="009A0204">
              <w:t xml:space="preserve"> (</w:t>
            </w:r>
            <w:r>
              <w:t>95</w:t>
            </w:r>
            <w:r w:rsidRPr="009A0204">
              <w:t>%)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C8C" w:rsidRPr="00F82DCD" w:rsidRDefault="00CF2C8C" w:rsidP="00CF2C8C">
            <w:pPr>
              <w:jc w:val="center"/>
            </w:pPr>
            <w:r>
              <w:t>993,498</w:t>
            </w:r>
          </w:p>
        </w:tc>
      </w:tr>
      <w:tr w:rsidR="00CF2C8C" w:rsidRPr="009A0204">
        <w:trPr>
          <w:trHeight w:val="708"/>
        </w:trPr>
        <w:tc>
          <w:tcPr>
            <w:tcW w:w="648" w:type="dxa"/>
            <w:vMerge/>
            <w:vAlign w:val="center"/>
          </w:tcPr>
          <w:p w:rsidR="00CF2C8C" w:rsidRPr="009A0204" w:rsidRDefault="00CF2C8C" w:rsidP="00CF2C8C">
            <w:pPr>
              <w:jc w:val="center"/>
            </w:pPr>
          </w:p>
        </w:tc>
        <w:tc>
          <w:tcPr>
            <w:tcW w:w="4138" w:type="dxa"/>
            <w:vMerge/>
          </w:tcPr>
          <w:p w:rsidR="00CF2C8C" w:rsidRPr="009A0204" w:rsidRDefault="00CF2C8C" w:rsidP="00CF2C8C"/>
        </w:tc>
        <w:tc>
          <w:tcPr>
            <w:tcW w:w="3060" w:type="dxa"/>
            <w:vAlign w:val="center"/>
          </w:tcPr>
          <w:p w:rsidR="00CF2C8C" w:rsidRDefault="00CF2C8C" w:rsidP="00CF2C8C">
            <w:pPr>
              <w:jc w:val="center"/>
            </w:pPr>
            <w:r>
              <w:t>Бюджеты поселений</w:t>
            </w:r>
            <w:r w:rsidRPr="009A0204">
              <w:t xml:space="preserve"> </w:t>
            </w:r>
          </w:p>
          <w:p w:rsidR="00CF2C8C" w:rsidRPr="009A0204" w:rsidRDefault="00CF2C8C" w:rsidP="00CF2C8C">
            <w:pPr>
              <w:jc w:val="center"/>
            </w:pPr>
            <w:r w:rsidRPr="009A0204">
              <w:t>(</w:t>
            </w:r>
            <w:r>
              <w:t>5</w:t>
            </w:r>
            <w:r w:rsidRPr="009A0204">
              <w:t>%)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C8C" w:rsidRPr="00F82DCD" w:rsidRDefault="00CF2C8C" w:rsidP="00CF2C8C">
            <w:pPr>
              <w:jc w:val="center"/>
            </w:pPr>
            <w:r>
              <w:t>49,752</w:t>
            </w:r>
          </w:p>
        </w:tc>
      </w:tr>
      <w:tr w:rsidR="00CF2C8C" w:rsidRPr="009A0204">
        <w:trPr>
          <w:trHeight w:val="134"/>
        </w:trPr>
        <w:tc>
          <w:tcPr>
            <w:tcW w:w="4786" w:type="dxa"/>
            <w:gridSpan w:val="2"/>
            <w:vMerge w:val="restart"/>
            <w:vAlign w:val="center"/>
          </w:tcPr>
          <w:p w:rsidR="00CF2C8C" w:rsidRPr="009A0204" w:rsidRDefault="00CF2C8C" w:rsidP="00CF2C8C">
            <w:pPr>
              <w:rPr>
                <w:b/>
              </w:rPr>
            </w:pPr>
            <w:r w:rsidRPr="009A0204">
              <w:rPr>
                <w:b/>
              </w:rPr>
              <w:t>ИТОГО</w:t>
            </w:r>
          </w:p>
        </w:tc>
        <w:tc>
          <w:tcPr>
            <w:tcW w:w="3060" w:type="dxa"/>
            <w:vAlign w:val="center"/>
          </w:tcPr>
          <w:p w:rsidR="00CF2C8C" w:rsidRPr="00F318A2" w:rsidRDefault="00CF2C8C" w:rsidP="00CF2C8C">
            <w:pPr>
              <w:jc w:val="center"/>
              <w:rPr>
                <w:b/>
              </w:rPr>
            </w:pPr>
            <w:r w:rsidRPr="00F318A2">
              <w:rPr>
                <w:b/>
              </w:rPr>
              <w:t>Областной бюджет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C8C" w:rsidRPr="00F82DCD" w:rsidRDefault="00CF2C8C" w:rsidP="00CF2C8C">
            <w:pPr>
              <w:jc w:val="center"/>
            </w:pPr>
            <w:r>
              <w:t>993,498</w:t>
            </w:r>
          </w:p>
        </w:tc>
      </w:tr>
      <w:tr w:rsidR="00CF2C8C" w:rsidRPr="009A0204">
        <w:trPr>
          <w:trHeight w:val="134"/>
        </w:trPr>
        <w:tc>
          <w:tcPr>
            <w:tcW w:w="4786" w:type="dxa"/>
            <w:gridSpan w:val="2"/>
            <w:vMerge/>
            <w:vAlign w:val="center"/>
          </w:tcPr>
          <w:p w:rsidR="00CF2C8C" w:rsidRPr="009A0204" w:rsidRDefault="00CF2C8C" w:rsidP="00CF2C8C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F2C8C" w:rsidRPr="00F318A2" w:rsidRDefault="00CF2C8C" w:rsidP="00CF2C8C">
            <w:pPr>
              <w:jc w:val="center"/>
              <w:rPr>
                <w:b/>
              </w:rPr>
            </w:pPr>
            <w:r>
              <w:rPr>
                <w:b/>
              </w:rPr>
              <w:t>Бюджеты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C8C" w:rsidRPr="00F82DCD" w:rsidRDefault="00CF2C8C" w:rsidP="00CF2C8C">
            <w:pPr>
              <w:jc w:val="center"/>
            </w:pPr>
            <w:r>
              <w:t>49,752</w:t>
            </w:r>
          </w:p>
        </w:tc>
      </w:tr>
      <w:tr w:rsidR="00CF2C8C" w:rsidRPr="009A0204">
        <w:tc>
          <w:tcPr>
            <w:tcW w:w="4786" w:type="dxa"/>
            <w:gridSpan w:val="2"/>
            <w:vAlign w:val="center"/>
          </w:tcPr>
          <w:p w:rsidR="00CF2C8C" w:rsidRPr="009A0204" w:rsidRDefault="00CF2C8C" w:rsidP="00CF2C8C">
            <w:pPr>
              <w:rPr>
                <w:b/>
              </w:rPr>
            </w:pPr>
            <w:r w:rsidRPr="009A0204">
              <w:rPr>
                <w:b/>
              </w:rPr>
              <w:t>ВСЕГО</w:t>
            </w:r>
          </w:p>
        </w:tc>
        <w:tc>
          <w:tcPr>
            <w:tcW w:w="3060" w:type="dxa"/>
            <w:vAlign w:val="center"/>
          </w:tcPr>
          <w:p w:rsidR="00CF2C8C" w:rsidRPr="009A0204" w:rsidRDefault="00CF2C8C" w:rsidP="00CF2C8C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F2C8C" w:rsidRPr="00F82DCD" w:rsidRDefault="00CF2C8C" w:rsidP="00CF2C8C">
            <w:pPr>
              <w:jc w:val="center"/>
              <w:rPr>
                <w:b/>
              </w:rPr>
            </w:pPr>
            <w:r>
              <w:rPr>
                <w:b/>
              </w:rPr>
              <w:t>1043,25</w:t>
            </w:r>
          </w:p>
        </w:tc>
      </w:tr>
    </w:tbl>
    <w:p w:rsidR="00CF2C8C" w:rsidRDefault="00CF2C8C" w:rsidP="00CF2C8C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F2C8C" w:rsidRPr="00CF2C8C" w:rsidRDefault="00CF2C8C" w:rsidP="00CF2C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CF2C8C">
        <w:rPr>
          <w:sz w:val="28"/>
          <w:szCs w:val="28"/>
        </w:rPr>
        <w:t>. Опубликовать настоящее постановление в муниципальном средстве ма</w:t>
      </w:r>
      <w:r w:rsidRPr="00CF2C8C">
        <w:rPr>
          <w:sz w:val="28"/>
          <w:szCs w:val="28"/>
        </w:rPr>
        <w:t>с</w:t>
      </w:r>
      <w:r w:rsidRPr="00CF2C8C">
        <w:rPr>
          <w:sz w:val="28"/>
          <w:szCs w:val="28"/>
        </w:rPr>
        <w:t>совой инфо</w:t>
      </w:r>
      <w:r w:rsidRPr="00CF2C8C">
        <w:rPr>
          <w:sz w:val="28"/>
          <w:szCs w:val="28"/>
        </w:rPr>
        <w:t>р</w:t>
      </w:r>
      <w:r w:rsidRPr="00CF2C8C">
        <w:rPr>
          <w:sz w:val="28"/>
          <w:szCs w:val="28"/>
        </w:rPr>
        <w:t>мации «Воробьевский муниципальный вестник».</w:t>
      </w:r>
    </w:p>
    <w:p w:rsidR="00CF2C8C" w:rsidRPr="00CF2C8C" w:rsidRDefault="00CF2C8C" w:rsidP="00CF2C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F2C8C">
        <w:rPr>
          <w:sz w:val="28"/>
          <w:szCs w:val="28"/>
        </w:rPr>
        <w:t>. Контроль за исполнением настоящего постановления возложить на з</w:t>
      </w:r>
      <w:r w:rsidRPr="00CF2C8C">
        <w:rPr>
          <w:sz w:val="28"/>
          <w:szCs w:val="28"/>
        </w:rPr>
        <w:t>а</w:t>
      </w:r>
      <w:r w:rsidRPr="00CF2C8C">
        <w:rPr>
          <w:sz w:val="28"/>
          <w:szCs w:val="28"/>
        </w:rPr>
        <w:t>местителя главы администрации муниципального района Письяукова С.А.</w:t>
      </w:r>
    </w:p>
    <w:p w:rsidR="00CF2C8C" w:rsidRDefault="00CF2C8C" w:rsidP="00CF2C8C"/>
    <w:p w:rsidR="00F46864" w:rsidRDefault="00F46864" w:rsidP="00CF2C8C">
      <w:pPr>
        <w:rPr>
          <w:sz w:val="28"/>
          <w:szCs w:val="28"/>
        </w:rPr>
      </w:pPr>
      <w:r w:rsidRPr="00F468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46864" w:rsidRPr="00F46864" w:rsidRDefault="00F46864" w:rsidP="00CF2C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И.Т. Рябинин</w:t>
      </w:r>
    </w:p>
    <w:sectPr w:rsidR="00F46864" w:rsidRPr="00F46864" w:rsidSect="00F4686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F0"/>
    <w:multiLevelType w:val="multilevel"/>
    <w:tmpl w:val="C61A69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A1E08"/>
    <w:multiLevelType w:val="multilevel"/>
    <w:tmpl w:val="BBC62A8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2">
    <w:nsid w:val="0CBF2536"/>
    <w:multiLevelType w:val="hybridMultilevel"/>
    <w:tmpl w:val="19DEA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71443"/>
    <w:multiLevelType w:val="multilevel"/>
    <w:tmpl w:val="E4226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B20FCD"/>
    <w:multiLevelType w:val="hybridMultilevel"/>
    <w:tmpl w:val="20B626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429E3"/>
    <w:multiLevelType w:val="hybridMultilevel"/>
    <w:tmpl w:val="E8E65A3C"/>
    <w:lvl w:ilvl="0" w:tplc="17EC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C82EE">
      <w:numFmt w:val="none"/>
      <w:lvlText w:val=""/>
      <w:lvlJc w:val="left"/>
      <w:pPr>
        <w:tabs>
          <w:tab w:val="num" w:pos="360"/>
        </w:tabs>
      </w:pPr>
    </w:lvl>
    <w:lvl w:ilvl="2" w:tplc="5394BFD8">
      <w:numFmt w:val="none"/>
      <w:lvlText w:val=""/>
      <w:lvlJc w:val="left"/>
      <w:pPr>
        <w:tabs>
          <w:tab w:val="num" w:pos="360"/>
        </w:tabs>
      </w:pPr>
    </w:lvl>
    <w:lvl w:ilvl="3" w:tplc="3956F750">
      <w:numFmt w:val="none"/>
      <w:lvlText w:val=""/>
      <w:lvlJc w:val="left"/>
      <w:pPr>
        <w:tabs>
          <w:tab w:val="num" w:pos="360"/>
        </w:tabs>
      </w:pPr>
    </w:lvl>
    <w:lvl w:ilvl="4" w:tplc="756292EE">
      <w:numFmt w:val="none"/>
      <w:lvlText w:val=""/>
      <w:lvlJc w:val="left"/>
      <w:pPr>
        <w:tabs>
          <w:tab w:val="num" w:pos="360"/>
        </w:tabs>
      </w:pPr>
    </w:lvl>
    <w:lvl w:ilvl="5" w:tplc="51746070">
      <w:numFmt w:val="none"/>
      <w:lvlText w:val=""/>
      <w:lvlJc w:val="left"/>
      <w:pPr>
        <w:tabs>
          <w:tab w:val="num" w:pos="360"/>
        </w:tabs>
      </w:pPr>
    </w:lvl>
    <w:lvl w:ilvl="6" w:tplc="0B227954">
      <w:numFmt w:val="none"/>
      <w:lvlText w:val=""/>
      <w:lvlJc w:val="left"/>
      <w:pPr>
        <w:tabs>
          <w:tab w:val="num" w:pos="360"/>
        </w:tabs>
      </w:pPr>
    </w:lvl>
    <w:lvl w:ilvl="7" w:tplc="0E705D48">
      <w:numFmt w:val="none"/>
      <w:lvlText w:val=""/>
      <w:lvlJc w:val="left"/>
      <w:pPr>
        <w:tabs>
          <w:tab w:val="num" w:pos="360"/>
        </w:tabs>
      </w:pPr>
    </w:lvl>
    <w:lvl w:ilvl="8" w:tplc="211A6E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DD4305"/>
    <w:rsid w:val="00022D78"/>
    <w:rsid w:val="00030735"/>
    <w:rsid w:val="00032FCD"/>
    <w:rsid w:val="00044819"/>
    <w:rsid w:val="00046B4C"/>
    <w:rsid w:val="00063E9B"/>
    <w:rsid w:val="000737DE"/>
    <w:rsid w:val="00084F29"/>
    <w:rsid w:val="000E0815"/>
    <w:rsid w:val="00160E8D"/>
    <w:rsid w:val="00164AC3"/>
    <w:rsid w:val="001E2EB2"/>
    <w:rsid w:val="001F10EF"/>
    <w:rsid w:val="002638A5"/>
    <w:rsid w:val="002C6B07"/>
    <w:rsid w:val="002E79D1"/>
    <w:rsid w:val="002F3C3B"/>
    <w:rsid w:val="00316325"/>
    <w:rsid w:val="0031687B"/>
    <w:rsid w:val="00387E10"/>
    <w:rsid w:val="003F1B88"/>
    <w:rsid w:val="00416D5C"/>
    <w:rsid w:val="00464DC6"/>
    <w:rsid w:val="00473F87"/>
    <w:rsid w:val="004A32F2"/>
    <w:rsid w:val="004D0620"/>
    <w:rsid w:val="0050182F"/>
    <w:rsid w:val="0054355C"/>
    <w:rsid w:val="005465B5"/>
    <w:rsid w:val="00550467"/>
    <w:rsid w:val="005718B7"/>
    <w:rsid w:val="00581A9B"/>
    <w:rsid w:val="0059028A"/>
    <w:rsid w:val="005A5BD0"/>
    <w:rsid w:val="0068197C"/>
    <w:rsid w:val="006927A5"/>
    <w:rsid w:val="006A751F"/>
    <w:rsid w:val="006C0E28"/>
    <w:rsid w:val="006E6806"/>
    <w:rsid w:val="006F62CF"/>
    <w:rsid w:val="00757707"/>
    <w:rsid w:val="00760748"/>
    <w:rsid w:val="0077645A"/>
    <w:rsid w:val="007A1024"/>
    <w:rsid w:val="007F2C32"/>
    <w:rsid w:val="007F4143"/>
    <w:rsid w:val="0081599A"/>
    <w:rsid w:val="00852EE3"/>
    <w:rsid w:val="008633B2"/>
    <w:rsid w:val="00877BFE"/>
    <w:rsid w:val="008C4EDB"/>
    <w:rsid w:val="008E2E11"/>
    <w:rsid w:val="008E56FA"/>
    <w:rsid w:val="00932216"/>
    <w:rsid w:val="00936DEA"/>
    <w:rsid w:val="00991D4A"/>
    <w:rsid w:val="0099481B"/>
    <w:rsid w:val="009A05E3"/>
    <w:rsid w:val="009A31F5"/>
    <w:rsid w:val="009F0308"/>
    <w:rsid w:val="00A00C5F"/>
    <w:rsid w:val="00A01C4A"/>
    <w:rsid w:val="00A23ED2"/>
    <w:rsid w:val="00A34A6F"/>
    <w:rsid w:val="00A44875"/>
    <w:rsid w:val="00A47FE7"/>
    <w:rsid w:val="00AA1532"/>
    <w:rsid w:val="00AA58A4"/>
    <w:rsid w:val="00AB256B"/>
    <w:rsid w:val="00B249A7"/>
    <w:rsid w:val="00B269FF"/>
    <w:rsid w:val="00B44B86"/>
    <w:rsid w:val="00B61F84"/>
    <w:rsid w:val="00B72DE4"/>
    <w:rsid w:val="00BA4501"/>
    <w:rsid w:val="00BA4814"/>
    <w:rsid w:val="00BF6A50"/>
    <w:rsid w:val="00C40E1B"/>
    <w:rsid w:val="00C76C3F"/>
    <w:rsid w:val="00C85933"/>
    <w:rsid w:val="00C938FE"/>
    <w:rsid w:val="00CB780B"/>
    <w:rsid w:val="00CE1E51"/>
    <w:rsid w:val="00CF2C8C"/>
    <w:rsid w:val="00D623EF"/>
    <w:rsid w:val="00D81CD0"/>
    <w:rsid w:val="00DC4C81"/>
    <w:rsid w:val="00DC7ED7"/>
    <w:rsid w:val="00DD4305"/>
    <w:rsid w:val="00E2280E"/>
    <w:rsid w:val="00E75196"/>
    <w:rsid w:val="00E85226"/>
    <w:rsid w:val="00E87D36"/>
    <w:rsid w:val="00EB67AF"/>
    <w:rsid w:val="00EE2E88"/>
    <w:rsid w:val="00EF506A"/>
    <w:rsid w:val="00EF53C5"/>
    <w:rsid w:val="00EF6AD4"/>
    <w:rsid w:val="00EF7451"/>
    <w:rsid w:val="00F02765"/>
    <w:rsid w:val="00F20532"/>
    <w:rsid w:val="00F3079C"/>
    <w:rsid w:val="00F46864"/>
    <w:rsid w:val="00F4798F"/>
    <w:rsid w:val="00F47F3A"/>
    <w:rsid w:val="00F5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paragraph" w:styleId="1">
    <w:name w:val="heading 1"/>
    <w:basedOn w:val="a"/>
    <w:next w:val="a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E87D36"/>
    <w:pPr>
      <w:spacing w:after="120"/>
      <w:ind w:left="283"/>
    </w:pPr>
  </w:style>
  <w:style w:type="table" w:styleId="a6">
    <w:name w:val="Table Grid"/>
    <w:basedOn w:val="a1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E87D36"/>
    <w:rPr>
      <w:sz w:val="20"/>
      <w:szCs w:val="20"/>
    </w:rPr>
  </w:style>
  <w:style w:type="character" w:customStyle="1" w:styleId="a8">
    <w:name w:val="Гипертекстовая ссылка"/>
    <w:basedOn w:val="a0"/>
    <w:rsid w:val="00E87D36"/>
    <w:rPr>
      <w:color w:val="008000"/>
      <w:sz w:val="20"/>
      <w:szCs w:val="20"/>
      <w:u w:val="single"/>
    </w:rPr>
  </w:style>
  <w:style w:type="paragraph" w:styleId="a9">
    <w:name w:val="footer"/>
    <w:basedOn w:val="a"/>
    <w:rsid w:val="00E87D3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2012-11-19T11:14:00Z</cp:lastPrinted>
  <dcterms:created xsi:type="dcterms:W3CDTF">2013-01-11T06:52:00Z</dcterms:created>
  <dcterms:modified xsi:type="dcterms:W3CDTF">2013-01-11T06:52:00Z</dcterms:modified>
</cp:coreProperties>
</file>