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E7575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16 января в общественной приемной губернатора Воронежской области в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муниципальном районе прием граждан по личным вопросам провела Гончарова Диана Ивановна – руководитель государственной жилищной инспекции Воронежской области.</w:t>
      </w:r>
      <w:r w:rsid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2323" w:rsidRDefault="00DF3625" w:rsidP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Pr="00DB5D24" w:rsidRDefault="00E75755" w:rsidP="00DB5D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 этот день обратилось 3 человека. Рассмотрено 3 вопроса. В приеме приняли участие: заместитель главы администрации Воробьевского муниципального района – начальник отдела</w:t>
      </w:r>
      <w:r w:rsidR="00903E3C"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и развития сельских территорий А.Н.Мозговой, прокурор района И.Г.Зайцев, глава Воробьевского сельского поселения </w:t>
      </w:r>
      <w:proofErr w:type="spellStart"/>
      <w:r w:rsidR="00903E3C"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О.Д.Слатвицкий</w:t>
      </w:r>
      <w:proofErr w:type="spellEnd"/>
      <w:r w:rsidR="00903E3C"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03E3C" w:rsidRPr="00DB5D24" w:rsidRDefault="00903E3C" w:rsidP="00DB5D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с</w:t>
      </w:r>
      <w:r w:rsidR="00DB5D24"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которыми обращались граждане</w:t>
      </w:r>
      <w:r w:rsidR="00DB5D24"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5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самой различной направленности: это и по капитальному ремонту многоквартирных жилых домов, по вопросу жилья подлежащего сносу, по предоставлению льгот для инвалида.                  По всем вопросам в ходе приема гражданам были даны разъяснения.     </w:t>
      </w:r>
    </w:p>
    <w:p w:rsidR="009309B0" w:rsidRPr="00DB5D24" w:rsidRDefault="00E75755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B5D2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309B0" w:rsidRPr="00DB5D24" w:rsidRDefault="00ED09F6" w:rsidP="00DB5D24">
      <w:pPr>
        <w:jc w:val="both"/>
        <w:rPr>
          <w:rFonts w:ascii="Times New Roman" w:hAnsi="Times New Roman" w:cs="Times New Roman"/>
          <w:sz w:val="28"/>
          <w:szCs w:val="28"/>
        </w:rPr>
      </w:pPr>
      <w:r w:rsidRPr="00DB5D24">
        <w:rPr>
          <w:noProof/>
          <w:lang w:eastAsia="ru-RU"/>
        </w:rPr>
        <w:drawing>
          <wp:inline distT="0" distB="0" distL="0" distR="0">
            <wp:extent cx="2893358" cy="1930246"/>
            <wp:effectExtent l="19050" t="0" r="2242" b="0"/>
            <wp:docPr id="1" name="Рисунок 1" descr="C:\Users\op.vorob\AppData\Local\Microsoft\Windows\Temporary Internet Files\Content.Word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22" cy="19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E3C" w:rsidRPr="00DB5D24">
        <w:rPr>
          <w:rFonts w:ascii="Times New Roman" w:hAnsi="Times New Roman" w:cs="Times New Roman"/>
          <w:sz w:val="28"/>
          <w:szCs w:val="28"/>
        </w:rPr>
        <w:t>По окончании приема граждан Гончарова Д.И. провела встречу   со специалистами отдела по строительству, архитектуре, транспорту и ЖКХ, со специалистами по контролю</w:t>
      </w:r>
      <w:r w:rsidR="00A801DE" w:rsidRPr="00DB5D24">
        <w:rPr>
          <w:rFonts w:ascii="Times New Roman" w:hAnsi="Times New Roman" w:cs="Times New Roman"/>
          <w:sz w:val="28"/>
          <w:szCs w:val="28"/>
        </w:rPr>
        <w:t xml:space="preserve">, </w:t>
      </w:r>
      <w:r w:rsidR="00903E3C" w:rsidRPr="00DB5D24">
        <w:rPr>
          <w:rFonts w:ascii="Times New Roman" w:hAnsi="Times New Roman" w:cs="Times New Roman"/>
          <w:sz w:val="28"/>
          <w:szCs w:val="28"/>
        </w:rPr>
        <w:t xml:space="preserve"> за капитальным ремонтом многоквартирных домов. Основные вопросы</w:t>
      </w:r>
      <w:r w:rsidR="00A801DE" w:rsidRPr="00DB5D24">
        <w:rPr>
          <w:rFonts w:ascii="Times New Roman" w:hAnsi="Times New Roman" w:cs="Times New Roman"/>
          <w:sz w:val="28"/>
          <w:szCs w:val="28"/>
        </w:rPr>
        <w:t xml:space="preserve">, </w:t>
      </w:r>
      <w:r w:rsidR="00903E3C" w:rsidRPr="00DB5D24">
        <w:rPr>
          <w:rFonts w:ascii="Times New Roman" w:hAnsi="Times New Roman" w:cs="Times New Roman"/>
          <w:sz w:val="28"/>
          <w:szCs w:val="28"/>
        </w:rPr>
        <w:t xml:space="preserve"> которые были рассмотрены на в</w:t>
      </w:r>
      <w:r w:rsidR="00A801DE" w:rsidRPr="00DB5D24">
        <w:rPr>
          <w:rFonts w:ascii="Times New Roman" w:hAnsi="Times New Roman" w:cs="Times New Roman"/>
          <w:sz w:val="28"/>
          <w:szCs w:val="28"/>
        </w:rPr>
        <w:t xml:space="preserve">стрече </w:t>
      </w:r>
      <w:r w:rsidR="00903E3C" w:rsidRPr="00DB5D24">
        <w:rPr>
          <w:rFonts w:ascii="Times New Roman" w:hAnsi="Times New Roman" w:cs="Times New Roman"/>
          <w:sz w:val="28"/>
          <w:szCs w:val="28"/>
        </w:rPr>
        <w:t>это: капитальный ремонт многоквартирных домов</w:t>
      </w:r>
      <w:r w:rsidR="00A801DE" w:rsidRPr="00DB5D24">
        <w:rPr>
          <w:rFonts w:ascii="Times New Roman" w:hAnsi="Times New Roman" w:cs="Times New Roman"/>
          <w:sz w:val="28"/>
          <w:szCs w:val="28"/>
        </w:rPr>
        <w:t>, внесение изменений в законодательство по капитальному  ремонту.</w:t>
      </w:r>
    </w:p>
    <w:p w:rsidR="00ED09F6" w:rsidRPr="00DB5D24" w:rsidRDefault="00ED09F6" w:rsidP="00DB5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2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926903" cy="1952625"/>
            <wp:effectExtent l="19050" t="0" r="6797" b="0"/>
            <wp:docPr id="4" name="Рисунок 4" descr="C:\Users\op.vorob\AppData\Local\Microsoft\Windows\Temporary Internet Files\Content.Word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vorob\AppData\Local\Microsoft\Windows\Temporary Internet Files\Content.Word\DSC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32" cy="195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1DE" w:rsidRPr="00DB5D24">
        <w:rPr>
          <w:rFonts w:ascii="Times New Roman" w:hAnsi="Times New Roman" w:cs="Times New Roman"/>
          <w:sz w:val="28"/>
          <w:szCs w:val="28"/>
        </w:rPr>
        <w:t>В этот же день Гончарова Д.И. посетила краеведческий музей в с. Воробьевка.</w:t>
      </w:r>
      <w:r w:rsidR="00B13C7B" w:rsidRPr="00DB5D2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B13C7B" w:rsidRPr="00DB5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6730" cy="2285667"/>
            <wp:effectExtent l="19050" t="0" r="1270" b="0"/>
            <wp:docPr id="2" name="Рисунок 1" descr="W:\Общая\Общие документы\Лепехина Т.А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Общая\Общие документы\Лепехина Т.А\IMG_3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F6" w:rsidRPr="00DB5D24" w:rsidRDefault="008F35F3">
      <w:pPr>
        <w:rPr>
          <w:rFonts w:ascii="Times New Roman" w:hAnsi="Times New Roman" w:cs="Times New Roman"/>
          <w:sz w:val="24"/>
          <w:szCs w:val="24"/>
        </w:rPr>
      </w:pPr>
      <w:r w:rsidRPr="00DB5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5610" cy="2284827"/>
            <wp:effectExtent l="19050" t="0" r="2390" b="0"/>
            <wp:docPr id="3" name="Рисунок 1" descr="W:\Общая\Общие документы\Лепехина Т.А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Общая\Общие документы\Лепехина Т.А\IMG_3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10" cy="228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F6" w:rsidRPr="00DB5D24" w:rsidRDefault="00ED09F6">
      <w:pPr>
        <w:rPr>
          <w:rFonts w:ascii="Times New Roman" w:hAnsi="Times New Roman" w:cs="Times New Roman"/>
          <w:sz w:val="24"/>
          <w:szCs w:val="24"/>
        </w:rPr>
      </w:pPr>
    </w:p>
    <w:p w:rsidR="00ED09F6" w:rsidRPr="00DB5D24" w:rsidRDefault="00ED09F6">
      <w:pPr>
        <w:rPr>
          <w:rFonts w:ascii="Times New Roman" w:hAnsi="Times New Roman" w:cs="Times New Roman"/>
          <w:sz w:val="24"/>
          <w:szCs w:val="24"/>
        </w:rPr>
      </w:pPr>
    </w:p>
    <w:p w:rsidR="00ED09F6" w:rsidRPr="00DB5D24" w:rsidRDefault="00ED09F6">
      <w:pPr>
        <w:rPr>
          <w:rFonts w:ascii="Times New Roman" w:hAnsi="Times New Roman" w:cs="Times New Roman"/>
          <w:sz w:val="24"/>
          <w:szCs w:val="24"/>
        </w:rPr>
      </w:pPr>
    </w:p>
    <w:sectPr w:rsidR="00ED09F6" w:rsidRPr="00DB5D24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8605A"/>
    <w:rsid w:val="00115BC1"/>
    <w:rsid w:val="003358C0"/>
    <w:rsid w:val="0046027C"/>
    <w:rsid w:val="0047034D"/>
    <w:rsid w:val="004826F7"/>
    <w:rsid w:val="00571F40"/>
    <w:rsid w:val="00577B8D"/>
    <w:rsid w:val="005E63D1"/>
    <w:rsid w:val="00636289"/>
    <w:rsid w:val="0074059A"/>
    <w:rsid w:val="0076768D"/>
    <w:rsid w:val="00810C49"/>
    <w:rsid w:val="008B16F2"/>
    <w:rsid w:val="008F35F3"/>
    <w:rsid w:val="00903E3C"/>
    <w:rsid w:val="009309B0"/>
    <w:rsid w:val="00A1364F"/>
    <w:rsid w:val="00A355BC"/>
    <w:rsid w:val="00A801DE"/>
    <w:rsid w:val="00A91068"/>
    <w:rsid w:val="00AA4882"/>
    <w:rsid w:val="00AA6DAB"/>
    <w:rsid w:val="00B057C5"/>
    <w:rsid w:val="00B13C7B"/>
    <w:rsid w:val="00B83BD8"/>
    <w:rsid w:val="00BE6F59"/>
    <w:rsid w:val="00BE7BDB"/>
    <w:rsid w:val="00CA13AF"/>
    <w:rsid w:val="00CA279E"/>
    <w:rsid w:val="00D06320"/>
    <w:rsid w:val="00DB5D24"/>
    <w:rsid w:val="00DD0E10"/>
    <w:rsid w:val="00DE4C1D"/>
    <w:rsid w:val="00DF3625"/>
    <w:rsid w:val="00E340EE"/>
    <w:rsid w:val="00E55B84"/>
    <w:rsid w:val="00E75755"/>
    <w:rsid w:val="00EB5847"/>
    <w:rsid w:val="00ED09F6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11</cp:revision>
  <dcterms:created xsi:type="dcterms:W3CDTF">2018-01-17T07:41:00Z</dcterms:created>
  <dcterms:modified xsi:type="dcterms:W3CDTF">2018-01-17T08:16:00Z</dcterms:modified>
</cp:coreProperties>
</file>